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9B3A69" w14:textId="487421FB" w:rsidR="00B127AC" w:rsidRPr="000C5894" w:rsidRDefault="00B127AC" w:rsidP="00E74E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5894">
        <w:rPr>
          <w:rFonts w:ascii="Times New Roman" w:hAnsi="Times New Roman" w:cs="Times New Roman"/>
          <w:b/>
          <w:sz w:val="28"/>
          <w:szCs w:val="28"/>
        </w:rPr>
        <w:t>Звіт</w:t>
      </w:r>
      <w:r>
        <w:rPr>
          <w:rFonts w:ascii="Times New Roman" w:hAnsi="Times New Roman" w:cs="Times New Roman"/>
          <w:b/>
          <w:sz w:val="28"/>
          <w:szCs w:val="28"/>
        </w:rPr>
        <w:t xml:space="preserve"> Київської ОВА</w:t>
      </w:r>
    </w:p>
    <w:p w14:paraId="731C7DF2" w14:textId="19FEEB1F" w:rsidR="00B127AC" w:rsidRDefault="00B127AC" w:rsidP="00E74E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 </w:t>
      </w:r>
      <w:r w:rsidRPr="000E34F6">
        <w:rPr>
          <w:rFonts w:ascii="Times New Roman" w:hAnsi="Times New Roman" w:cs="Times New Roman"/>
          <w:b/>
          <w:sz w:val="28"/>
          <w:szCs w:val="28"/>
        </w:rPr>
        <w:t>проведення національної інформаційної кампанії щодо обізнаності про раннє виявлення захворювань новонароджених і надання допомоги  (2026)</w:t>
      </w:r>
    </w:p>
    <w:p w14:paraId="3CBC33D6" w14:textId="77777777" w:rsidR="009A477D" w:rsidRDefault="009A477D" w:rsidP="009F762A">
      <w:pPr>
        <w:jc w:val="both"/>
        <w:rPr>
          <w:rFonts w:ascii="Times New Roman" w:hAnsi="Times New Roman" w:cs="Times New Roman"/>
          <w:sz w:val="16"/>
          <w:szCs w:val="16"/>
        </w:rPr>
      </w:pPr>
    </w:p>
    <w:p w14:paraId="5A96AF0A" w14:textId="77777777" w:rsidR="00DA0ABE" w:rsidRPr="009F762A" w:rsidRDefault="00DA0ABE" w:rsidP="009F762A">
      <w:pPr>
        <w:jc w:val="both"/>
        <w:rPr>
          <w:rFonts w:ascii="Times New Roman" w:hAnsi="Times New Roman" w:cs="Times New Roman"/>
          <w:sz w:val="16"/>
          <w:szCs w:val="16"/>
        </w:rPr>
      </w:pPr>
    </w:p>
    <w:p w14:paraId="541AABCA" w14:textId="743EE8A1" w:rsidR="009A477D" w:rsidRDefault="009A477D" w:rsidP="009F762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77D">
        <w:rPr>
          <w:rFonts w:ascii="Times New Roman" w:hAnsi="Times New Roman" w:cs="Times New Roman"/>
          <w:sz w:val="28"/>
          <w:szCs w:val="28"/>
        </w:rPr>
        <w:t xml:space="preserve">У Київській області проведено інформаційну кампанію з підвищення обізнаності щодо раннього виявлення захворювань у новонароджених та своєчасного надання їм необхідної допомоги. Кампанія реалізовувалася через офіційний </w:t>
      </w:r>
      <w:proofErr w:type="spellStart"/>
      <w:r w:rsidRPr="009A477D">
        <w:rPr>
          <w:rFonts w:ascii="Times New Roman" w:hAnsi="Times New Roman" w:cs="Times New Roman"/>
          <w:sz w:val="28"/>
          <w:szCs w:val="28"/>
        </w:rPr>
        <w:t>вебсайт</w:t>
      </w:r>
      <w:proofErr w:type="spellEnd"/>
      <w:r w:rsidRPr="009A477D">
        <w:rPr>
          <w:rFonts w:ascii="Times New Roman" w:hAnsi="Times New Roman" w:cs="Times New Roman"/>
          <w:sz w:val="28"/>
          <w:szCs w:val="28"/>
        </w:rPr>
        <w:t xml:space="preserve"> Київської обласної державної адміністрації (Київської обласної військової адміністрації), а також офіційні сторінки її структурних підрозділів у соціальних мережах.</w:t>
      </w:r>
    </w:p>
    <w:p w14:paraId="581E884B" w14:textId="77777777" w:rsidR="00510D1C" w:rsidRPr="009F762A" w:rsidRDefault="00510D1C" w:rsidP="009F762A">
      <w:pPr>
        <w:pStyle w:val="a6"/>
        <w:spacing w:before="0" w:beforeAutospacing="0" w:after="0" w:afterAutospacing="0"/>
        <w:ind w:firstLine="720"/>
        <w:jc w:val="both"/>
        <w:rPr>
          <w:rFonts w:eastAsia="Arial"/>
          <w:b/>
          <w:sz w:val="28"/>
          <w:szCs w:val="28"/>
          <w:lang w:val="uk"/>
        </w:rPr>
      </w:pPr>
      <w:r w:rsidRPr="009F762A">
        <w:rPr>
          <w:rFonts w:eastAsia="Arial"/>
          <w:b/>
          <w:bCs/>
          <w:sz w:val="28"/>
          <w:szCs w:val="28"/>
          <w:lang w:val="uk"/>
        </w:rPr>
        <w:t>Станом на 01.06.2026 кількість громад, у яких впроваджується послуга раннього втручання на Київщині, зросла з 6 до 14.</w:t>
      </w:r>
    </w:p>
    <w:p w14:paraId="4270B04C" w14:textId="3BF69567" w:rsidR="00510D1C" w:rsidRPr="009F762A" w:rsidRDefault="00510D1C" w:rsidP="00510D1C">
      <w:pPr>
        <w:pStyle w:val="a6"/>
        <w:spacing w:before="0" w:beforeAutospacing="0" w:after="0" w:afterAutospacing="0"/>
        <w:ind w:firstLine="720"/>
        <w:jc w:val="both"/>
        <w:rPr>
          <w:rFonts w:eastAsia="Arial"/>
          <w:sz w:val="28"/>
          <w:szCs w:val="28"/>
          <w:lang w:val="uk"/>
        </w:rPr>
      </w:pPr>
      <w:r w:rsidRPr="009F762A">
        <w:rPr>
          <w:rFonts w:eastAsia="Arial"/>
          <w:sz w:val="28"/>
          <w:szCs w:val="28"/>
          <w:lang w:val="uk"/>
        </w:rPr>
        <w:t>Послуга раннього втручання призначена для сімей з дітьми від народження до 4 років, які мають порушення розвитку або ризик їх виникнення. Вона сприяє своєчасному виявленню труднощів у розвитку дитини, визначенню індивідуальних стратегій підтримки та їх впровадженню в повсякденне життя родини.</w:t>
      </w:r>
    </w:p>
    <w:p w14:paraId="623B78EA" w14:textId="77777777" w:rsidR="009A477D" w:rsidRPr="009F762A" w:rsidRDefault="009A477D" w:rsidP="009A477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762A">
        <w:rPr>
          <w:rFonts w:ascii="Times New Roman" w:hAnsi="Times New Roman" w:cs="Times New Roman"/>
          <w:sz w:val="28"/>
          <w:szCs w:val="28"/>
        </w:rPr>
        <w:t xml:space="preserve">Надання послуги здійснюють </w:t>
      </w:r>
      <w:proofErr w:type="spellStart"/>
      <w:r w:rsidRPr="009F762A">
        <w:rPr>
          <w:rFonts w:ascii="Times New Roman" w:hAnsi="Times New Roman" w:cs="Times New Roman"/>
          <w:sz w:val="28"/>
          <w:szCs w:val="28"/>
        </w:rPr>
        <w:t>мультидисциплінарні</w:t>
      </w:r>
      <w:proofErr w:type="spellEnd"/>
      <w:r w:rsidRPr="009F762A">
        <w:rPr>
          <w:rFonts w:ascii="Times New Roman" w:hAnsi="Times New Roman" w:cs="Times New Roman"/>
          <w:sz w:val="28"/>
          <w:szCs w:val="28"/>
        </w:rPr>
        <w:t xml:space="preserve"> команди, до складу яких входять психологи, логопеди, педагоги та соціальні працівники. Фахівці працюють безпосередньо з родиною, підтримуючи розвиток дитини у звичних для неї умовах та допомагаючи батькам краще реагувати на її потреби.</w:t>
      </w:r>
    </w:p>
    <w:p w14:paraId="1E9AA58A" w14:textId="77777777" w:rsidR="009A477D" w:rsidRPr="009F762A" w:rsidRDefault="009A477D" w:rsidP="009A477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762A">
        <w:rPr>
          <w:rFonts w:ascii="Times New Roman" w:hAnsi="Times New Roman" w:cs="Times New Roman"/>
          <w:sz w:val="28"/>
          <w:szCs w:val="28"/>
        </w:rPr>
        <w:t xml:space="preserve">Наразі послуга раннього втручання доступна у 14 територіальних громадах Київської області: </w:t>
      </w:r>
      <w:proofErr w:type="spellStart"/>
      <w:r w:rsidRPr="009F762A">
        <w:rPr>
          <w:rFonts w:ascii="Times New Roman" w:hAnsi="Times New Roman" w:cs="Times New Roman"/>
          <w:sz w:val="28"/>
          <w:szCs w:val="28"/>
        </w:rPr>
        <w:t>Бучанській</w:t>
      </w:r>
      <w:proofErr w:type="spellEnd"/>
      <w:r w:rsidRPr="009F76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F762A">
        <w:rPr>
          <w:rFonts w:ascii="Times New Roman" w:hAnsi="Times New Roman" w:cs="Times New Roman"/>
          <w:sz w:val="28"/>
          <w:szCs w:val="28"/>
        </w:rPr>
        <w:t>Славутицькій</w:t>
      </w:r>
      <w:proofErr w:type="spellEnd"/>
      <w:r w:rsidRPr="009F762A">
        <w:rPr>
          <w:rFonts w:ascii="Times New Roman" w:hAnsi="Times New Roman" w:cs="Times New Roman"/>
          <w:sz w:val="28"/>
          <w:szCs w:val="28"/>
        </w:rPr>
        <w:t xml:space="preserve">, Васильківській, Великодимерській, Фастівській, Рокитнянській, Узинській, Сквирській, Вишгородській, Білоцерківській, Броварській, Миронівській, Бориспільській та </w:t>
      </w:r>
      <w:proofErr w:type="spellStart"/>
      <w:r w:rsidRPr="009F762A">
        <w:rPr>
          <w:rFonts w:ascii="Times New Roman" w:hAnsi="Times New Roman" w:cs="Times New Roman"/>
          <w:sz w:val="28"/>
          <w:szCs w:val="28"/>
        </w:rPr>
        <w:t>Ірпінській</w:t>
      </w:r>
      <w:proofErr w:type="spellEnd"/>
      <w:r w:rsidRPr="009F762A">
        <w:rPr>
          <w:rFonts w:ascii="Times New Roman" w:hAnsi="Times New Roman" w:cs="Times New Roman"/>
          <w:sz w:val="28"/>
          <w:szCs w:val="28"/>
        </w:rPr>
        <w:t>.</w:t>
      </w:r>
    </w:p>
    <w:p w14:paraId="00000011" w14:textId="77777777" w:rsidR="007A63B1" w:rsidRPr="009F762A" w:rsidRDefault="00C84044" w:rsidP="00E74EF7">
      <w:pPr>
        <w:ind w:right="-891"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  <w:r w:rsidRPr="009F762A">
        <w:rPr>
          <w:rFonts w:ascii="Times New Roman" w:hAnsi="Times New Roman" w:cs="Times New Roman"/>
          <w:b/>
          <w:i/>
          <w:sz w:val="28"/>
          <w:szCs w:val="28"/>
        </w:rPr>
        <w:t>Інформаційна кампанія:</w:t>
      </w:r>
    </w:p>
    <w:p w14:paraId="397C5949" w14:textId="3A0146D2" w:rsidR="00510D1C" w:rsidRDefault="00510D1C" w:rsidP="00E74EF7">
      <w:pPr>
        <w:ind w:right="-89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0D1C">
        <w:rPr>
          <w:rFonts w:ascii="Times New Roman" w:hAnsi="Times New Roman" w:cs="Times New Roman"/>
          <w:sz w:val="28"/>
          <w:szCs w:val="28"/>
        </w:rPr>
        <w:t>Київська ОВА</w:t>
      </w:r>
    </w:p>
    <w:p w14:paraId="5E06ABF9" w14:textId="0551DD6C" w:rsidR="00510D1C" w:rsidRDefault="00F823D9" w:rsidP="00E74EF7">
      <w:pPr>
        <w:ind w:right="-891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4" w:history="1">
        <w:r w:rsidRPr="000D6DCA">
          <w:rPr>
            <w:rStyle w:val="a5"/>
            <w:rFonts w:ascii="Times New Roman" w:hAnsi="Times New Roman" w:cs="Times New Roman"/>
            <w:sz w:val="28"/>
            <w:szCs w:val="28"/>
          </w:rPr>
          <w:t>https://koda.gov.ua/na-kyyivshhyni-zrosla-kilkist-gromad-u-yakyh-dostupna-posluga-rannogo-vtruchannya/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CF9D3C8" w14:textId="7C424683" w:rsidR="00D204C7" w:rsidRDefault="00D204C7" w:rsidP="00E74EF7">
      <w:pPr>
        <w:ind w:right="-891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5" w:history="1">
        <w:r w:rsidRPr="000D6DCA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https://www.facebook.com/share/p/18oDLsTUAF/?mibextid=wwXIfr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75F2D9A1" w14:textId="2CFFFCAE" w:rsidR="005F3B04" w:rsidRPr="00F823D9" w:rsidRDefault="005F3B04" w:rsidP="00E74EF7">
      <w:pPr>
        <w:ind w:right="-891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6" w:history="1">
        <w:r w:rsidRPr="000D6DCA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https://www.facebook.com/share/p/1AaSCEV42x/?mibextid=wwXIfr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7DCE6A1B" w14:textId="72C98EE8" w:rsidR="00510D1C" w:rsidRDefault="007F197D" w:rsidP="00510D1C">
      <w:pPr>
        <w:ind w:right="-891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Бучанська</w:t>
      </w:r>
      <w:r w:rsidR="006442B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ТГ</w:t>
      </w:r>
    </w:p>
    <w:p w14:paraId="07646187" w14:textId="3B7A4862" w:rsidR="007F197D" w:rsidRDefault="00DA0ABE" w:rsidP="00E74EF7">
      <w:pPr>
        <w:ind w:right="-891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hyperlink r:id="rId7" w:history="1">
        <w:r w:rsidR="007F197D" w:rsidRPr="000D6DCA">
          <w:rPr>
            <w:rStyle w:val="a5"/>
            <w:rFonts w:ascii="Times New Roman" w:eastAsia="Times New Roman" w:hAnsi="Times New Roman" w:cs="Times New Roman"/>
            <w:sz w:val="28"/>
            <w:szCs w:val="28"/>
            <w:lang w:val="uk-UA"/>
          </w:rPr>
          <w:t>https://surli.cc/stivaz</w:t>
        </w:r>
      </w:hyperlink>
      <w:r w:rsidR="007F197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14:paraId="5D37B4E3" w14:textId="58E196B1" w:rsidR="007F197D" w:rsidRDefault="007F197D" w:rsidP="00E74EF7">
      <w:pPr>
        <w:ind w:right="-891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Білоцерківська </w:t>
      </w:r>
      <w:r w:rsidR="006442B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міська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ТГ</w:t>
      </w:r>
    </w:p>
    <w:p w14:paraId="52B755ED" w14:textId="424278AC" w:rsidR="007F197D" w:rsidRDefault="00DA0ABE" w:rsidP="00E74EF7">
      <w:pPr>
        <w:ind w:right="-891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hyperlink r:id="rId8" w:history="1">
        <w:r w:rsidR="007F197D" w:rsidRPr="000D6DCA">
          <w:rPr>
            <w:rStyle w:val="a5"/>
            <w:rFonts w:ascii="Times New Roman" w:eastAsia="Times New Roman" w:hAnsi="Times New Roman" w:cs="Times New Roman"/>
            <w:sz w:val="28"/>
            <w:szCs w:val="28"/>
            <w:lang w:val="uk-UA"/>
          </w:rPr>
          <w:t>https://bc-rada.gov.ua/node/17073</w:t>
        </w:r>
      </w:hyperlink>
      <w:r w:rsidR="007F197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14:paraId="0B1C27D8" w14:textId="615EDB71" w:rsidR="007F197D" w:rsidRDefault="007F197D" w:rsidP="00E74EF7">
      <w:pPr>
        <w:ind w:right="-891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Броварська </w:t>
      </w:r>
      <w:r w:rsidR="006442B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міська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ТГ</w:t>
      </w:r>
    </w:p>
    <w:p w14:paraId="56AE9A48" w14:textId="283151D4" w:rsidR="007F197D" w:rsidRDefault="00DA0ABE" w:rsidP="00E74EF7">
      <w:pPr>
        <w:ind w:right="-891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hyperlink r:id="rId9" w:history="1">
        <w:r w:rsidR="007F197D" w:rsidRPr="000D6DCA">
          <w:rPr>
            <w:rStyle w:val="a5"/>
            <w:rFonts w:ascii="Times New Roman" w:eastAsia="Times New Roman" w:hAnsi="Times New Roman" w:cs="Times New Roman"/>
            <w:sz w:val="28"/>
            <w:szCs w:val="28"/>
            <w:lang w:val="uk-UA"/>
          </w:rPr>
          <w:t>https://brovary-rada.gov.ua/news/posluha-rannoho-vtruchannia-2</w:t>
        </w:r>
      </w:hyperlink>
      <w:r w:rsidR="007F197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14:paraId="071D0D0F" w14:textId="0F156169" w:rsidR="007F197D" w:rsidRDefault="007F197D" w:rsidP="00E74EF7">
      <w:pPr>
        <w:ind w:right="-891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Миронівська </w:t>
      </w:r>
      <w:r w:rsidR="006442B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міська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ТГ</w:t>
      </w:r>
    </w:p>
    <w:p w14:paraId="6C15477C" w14:textId="525A8590" w:rsidR="007F197D" w:rsidRDefault="00DA0ABE" w:rsidP="00E74EF7">
      <w:pPr>
        <w:ind w:right="-891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hyperlink r:id="rId10" w:history="1">
        <w:r w:rsidR="007F197D" w:rsidRPr="000D6DCA">
          <w:rPr>
            <w:rStyle w:val="a5"/>
            <w:rFonts w:ascii="Times New Roman" w:eastAsia="Times New Roman" w:hAnsi="Times New Roman" w:cs="Times New Roman"/>
            <w:sz w:val="28"/>
            <w:szCs w:val="28"/>
            <w:lang w:val="uk-UA"/>
          </w:rPr>
          <w:t>https://surl.li/budzgt</w:t>
        </w:r>
      </w:hyperlink>
    </w:p>
    <w:p w14:paraId="6BC328AE" w14:textId="4246A713" w:rsidR="00B62CB2" w:rsidRDefault="00B62CB2" w:rsidP="00E74EF7">
      <w:pPr>
        <w:ind w:right="-891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Бориспільська</w:t>
      </w:r>
      <w:r w:rsidR="006442B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міська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ТГ</w:t>
      </w:r>
    </w:p>
    <w:p w14:paraId="7B3D6C59" w14:textId="55C6D03B" w:rsidR="007F197D" w:rsidRDefault="00DA0ABE" w:rsidP="00E74EF7">
      <w:pPr>
        <w:ind w:right="-891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hyperlink r:id="rId11" w:history="1">
        <w:r w:rsidR="00B62CB2" w:rsidRPr="000D6DCA">
          <w:rPr>
            <w:rStyle w:val="a5"/>
            <w:rFonts w:ascii="Times New Roman" w:eastAsia="Times New Roman" w:hAnsi="Times New Roman" w:cs="Times New Roman"/>
            <w:sz w:val="28"/>
            <w:szCs w:val="28"/>
            <w:lang w:val="uk-UA"/>
          </w:rPr>
          <w:t>https://surl.li/lqrrzt</w:t>
        </w:r>
      </w:hyperlink>
      <w:r w:rsidR="00B62CB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14:paraId="0C5CF434" w14:textId="6CAAEB21" w:rsidR="006442B6" w:rsidRDefault="006442B6" w:rsidP="00E74EF7">
      <w:pPr>
        <w:ind w:right="-891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Славутицька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міська ТГ</w:t>
      </w:r>
    </w:p>
    <w:p w14:paraId="740B4A98" w14:textId="2BCF1415" w:rsidR="006442B6" w:rsidRDefault="00DA0ABE" w:rsidP="00E74EF7">
      <w:pPr>
        <w:ind w:right="-891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hyperlink r:id="rId12" w:history="1">
        <w:r w:rsidR="006442B6" w:rsidRPr="000D6DCA">
          <w:rPr>
            <w:rStyle w:val="a5"/>
            <w:rFonts w:ascii="Times New Roman" w:eastAsia="Times New Roman" w:hAnsi="Times New Roman" w:cs="Times New Roman"/>
            <w:sz w:val="28"/>
            <w:szCs w:val="28"/>
            <w:lang w:val="uk-UA"/>
          </w:rPr>
          <w:t>https://www.blahodar.com.ua/poslugy/</w:t>
        </w:r>
      </w:hyperlink>
      <w:r w:rsidR="006442B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14:paraId="4303DDB1" w14:textId="71B5C136" w:rsidR="006442B6" w:rsidRDefault="006442B6" w:rsidP="00E74EF7">
      <w:pPr>
        <w:ind w:right="-891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Рокитнянська селищна ТГ</w:t>
      </w:r>
    </w:p>
    <w:p w14:paraId="64C2392A" w14:textId="1C57EF89" w:rsidR="006442B6" w:rsidRDefault="00DA0ABE" w:rsidP="00E74EF7">
      <w:pPr>
        <w:ind w:right="-891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hyperlink r:id="rId13" w:history="1">
        <w:r w:rsidR="006442B6" w:rsidRPr="000D6DCA">
          <w:rPr>
            <w:rStyle w:val="a5"/>
            <w:rFonts w:ascii="Times New Roman" w:eastAsia="Times New Roman" w:hAnsi="Times New Roman" w:cs="Times New Roman"/>
            <w:sz w:val="28"/>
            <w:szCs w:val="28"/>
            <w:lang w:val="uk-UA"/>
          </w:rPr>
          <w:t>https://rokytnyanska-gromada.gov.ua/news/1780637929/</w:t>
        </w:r>
      </w:hyperlink>
      <w:r w:rsidR="006442B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14:paraId="748D0E05" w14:textId="4FEAFA09" w:rsidR="006442B6" w:rsidRDefault="00DA0ABE" w:rsidP="00E74EF7">
      <w:pPr>
        <w:ind w:right="-891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hyperlink r:id="rId14" w:history="1">
        <w:r w:rsidR="006442B6" w:rsidRPr="000D6DCA">
          <w:rPr>
            <w:rStyle w:val="a5"/>
            <w:rFonts w:ascii="Times New Roman" w:eastAsia="Times New Roman" w:hAnsi="Times New Roman" w:cs="Times New Roman"/>
            <w:sz w:val="28"/>
            <w:szCs w:val="28"/>
            <w:lang w:val="uk-UA"/>
          </w:rPr>
          <w:t>https://www.instagram.com/p/DXHqNeVjUCz/</w:t>
        </w:r>
      </w:hyperlink>
      <w:r w:rsidR="006442B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14:paraId="77900F61" w14:textId="77777777" w:rsidR="006442B6" w:rsidRDefault="006442B6" w:rsidP="00E74EF7">
      <w:pPr>
        <w:ind w:right="-891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0000001A" w14:textId="77777777" w:rsidR="007A63B1" w:rsidRDefault="007A63B1" w:rsidP="00E74EF7">
      <w:pPr>
        <w:ind w:right="-89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B" w14:textId="77777777" w:rsidR="007A63B1" w:rsidRDefault="007A63B1" w:rsidP="00E74EF7">
      <w:pPr>
        <w:ind w:right="-89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7A63B1" w:rsidSect="0079482D">
      <w:pgSz w:w="11909" w:h="16834"/>
      <w:pgMar w:top="1440" w:right="1440" w:bottom="851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E6368BD-1B23-474D-AB9D-9319114FEEA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1D3BE853-F0B2-48F1-9D17-11BE4E414B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3B1"/>
    <w:rsid w:val="00071388"/>
    <w:rsid w:val="00510D1C"/>
    <w:rsid w:val="005C48F9"/>
    <w:rsid w:val="005F3B04"/>
    <w:rsid w:val="006442B6"/>
    <w:rsid w:val="006A50C1"/>
    <w:rsid w:val="0079482D"/>
    <w:rsid w:val="007A63B1"/>
    <w:rsid w:val="007F197D"/>
    <w:rsid w:val="009A477D"/>
    <w:rsid w:val="009F762A"/>
    <w:rsid w:val="00B127AC"/>
    <w:rsid w:val="00B62CB2"/>
    <w:rsid w:val="00C84044"/>
    <w:rsid w:val="00CB02BB"/>
    <w:rsid w:val="00D204C7"/>
    <w:rsid w:val="00D66012"/>
    <w:rsid w:val="00D9137C"/>
    <w:rsid w:val="00DA0ABE"/>
    <w:rsid w:val="00E56BFA"/>
    <w:rsid w:val="00E74EF7"/>
    <w:rsid w:val="00F82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94BF7E-E6AA-4251-B59E-CC70E3CE8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B127AC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510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styleId="a7">
    <w:name w:val="Strong"/>
    <w:basedOn w:val="a0"/>
    <w:uiPriority w:val="22"/>
    <w:qFormat/>
    <w:rsid w:val="00510D1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63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c-rada.gov.ua/node/17073" TargetMode="External"/><Relationship Id="rId13" Type="http://schemas.openxmlformats.org/officeDocument/2006/relationships/hyperlink" Target="https://rokytnyanska-gromada.gov.ua/news/1780637929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surli.cc/stivaz" TargetMode="External"/><Relationship Id="rId12" Type="http://schemas.openxmlformats.org/officeDocument/2006/relationships/hyperlink" Target="https://www.blahodar.com.ua/poslugy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facebook.com/share/p/1AaSCEV42x/?mibextid=wwXIfr" TargetMode="External"/><Relationship Id="rId11" Type="http://schemas.openxmlformats.org/officeDocument/2006/relationships/hyperlink" Target="https://surl.li/lqrrzt" TargetMode="External"/><Relationship Id="rId5" Type="http://schemas.openxmlformats.org/officeDocument/2006/relationships/hyperlink" Target="https://www.facebook.com/share/p/18oDLsTUAF/?mibextid=wwXIfr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surl.li/budzgt" TargetMode="External"/><Relationship Id="rId4" Type="http://schemas.openxmlformats.org/officeDocument/2006/relationships/hyperlink" Target="https://koda.gov.ua/na-kyyivshhyni-zrosla-kilkist-gromad-u-yakyh-dostupna-posluga-rannogo-vtruchannya/" TargetMode="External"/><Relationship Id="rId9" Type="http://schemas.openxmlformats.org/officeDocument/2006/relationships/hyperlink" Target="https://brovary-rada.gov.ua/news/posluha-rannoho-vtruchannia-2" TargetMode="External"/><Relationship Id="rId14" Type="http://schemas.openxmlformats.org/officeDocument/2006/relationships/hyperlink" Target="https://www.instagram.com/p/DXHqNeVjUCz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1892</Words>
  <Characters>1079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ipada</dc:creator>
  <cp:lastModifiedBy>ipada</cp:lastModifiedBy>
  <cp:revision>3</cp:revision>
  <dcterms:created xsi:type="dcterms:W3CDTF">2026-06-11T09:14:00Z</dcterms:created>
  <dcterms:modified xsi:type="dcterms:W3CDTF">2026-06-11T12:39:00Z</dcterms:modified>
</cp:coreProperties>
</file>