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F2C" w:rsidRDefault="00777F2C" w:rsidP="00777F2C">
      <w:pPr>
        <w:tabs>
          <w:tab w:val="left" w:pos="0"/>
          <w:tab w:val="left" w:pos="360"/>
        </w:tabs>
        <w:rPr>
          <w:szCs w:val="28"/>
        </w:rPr>
      </w:pPr>
      <w:r>
        <w:rPr>
          <w:b/>
          <w:noProof/>
          <w:lang w:eastAsia="uk-UA"/>
        </w:rPr>
        <w:t xml:space="preserve"> </w:t>
      </w:r>
    </w:p>
    <w:p w:rsidR="00777F2C" w:rsidRDefault="00777F2C" w:rsidP="00777F2C">
      <w:pPr>
        <w:widowControl w:val="0"/>
        <w:tabs>
          <w:tab w:val="right" w:pos="9214"/>
        </w:tabs>
        <w:spacing w:line="240" w:lineRule="atLeast"/>
        <w:ind w:right="-2"/>
        <w:jc w:val="center"/>
        <w:rPr>
          <w:rFonts w:ascii="Times New Roman CYR" w:hAnsi="Times New Roman CYR"/>
          <w:szCs w:val="28"/>
        </w:rPr>
      </w:pPr>
      <w:r>
        <w:rPr>
          <w:szCs w:val="28"/>
        </w:rPr>
        <w:t xml:space="preserve"> </w:t>
      </w:r>
      <w:r>
        <w:rPr>
          <w:noProof/>
          <w:lang w:eastAsia="uk-UA"/>
        </w:rPr>
        <w:drawing>
          <wp:inline distT="0" distB="0" distL="0" distR="0" wp14:anchorId="31372221" wp14:editId="2B251A97">
            <wp:extent cx="601980" cy="693420"/>
            <wp:effectExtent l="0" t="0" r="762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F2C" w:rsidRDefault="00777F2C" w:rsidP="00777F2C">
      <w:pPr>
        <w:jc w:val="center"/>
        <w:rPr>
          <w:b/>
          <w:bCs/>
        </w:rPr>
      </w:pPr>
      <w:r>
        <w:rPr>
          <w:b/>
          <w:bCs/>
          <w:color w:val="000000"/>
        </w:rPr>
        <w:t>ЗАЗИМСЬКА  СІЛЬСЬКА  РАДА</w:t>
      </w:r>
    </w:p>
    <w:p w:rsidR="00777F2C" w:rsidRDefault="00777F2C" w:rsidP="00777F2C">
      <w:pPr>
        <w:jc w:val="center"/>
        <w:rPr>
          <w:b/>
          <w:bCs/>
        </w:rPr>
      </w:pPr>
      <w:r>
        <w:rPr>
          <w:b/>
          <w:bCs/>
          <w:color w:val="000000"/>
        </w:rPr>
        <w:t>БРОВАРСЬКОГО  РАЙОНУ  КИЇВСЬКОЇ  ОБЛАСТІ</w:t>
      </w:r>
    </w:p>
    <w:p w:rsidR="00777F2C" w:rsidRPr="001835AE" w:rsidRDefault="00777F2C" w:rsidP="00777F2C">
      <w:pPr>
        <w:jc w:val="center"/>
        <w:rPr>
          <w:color w:val="000000"/>
          <w:sz w:val="16"/>
          <w:szCs w:val="16"/>
        </w:rPr>
      </w:pPr>
    </w:p>
    <w:p w:rsidR="00777F2C" w:rsidRDefault="00777F2C" w:rsidP="00777F2C">
      <w:pPr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</w:t>
      </w:r>
      <w:r w:rsidRPr="009B3D53">
        <w:rPr>
          <w:color w:val="000000"/>
          <w:sz w:val="22"/>
          <w:szCs w:val="22"/>
        </w:rPr>
        <w:t>ул. Широка, 6</w:t>
      </w:r>
      <w:r>
        <w:rPr>
          <w:color w:val="000000"/>
          <w:sz w:val="22"/>
          <w:szCs w:val="22"/>
        </w:rPr>
        <w:t xml:space="preserve">, </w:t>
      </w:r>
      <w:r w:rsidRPr="009B3D53">
        <w:rPr>
          <w:color w:val="000000"/>
          <w:sz w:val="22"/>
          <w:szCs w:val="22"/>
        </w:rPr>
        <w:t>с. Зазим`є</w:t>
      </w:r>
      <w:r>
        <w:rPr>
          <w:color w:val="000000"/>
          <w:sz w:val="22"/>
          <w:szCs w:val="22"/>
        </w:rPr>
        <w:t xml:space="preserve">, </w:t>
      </w:r>
      <w:r w:rsidRPr="009B3D53">
        <w:rPr>
          <w:color w:val="000000"/>
          <w:sz w:val="22"/>
          <w:szCs w:val="22"/>
        </w:rPr>
        <w:t>Броварський р</w:t>
      </w:r>
      <w:r>
        <w:rPr>
          <w:color w:val="000000"/>
          <w:sz w:val="22"/>
          <w:szCs w:val="22"/>
        </w:rPr>
        <w:t xml:space="preserve">-н., </w:t>
      </w:r>
      <w:r w:rsidRPr="009B3D53">
        <w:rPr>
          <w:color w:val="000000"/>
          <w:sz w:val="22"/>
          <w:szCs w:val="22"/>
        </w:rPr>
        <w:t>Київська обл</w:t>
      </w:r>
      <w:r>
        <w:rPr>
          <w:color w:val="000000"/>
          <w:sz w:val="22"/>
          <w:szCs w:val="22"/>
        </w:rPr>
        <w:t>.</w:t>
      </w:r>
      <w:r w:rsidRPr="009B3D53">
        <w:rPr>
          <w:color w:val="000000"/>
          <w:sz w:val="22"/>
          <w:szCs w:val="22"/>
        </w:rPr>
        <w:t>, 07415</w:t>
      </w:r>
      <w:r>
        <w:rPr>
          <w:color w:val="000000"/>
          <w:sz w:val="22"/>
          <w:szCs w:val="22"/>
        </w:rPr>
        <w:t xml:space="preserve">,  </w:t>
      </w:r>
      <w:proofErr w:type="spellStart"/>
      <w:r w:rsidRPr="009B3D53">
        <w:rPr>
          <w:color w:val="000000"/>
          <w:sz w:val="22"/>
          <w:szCs w:val="22"/>
        </w:rPr>
        <w:t>тел</w:t>
      </w:r>
      <w:proofErr w:type="spellEnd"/>
      <w:r w:rsidRPr="009B3D53">
        <w:rPr>
          <w:color w:val="000000"/>
          <w:sz w:val="22"/>
          <w:szCs w:val="22"/>
        </w:rPr>
        <w:t xml:space="preserve">/факс </w:t>
      </w:r>
      <w:r>
        <w:rPr>
          <w:color w:val="000000"/>
          <w:sz w:val="22"/>
          <w:szCs w:val="22"/>
        </w:rPr>
        <w:t>0459429281</w:t>
      </w:r>
    </w:p>
    <w:p w:rsidR="00777F2C" w:rsidRPr="0009009C" w:rsidRDefault="00777F2C" w:rsidP="00777F2C">
      <w:pPr>
        <w:jc w:val="center"/>
        <w:rPr>
          <w:sz w:val="22"/>
          <w:szCs w:val="22"/>
        </w:rPr>
      </w:pPr>
      <w:r>
        <w:rPr>
          <w:sz w:val="22"/>
          <w:szCs w:val="22"/>
          <w:lang w:val="en-US"/>
        </w:rPr>
        <w:t>e</w:t>
      </w:r>
      <w:r w:rsidRPr="0009009C"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mail</w:t>
      </w:r>
      <w:r>
        <w:rPr>
          <w:sz w:val="22"/>
          <w:szCs w:val="22"/>
        </w:rPr>
        <w:t xml:space="preserve">: </w:t>
      </w:r>
      <w:hyperlink r:id="rId6" w:history="1">
        <w:r w:rsidRPr="00104696">
          <w:rPr>
            <w:rStyle w:val="a6"/>
            <w:sz w:val="22"/>
            <w:szCs w:val="22"/>
            <w:lang w:val="en-US"/>
          </w:rPr>
          <w:t>zotg</w:t>
        </w:r>
        <w:r w:rsidRPr="00104696">
          <w:rPr>
            <w:rStyle w:val="a6"/>
            <w:sz w:val="22"/>
            <w:szCs w:val="22"/>
          </w:rPr>
          <w:t>@</w:t>
        </w:r>
        <w:r w:rsidRPr="00104696">
          <w:rPr>
            <w:rStyle w:val="a6"/>
            <w:sz w:val="22"/>
            <w:szCs w:val="22"/>
            <w:lang w:val="en-US"/>
          </w:rPr>
          <w:t>ukr</w:t>
        </w:r>
        <w:r w:rsidRPr="00104696">
          <w:rPr>
            <w:rStyle w:val="a6"/>
            <w:sz w:val="22"/>
            <w:szCs w:val="22"/>
          </w:rPr>
          <w:t>.</w:t>
        </w:r>
        <w:r w:rsidRPr="00104696">
          <w:rPr>
            <w:rStyle w:val="a6"/>
            <w:sz w:val="22"/>
            <w:szCs w:val="22"/>
            <w:lang w:val="en-US"/>
          </w:rPr>
          <w:t>net</w:t>
        </w:r>
      </w:hyperlink>
      <w:r>
        <w:rPr>
          <w:sz w:val="22"/>
          <w:szCs w:val="22"/>
        </w:rPr>
        <w:t xml:space="preserve"> , веб-сайт: </w:t>
      </w:r>
      <w:hyperlink r:id="rId7" w:history="1">
        <w:r w:rsidRPr="00104696">
          <w:rPr>
            <w:rStyle w:val="a6"/>
            <w:sz w:val="22"/>
            <w:szCs w:val="22"/>
          </w:rPr>
          <w:t>http://zazimye.in.ua</w:t>
        </w:r>
      </w:hyperlink>
      <w:r w:rsidRPr="00372815">
        <w:rPr>
          <w:sz w:val="22"/>
          <w:szCs w:val="22"/>
        </w:rPr>
        <w:t xml:space="preserve"> </w:t>
      </w:r>
      <w:r>
        <w:rPr>
          <w:sz w:val="22"/>
          <w:szCs w:val="22"/>
        </w:rPr>
        <w:t>,</w:t>
      </w:r>
      <w:r w:rsidRPr="00372815">
        <w:rPr>
          <w:sz w:val="22"/>
          <w:szCs w:val="22"/>
        </w:rPr>
        <w:t xml:space="preserve"> </w:t>
      </w:r>
      <w:r>
        <w:rPr>
          <w:sz w:val="22"/>
          <w:szCs w:val="22"/>
        </w:rPr>
        <w:t>Код ЄДРПОУ 04363876</w:t>
      </w:r>
    </w:p>
    <w:p w:rsidR="00777F2C" w:rsidRPr="0009009C" w:rsidRDefault="00777F2C" w:rsidP="00777F2C">
      <w:pPr>
        <w:pBdr>
          <w:bottom w:val="double" w:sz="6" w:space="1" w:color="000000"/>
        </w:pBdr>
        <w:jc w:val="center"/>
        <w:rPr>
          <w:sz w:val="2"/>
          <w:szCs w:val="2"/>
        </w:rPr>
      </w:pPr>
    </w:p>
    <w:p w:rsidR="00777F2C" w:rsidRPr="009B3D53" w:rsidRDefault="00777F2C" w:rsidP="00777F2C">
      <w:pPr>
        <w:rPr>
          <w:color w:val="000000"/>
          <w:sz w:val="20"/>
        </w:rPr>
      </w:pPr>
    </w:p>
    <w:p w:rsidR="00777F2C" w:rsidRPr="009508C1" w:rsidRDefault="00777F2C" w:rsidP="00777F2C">
      <w:pPr>
        <w:rPr>
          <w:szCs w:val="28"/>
        </w:rPr>
      </w:pPr>
      <w:r w:rsidRPr="009508C1">
        <w:rPr>
          <w:color w:val="000000"/>
          <w:szCs w:val="28"/>
        </w:rPr>
        <w:t>№ </w:t>
      </w:r>
      <w:r w:rsidR="00210050">
        <w:rPr>
          <w:color w:val="000000"/>
          <w:szCs w:val="28"/>
        </w:rPr>
        <w:t>116</w:t>
      </w:r>
      <w:r w:rsidR="00402B0E">
        <w:rPr>
          <w:color w:val="000000"/>
          <w:szCs w:val="28"/>
        </w:rPr>
        <w:t>/02-25</w:t>
      </w:r>
      <w:r>
        <w:rPr>
          <w:color w:val="000000"/>
          <w:szCs w:val="28"/>
        </w:rPr>
        <w:t xml:space="preserve">  від  1</w:t>
      </w:r>
      <w:r w:rsidR="00D123CE">
        <w:rPr>
          <w:color w:val="000000"/>
          <w:szCs w:val="28"/>
        </w:rPr>
        <w:t xml:space="preserve">9 </w:t>
      </w:r>
      <w:r>
        <w:rPr>
          <w:color w:val="000000"/>
          <w:szCs w:val="28"/>
        </w:rPr>
        <w:t xml:space="preserve"> лютого</w:t>
      </w:r>
      <w:r w:rsidRPr="009508C1">
        <w:rPr>
          <w:color w:val="000000"/>
          <w:szCs w:val="28"/>
        </w:rPr>
        <w:t xml:space="preserve">  2020 року </w:t>
      </w:r>
    </w:p>
    <w:p w:rsidR="00627042" w:rsidRDefault="00777F2C" w:rsidP="00627042">
      <w:pPr>
        <w:tabs>
          <w:tab w:val="left" w:pos="6255"/>
        </w:tabs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3907A5" w:rsidRDefault="00402B0E" w:rsidP="00402B0E">
      <w:pPr>
        <w:tabs>
          <w:tab w:val="left" w:pos="5387"/>
        </w:tabs>
        <w:rPr>
          <w:sz w:val="28"/>
          <w:szCs w:val="28"/>
        </w:rPr>
      </w:pPr>
      <w:r>
        <w:rPr>
          <w:sz w:val="28"/>
          <w:szCs w:val="28"/>
        </w:rPr>
        <w:tab/>
        <w:t>Д</w:t>
      </w:r>
      <w:r w:rsidR="003907A5" w:rsidRPr="003907A5">
        <w:rPr>
          <w:sz w:val="28"/>
          <w:szCs w:val="28"/>
        </w:rPr>
        <w:t>о редакції</w:t>
      </w:r>
      <w:r w:rsidR="00627042" w:rsidRPr="003907A5">
        <w:rPr>
          <w:sz w:val="28"/>
          <w:szCs w:val="28"/>
        </w:rPr>
        <w:t xml:space="preserve">  газети</w:t>
      </w:r>
    </w:p>
    <w:p w:rsidR="00627042" w:rsidRPr="003907A5" w:rsidRDefault="00AC53A4" w:rsidP="00627042">
      <w:pPr>
        <w:tabs>
          <w:tab w:val="left" w:pos="5387"/>
        </w:tabs>
        <w:ind w:left="5387"/>
        <w:rPr>
          <w:sz w:val="28"/>
          <w:szCs w:val="28"/>
        </w:rPr>
      </w:pPr>
      <w:r>
        <w:rPr>
          <w:sz w:val="28"/>
          <w:szCs w:val="28"/>
        </w:rPr>
        <w:t>«</w:t>
      </w:r>
      <w:r w:rsidR="001F71F8">
        <w:rPr>
          <w:sz w:val="28"/>
          <w:szCs w:val="28"/>
        </w:rPr>
        <w:t>Урядовий кур’єр</w:t>
      </w:r>
      <w:r>
        <w:rPr>
          <w:sz w:val="28"/>
          <w:szCs w:val="28"/>
        </w:rPr>
        <w:t>»</w:t>
      </w:r>
    </w:p>
    <w:p w:rsidR="00F80052" w:rsidRDefault="003907A5" w:rsidP="00723A45">
      <w:pPr>
        <w:ind w:right="-185" w:firstLine="851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="00AC53A4">
        <w:rPr>
          <w:sz w:val="28"/>
          <w:szCs w:val="28"/>
        </w:rPr>
        <w:t>0</w:t>
      </w:r>
      <w:r w:rsidR="001F71F8">
        <w:rPr>
          <w:sz w:val="28"/>
          <w:szCs w:val="28"/>
        </w:rPr>
        <w:t>1008</w:t>
      </w:r>
      <w:r w:rsidR="00AC53A4">
        <w:rPr>
          <w:sz w:val="28"/>
          <w:szCs w:val="28"/>
        </w:rPr>
        <w:t xml:space="preserve">, </w:t>
      </w:r>
      <w:r w:rsidR="00402B0E">
        <w:rPr>
          <w:sz w:val="28"/>
          <w:szCs w:val="28"/>
        </w:rPr>
        <w:t>м.</w:t>
      </w:r>
      <w:r w:rsidR="001F71F8">
        <w:rPr>
          <w:sz w:val="28"/>
          <w:szCs w:val="28"/>
        </w:rPr>
        <w:t xml:space="preserve"> Київ</w:t>
      </w:r>
      <w:r w:rsidR="00AC53A4">
        <w:rPr>
          <w:sz w:val="28"/>
          <w:szCs w:val="28"/>
        </w:rPr>
        <w:t xml:space="preserve">, вул. </w:t>
      </w:r>
      <w:r w:rsidR="001F71F8">
        <w:rPr>
          <w:sz w:val="28"/>
          <w:szCs w:val="28"/>
        </w:rPr>
        <w:t>Садова,1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</w:p>
    <w:p w:rsidR="00AC53A4" w:rsidRPr="00095701" w:rsidRDefault="00AC53A4" w:rsidP="00AC53A4">
      <w:pPr>
        <w:tabs>
          <w:tab w:val="left" w:pos="180"/>
          <w:tab w:val="left" w:pos="360"/>
        </w:tabs>
        <w:jc w:val="both"/>
        <w:rPr>
          <w:sz w:val="28"/>
          <w:szCs w:val="28"/>
        </w:rPr>
      </w:pPr>
      <w:r>
        <w:tab/>
      </w:r>
      <w:r w:rsidRPr="00095701">
        <w:rPr>
          <w:sz w:val="28"/>
          <w:szCs w:val="28"/>
        </w:rPr>
        <w:t xml:space="preserve"> Зазимська сільська рада просить Вас опублікувати </w:t>
      </w:r>
      <w:r w:rsidR="00762158">
        <w:rPr>
          <w:sz w:val="28"/>
          <w:szCs w:val="28"/>
        </w:rPr>
        <w:t>повідомлення</w:t>
      </w:r>
      <w:r w:rsidRPr="00095701">
        <w:rPr>
          <w:sz w:val="28"/>
          <w:szCs w:val="28"/>
        </w:rPr>
        <w:t xml:space="preserve"> наступного змісту:</w:t>
      </w:r>
    </w:p>
    <w:p w:rsidR="00F80052" w:rsidRPr="00095701" w:rsidRDefault="00F80052" w:rsidP="003907A5">
      <w:pPr>
        <w:ind w:right="-185"/>
        <w:rPr>
          <w:sz w:val="28"/>
          <w:szCs w:val="28"/>
        </w:rPr>
      </w:pPr>
    </w:p>
    <w:p w:rsidR="003907A5" w:rsidRPr="002D534C" w:rsidRDefault="00AC53A4" w:rsidP="00AC53A4">
      <w:pPr>
        <w:jc w:val="center"/>
        <w:rPr>
          <w:b/>
          <w:sz w:val="28"/>
          <w:szCs w:val="28"/>
        </w:rPr>
      </w:pPr>
      <w:r>
        <w:t>«</w:t>
      </w:r>
      <w:r w:rsidR="003907A5" w:rsidRPr="002D534C">
        <w:rPr>
          <w:b/>
          <w:sz w:val="28"/>
          <w:szCs w:val="28"/>
        </w:rPr>
        <w:t>Повідомлення</w:t>
      </w:r>
    </w:p>
    <w:p w:rsidR="00095701" w:rsidRDefault="003907A5" w:rsidP="003907A5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</w:t>
      </w:r>
      <w:r w:rsidRPr="002D534C">
        <w:rPr>
          <w:b/>
          <w:sz w:val="28"/>
          <w:szCs w:val="28"/>
        </w:rPr>
        <w:t xml:space="preserve"> оприлюднення </w:t>
      </w:r>
      <w:r>
        <w:rPr>
          <w:b/>
          <w:sz w:val="28"/>
          <w:szCs w:val="28"/>
        </w:rPr>
        <w:t>Звіту про стратегічну екологічну оцінку проекту документу державного планування</w:t>
      </w:r>
    </w:p>
    <w:p w:rsidR="00FC74B5" w:rsidRDefault="003907A5" w:rsidP="003907A5">
      <w:pPr>
        <w:ind w:firstLine="567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– «</w:t>
      </w:r>
      <w:r w:rsidR="00FC74B5">
        <w:rPr>
          <w:sz w:val="28"/>
          <w:szCs w:val="28"/>
        </w:rPr>
        <w:t xml:space="preserve">Детальний план території цеху по переробці м’яса та виробництву м’ясної продукції на площі 0,99 га </w:t>
      </w:r>
    </w:p>
    <w:p w:rsidR="003907A5" w:rsidRPr="00427161" w:rsidRDefault="003907A5" w:rsidP="003907A5">
      <w:pPr>
        <w:ind w:firstLine="567"/>
        <w:jc w:val="center"/>
        <w:rPr>
          <w:b/>
          <w:i/>
          <w:sz w:val="18"/>
          <w:szCs w:val="28"/>
        </w:rPr>
      </w:pPr>
      <w:r>
        <w:rPr>
          <w:sz w:val="28"/>
          <w:szCs w:val="28"/>
        </w:rPr>
        <w:t xml:space="preserve"> (кадастров</w:t>
      </w:r>
      <w:r w:rsidR="00FC74B5">
        <w:rPr>
          <w:sz w:val="28"/>
          <w:szCs w:val="28"/>
        </w:rPr>
        <w:t>ий</w:t>
      </w:r>
      <w:r>
        <w:rPr>
          <w:sz w:val="28"/>
          <w:szCs w:val="28"/>
        </w:rPr>
        <w:t xml:space="preserve"> номер: 322128280</w:t>
      </w:r>
      <w:r w:rsidR="00FC74B5">
        <w:rPr>
          <w:sz w:val="28"/>
          <w:szCs w:val="28"/>
        </w:rPr>
        <w:t>1</w:t>
      </w:r>
      <w:r>
        <w:rPr>
          <w:sz w:val="28"/>
          <w:szCs w:val="28"/>
        </w:rPr>
        <w:t>:0</w:t>
      </w:r>
      <w:r w:rsidR="00FC74B5">
        <w:rPr>
          <w:sz w:val="28"/>
          <w:szCs w:val="28"/>
        </w:rPr>
        <w:t>1</w:t>
      </w:r>
      <w:r>
        <w:rPr>
          <w:sz w:val="28"/>
          <w:szCs w:val="28"/>
        </w:rPr>
        <w:t>:</w:t>
      </w:r>
      <w:r w:rsidR="00FC74B5">
        <w:rPr>
          <w:sz w:val="28"/>
          <w:szCs w:val="28"/>
        </w:rPr>
        <w:t>121</w:t>
      </w:r>
      <w:r>
        <w:rPr>
          <w:sz w:val="28"/>
          <w:szCs w:val="28"/>
        </w:rPr>
        <w:t>:000</w:t>
      </w:r>
      <w:r w:rsidR="00FC74B5">
        <w:rPr>
          <w:sz w:val="28"/>
          <w:szCs w:val="28"/>
        </w:rPr>
        <w:t>6)</w:t>
      </w:r>
      <w:r>
        <w:rPr>
          <w:sz w:val="28"/>
          <w:szCs w:val="28"/>
        </w:rPr>
        <w:t xml:space="preserve"> </w:t>
      </w:r>
      <w:r w:rsidR="00FC74B5">
        <w:rPr>
          <w:sz w:val="28"/>
          <w:szCs w:val="28"/>
        </w:rPr>
        <w:t xml:space="preserve">  </w:t>
      </w:r>
      <w:r w:rsidR="00FC74B5">
        <w:rPr>
          <w:sz w:val="28"/>
          <w:szCs w:val="28"/>
        </w:rPr>
        <w:br/>
        <w:t>по вул. Радгоспна</w:t>
      </w:r>
      <w:r>
        <w:rPr>
          <w:sz w:val="28"/>
          <w:szCs w:val="28"/>
        </w:rPr>
        <w:t xml:space="preserve"> в с. Зазим</w:t>
      </w:r>
      <w:r w:rsidRPr="00AC53A4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є Броварського району Київської області</w:t>
      </w:r>
      <w:r>
        <w:rPr>
          <w:b/>
          <w:sz w:val="28"/>
          <w:szCs w:val="28"/>
        </w:rPr>
        <w:t>»</w:t>
      </w:r>
    </w:p>
    <w:p w:rsidR="003907A5" w:rsidRPr="00155FF6" w:rsidRDefault="00AC53A4" w:rsidP="00AC53A4">
      <w:pPr>
        <w:pStyle w:val="rvps2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  <w:lang w:eastAsia="ru-RU"/>
        </w:rPr>
        <w:t>1.</w:t>
      </w:r>
      <w:r w:rsidR="003907A5" w:rsidRPr="00155FF6">
        <w:rPr>
          <w:b/>
          <w:color w:val="000000"/>
          <w:sz w:val="28"/>
          <w:szCs w:val="28"/>
        </w:rPr>
        <w:t xml:space="preserve">Повна назва документа державного планування: </w:t>
      </w:r>
    </w:p>
    <w:p w:rsidR="003907A5" w:rsidRPr="00762158" w:rsidRDefault="003907A5" w:rsidP="00762158">
      <w:pPr>
        <w:ind w:firstLine="567"/>
        <w:jc w:val="both"/>
        <w:rPr>
          <w:sz w:val="28"/>
          <w:szCs w:val="28"/>
        </w:rPr>
      </w:pPr>
      <w:r w:rsidRPr="00717307">
        <w:rPr>
          <w:color w:val="000000"/>
          <w:sz w:val="28"/>
          <w:szCs w:val="28"/>
          <w:shd w:val="clear" w:color="auto" w:fill="FFFFFF"/>
        </w:rPr>
        <w:t xml:space="preserve">Проект </w:t>
      </w:r>
      <w:r w:rsidRPr="005B372E">
        <w:rPr>
          <w:color w:val="000000"/>
          <w:sz w:val="28"/>
          <w:szCs w:val="28"/>
          <w:shd w:val="clear" w:color="auto" w:fill="FFFFFF"/>
        </w:rPr>
        <w:t>«</w:t>
      </w:r>
      <w:r>
        <w:rPr>
          <w:sz w:val="28"/>
          <w:szCs w:val="28"/>
        </w:rPr>
        <w:t>Детальний план території</w:t>
      </w:r>
      <w:r w:rsidR="00762158" w:rsidRPr="00762158">
        <w:rPr>
          <w:sz w:val="28"/>
          <w:szCs w:val="28"/>
        </w:rPr>
        <w:t xml:space="preserve"> </w:t>
      </w:r>
      <w:r w:rsidR="00762158">
        <w:rPr>
          <w:sz w:val="28"/>
          <w:szCs w:val="28"/>
        </w:rPr>
        <w:t>цеху по переробці м’яса та виробництву м’ясної продукції на площі 0,99 га (кадастровий номер: 3221282801:01:121:0006) по вул. Радгоспна</w:t>
      </w:r>
      <w:r>
        <w:rPr>
          <w:sz w:val="28"/>
          <w:szCs w:val="28"/>
        </w:rPr>
        <w:t xml:space="preserve"> </w:t>
      </w:r>
      <w:r w:rsidR="00762158">
        <w:rPr>
          <w:sz w:val="28"/>
          <w:szCs w:val="28"/>
        </w:rPr>
        <w:t xml:space="preserve"> </w:t>
      </w:r>
      <w:r>
        <w:rPr>
          <w:sz w:val="28"/>
          <w:szCs w:val="28"/>
        </w:rPr>
        <w:t>в с. Зазим</w:t>
      </w:r>
      <w:r w:rsidRPr="00AC53A4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є Броварського району Київської області</w:t>
      </w:r>
      <w:r w:rsidRPr="005B372E">
        <w:rPr>
          <w:color w:val="000000"/>
          <w:sz w:val="28"/>
          <w:szCs w:val="28"/>
          <w:shd w:val="clear" w:color="auto" w:fill="FFFFFF"/>
        </w:rPr>
        <w:t>»</w:t>
      </w:r>
    </w:p>
    <w:p w:rsidR="003907A5" w:rsidRPr="00155FF6" w:rsidRDefault="00AC53A4" w:rsidP="00AC53A4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</w:t>
      </w:r>
      <w:r w:rsidR="003907A5" w:rsidRPr="00155FF6">
        <w:rPr>
          <w:b/>
          <w:color w:val="000000"/>
          <w:sz w:val="28"/>
          <w:szCs w:val="28"/>
        </w:rPr>
        <w:t>Орган, що прийматиме рішення про затвердження документа державного планування:</w:t>
      </w:r>
    </w:p>
    <w:p w:rsidR="003907A5" w:rsidRPr="001C356B" w:rsidRDefault="003907A5" w:rsidP="00AC53A4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0" w:name="n125"/>
      <w:bookmarkEnd w:id="0"/>
      <w:r>
        <w:rPr>
          <w:color w:val="000000"/>
          <w:sz w:val="28"/>
          <w:szCs w:val="28"/>
        </w:rPr>
        <w:t>Зазимська сільська рада.</w:t>
      </w:r>
    </w:p>
    <w:p w:rsidR="003907A5" w:rsidRPr="00155FF6" w:rsidRDefault="003907A5" w:rsidP="00AC53A4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5FF6">
        <w:rPr>
          <w:b/>
          <w:color w:val="000000"/>
          <w:sz w:val="28"/>
          <w:szCs w:val="28"/>
        </w:rPr>
        <w:t>3. Передбачувана процедура громадського обговорення, у тому числі:</w:t>
      </w:r>
    </w:p>
    <w:p w:rsidR="003907A5" w:rsidRPr="00155FF6" w:rsidRDefault="003907A5" w:rsidP="00095701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1" w:name="n126"/>
      <w:bookmarkEnd w:id="1"/>
      <w:r w:rsidRPr="00155FF6">
        <w:rPr>
          <w:color w:val="000000"/>
          <w:sz w:val="28"/>
          <w:szCs w:val="28"/>
        </w:rPr>
        <w:t xml:space="preserve">а) </w:t>
      </w:r>
      <w:r w:rsidR="00095701">
        <w:rPr>
          <w:color w:val="000000"/>
          <w:sz w:val="28"/>
          <w:szCs w:val="28"/>
        </w:rPr>
        <w:t>д</w:t>
      </w:r>
      <w:r w:rsidRPr="00155FF6">
        <w:rPr>
          <w:color w:val="000000"/>
          <w:sz w:val="28"/>
          <w:szCs w:val="28"/>
        </w:rPr>
        <w:t xml:space="preserve">ата початку та строки здійснення процедури – відповідно до ст. 12 Закону України «Про стратегічну екологічну оцінку» громадське обговорення звіту зі стратегічної екологічної оцінки </w:t>
      </w:r>
      <w:r w:rsidRPr="00155FF6">
        <w:rPr>
          <w:sz w:val="28"/>
          <w:szCs w:val="28"/>
          <w:lang w:eastAsia="ru-RU"/>
        </w:rPr>
        <w:t xml:space="preserve">детального плану території, розпочато з дня його оприлюднення, а саме з </w:t>
      </w:r>
      <w:r w:rsidR="00D123CE">
        <w:rPr>
          <w:sz w:val="28"/>
          <w:szCs w:val="28"/>
          <w:lang w:eastAsia="ru-RU"/>
        </w:rPr>
        <w:t>28 лютого</w:t>
      </w:r>
      <w:r w:rsidRPr="00155FF6">
        <w:rPr>
          <w:sz w:val="28"/>
          <w:szCs w:val="28"/>
          <w:lang w:eastAsia="ru-RU"/>
        </w:rPr>
        <w:t xml:space="preserve"> 20</w:t>
      </w:r>
      <w:r>
        <w:rPr>
          <w:sz w:val="28"/>
          <w:szCs w:val="28"/>
          <w:lang w:eastAsia="ru-RU"/>
        </w:rPr>
        <w:t>20</w:t>
      </w:r>
      <w:r w:rsidRPr="00155FF6">
        <w:rPr>
          <w:sz w:val="28"/>
          <w:szCs w:val="28"/>
          <w:lang w:eastAsia="ru-RU"/>
        </w:rPr>
        <w:t xml:space="preserve"> року на сайті </w:t>
      </w:r>
      <w:r>
        <w:rPr>
          <w:sz w:val="28"/>
          <w:szCs w:val="28"/>
          <w:lang w:eastAsia="ru-RU"/>
        </w:rPr>
        <w:t xml:space="preserve">Зазимської сільської ради </w:t>
      </w:r>
      <w:r w:rsidRPr="00155FF6">
        <w:rPr>
          <w:sz w:val="28"/>
          <w:szCs w:val="28"/>
          <w:lang w:eastAsia="ru-RU"/>
        </w:rPr>
        <w:t xml:space="preserve"> </w:t>
      </w:r>
      <w:r w:rsidRPr="00155FF6">
        <w:rPr>
          <w:color w:val="000000"/>
          <w:sz w:val="28"/>
          <w:szCs w:val="28"/>
        </w:rPr>
        <w:t>(</w:t>
      </w:r>
      <w:r w:rsidRPr="00137015">
        <w:rPr>
          <w:sz w:val="28"/>
          <w:szCs w:val="28"/>
        </w:rPr>
        <w:t>http://www.zazimye.in.ua</w:t>
      </w:r>
      <w:r>
        <w:rPr>
          <w:color w:val="000000"/>
          <w:sz w:val="28"/>
          <w:szCs w:val="28"/>
        </w:rPr>
        <w:t xml:space="preserve">) та триватиме до </w:t>
      </w:r>
      <w:r w:rsidR="00D123CE">
        <w:rPr>
          <w:color w:val="000000"/>
          <w:sz w:val="28"/>
          <w:szCs w:val="28"/>
        </w:rPr>
        <w:t>31 березня</w:t>
      </w:r>
      <w:r>
        <w:rPr>
          <w:color w:val="000000"/>
          <w:sz w:val="28"/>
          <w:szCs w:val="28"/>
        </w:rPr>
        <w:t xml:space="preserve"> 2020</w:t>
      </w:r>
      <w:r w:rsidRPr="00155FF6">
        <w:rPr>
          <w:color w:val="000000"/>
          <w:sz w:val="28"/>
          <w:szCs w:val="28"/>
        </w:rPr>
        <w:t xml:space="preserve"> року</w:t>
      </w:r>
      <w:r w:rsidR="00095701">
        <w:rPr>
          <w:color w:val="000000"/>
          <w:sz w:val="28"/>
          <w:szCs w:val="28"/>
        </w:rPr>
        <w:t>;</w:t>
      </w:r>
    </w:p>
    <w:p w:rsidR="003907A5" w:rsidRDefault="00095701" w:rsidP="00095701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б)с</w:t>
      </w:r>
      <w:r w:rsidR="003907A5" w:rsidRPr="00155FF6">
        <w:rPr>
          <w:color w:val="000000"/>
          <w:sz w:val="28"/>
          <w:szCs w:val="28"/>
        </w:rPr>
        <w:t>пособи участі громадськості – громадськість в межах строку громадського обговорення має право подати в письмовій формі (в тому числі в електронному вигляді) зауваження та пропозиції до звіту із стратегічної екологічної оцін</w:t>
      </w:r>
      <w:r w:rsidR="003907A5">
        <w:rPr>
          <w:color w:val="000000"/>
          <w:sz w:val="28"/>
          <w:szCs w:val="28"/>
        </w:rPr>
        <w:t>ки. Усі зауваження і пропозиції</w:t>
      </w:r>
      <w:r w:rsidR="003907A5" w:rsidRPr="00155FF6">
        <w:rPr>
          <w:color w:val="000000"/>
          <w:sz w:val="28"/>
          <w:szCs w:val="28"/>
        </w:rPr>
        <w:t>, одержані протягом встановленого строку, підлягають обов</w:t>
      </w:r>
      <w:r w:rsidR="003907A5">
        <w:rPr>
          <w:color w:val="000000"/>
          <w:sz w:val="28"/>
          <w:szCs w:val="28"/>
        </w:rPr>
        <w:t>’</w:t>
      </w:r>
      <w:r w:rsidR="003907A5" w:rsidRPr="00155FF6">
        <w:rPr>
          <w:color w:val="000000"/>
          <w:sz w:val="28"/>
          <w:szCs w:val="28"/>
        </w:rPr>
        <w:t>язковому розгляду замовником. За результатами розгляду замовник враховує одержані зауваження або мотивовано їх відхиляє</w:t>
      </w:r>
      <w:r>
        <w:rPr>
          <w:color w:val="000000"/>
          <w:sz w:val="28"/>
          <w:szCs w:val="28"/>
        </w:rPr>
        <w:t>;</w:t>
      </w:r>
    </w:p>
    <w:p w:rsidR="003907A5" w:rsidRDefault="003907A5" w:rsidP="00762158">
      <w:pPr>
        <w:jc w:val="both"/>
        <w:rPr>
          <w:sz w:val="28"/>
          <w:szCs w:val="28"/>
        </w:rPr>
      </w:pPr>
      <w:r w:rsidRPr="00717307">
        <w:rPr>
          <w:color w:val="000000"/>
          <w:sz w:val="28"/>
          <w:szCs w:val="28"/>
        </w:rPr>
        <w:t xml:space="preserve">в) </w:t>
      </w:r>
      <w:r w:rsidR="00095701">
        <w:rPr>
          <w:color w:val="000000"/>
          <w:sz w:val="28"/>
          <w:szCs w:val="28"/>
        </w:rPr>
        <w:t>з</w:t>
      </w:r>
      <w:r>
        <w:rPr>
          <w:sz w:val="28"/>
          <w:szCs w:val="28"/>
        </w:rPr>
        <w:t>ауваження та</w:t>
      </w:r>
      <w:r w:rsidRPr="00063FE8">
        <w:rPr>
          <w:sz w:val="28"/>
          <w:szCs w:val="28"/>
        </w:rPr>
        <w:t xml:space="preserve"> пропозиції до </w:t>
      </w:r>
      <w:r>
        <w:rPr>
          <w:sz w:val="28"/>
          <w:szCs w:val="28"/>
        </w:rPr>
        <w:t>Звіту про стратегічну екологічну оцінку та</w:t>
      </w:r>
      <w:r w:rsidRPr="00696A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проекту документу державного планування – «Детальний план території </w:t>
      </w:r>
      <w:r w:rsidR="00762158">
        <w:rPr>
          <w:sz w:val="28"/>
          <w:szCs w:val="28"/>
        </w:rPr>
        <w:t xml:space="preserve">цеху по переробці м’яса та виробництву м’ясної продукції на площі 0,99 га  </w:t>
      </w:r>
      <w:r w:rsidR="00762158">
        <w:rPr>
          <w:sz w:val="28"/>
          <w:szCs w:val="28"/>
        </w:rPr>
        <w:lastRenderedPageBreak/>
        <w:t>(кадастровий номер: 3221282801:01:121:0006)  по вул. Радгоспна</w:t>
      </w:r>
      <w:r>
        <w:rPr>
          <w:sz w:val="28"/>
          <w:szCs w:val="28"/>
        </w:rPr>
        <w:t xml:space="preserve"> в с. Зазим</w:t>
      </w:r>
      <w:r w:rsidRPr="00FD2D1F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 xml:space="preserve">є Броварського району Київської області» подаються до Зазимської сільської ради </w:t>
      </w:r>
      <w:r w:rsidRPr="00063FE8">
        <w:rPr>
          <w:sz w:val="28"/>
          <w:szCs w:val="28"/>
        </w:rPr>
        <w:t xml:space="preserve">за адресою: </w:t>
      </w:r>
      <w:r w:rsidRPr="00AC6C77">
        <w:rPr>
          <w:sz w:val="28"/>
          <w:szCs w:val="28"/>
        </w:rPr>
        <w:t>07415, Київська область, Броварський район, с. Зазим'є, вул. Широка,6, e-</w:t>
      </w:r>
      <w:proofErr w:type="spellStart"/>
      <w:r w:rsidRPr="00AC6C77">
        <w:rPr>
          <w:sz w:val="28"/>
          <w:szCs w:val="28"/>
        </w:rPr>
        <w:t>mail</w:t>
      </w:r>
      <w:proofErr w:type="spellEnd"/>
      <w:r w:rsidRPr="00AC6C77">
        <w:rPr>
          <w:sz w:val="28"/>
          <w:szCs w:val="28"/>
        </w:rPr>
        <w:t>: spichak_09@ukr.net</w:t>
      </w:r>
      <w:r w:rsidR="00095701">
        <w:rPr>
          <w:sz w:val="28"/>
          <w:szCs w:val="28"/>
        </w:rPr>
        <w:t>;</w:t>
      </w:r>
      <w:r w:rsidRPr="00812760">
        <w:rPr>
          <w:sz w:val="28"/>
          <w:szCs w:val="28"/>
        </w:rPr>
        <w:t xml:space="preserve">  </w:t>
      </w:r>
    </w:p>
    <w:p w:rsidR="003907A5" w:rsidRPr="00BC2E1C" w:rsidRDefault="00095701" w:rsidP="00095701">
      <w:pPr>
        <w:jc w:val="both"/>
        <w:rPr>
          <w:sz w:val="28"/>
          <w:szCs w:val="28"/>
        </w:rPr>
      </w:pPr>
      <w:r>
        <w:rPr>
          <w:sz w:val="28"/>
          <w:szCs w:val="28"/>
        </w:rPr>
        <w:t>г)</w:t>
      </w:r>
      <w:r w:rsidR="007621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 </w:t>
      </w:r>
      <w:r w:rsidR="003907A5">
        <w:rPr>
          <w:sz w:val="28"/>
          <w:szCs w:val="28"/>
        </w:rPr>
        <w:t xml:space="preserve">проектом ДДП та Звітом про стратегічну екологічну оцінку можна ознайомитись у приміщені </w:t>
      </w:r>
      <w:r w:rsidR="00762158">
        <w:rPr>
          <w:sz w:val="28"/>
          <w:szCs w:val="28"/>
        </w:rPr>
        <w:t>З</w:t>
      </w:r>
      <w:r w:rsidR="00A24DA2">
        <w:rPr>
          <w:sz w:val="28"/>
          <w:szCs w:val="28"/>
        </w:rPr>
        <w:t>азимської сільської ради</w:t>
      </w:r>
      <w:r w:rsidR="003907A5">
        <w:rPr>
          <w:sz w:val="28"/>
          <w:szCs w:val="28"/>
        </w:rPr>
        <w:t xml:space="preserve"> </w:t>
      </w:r>
      <w:r w:rsidR="003907A5" w:rsidRPr="00063FE8">
        <w:rPr>
          <w:sz w:val="28"/>
          <w:szCs w:val="28"/>
        </w:rPr>
        <w:t xml:space="preserve">за адресою: </w:t>
      </w:r>
      <w:r w:rsidR="003907A5" w:rsidRPr="00AC6C77">
        <w:rPr>
          <w:sz w:val="28"/>
          <w:szCs w:val="28"/>
        </w:rPr>
        <w:t>07415, Київська область, Броварський район, с. Зазим'є, вул. Широка,6</w:t>
      </w:r>
      <w:r w:rsidR="003907A5">
        <w:rPr>
          <w:sz w:val="28"/>
          <w:szCs w:val="28"/>
        </w:rPr>
        <w:t>.</w:t>
      </w:r>
    </w:p>
    <w:p w:rsidR="00D123CE" w:rsidRDefault="00095701" w:rsidP="00095701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62158">
        <w:rPr>
          <w:sz w:val="28"/>
          <w:szCs w:val="28"/>
        </w:rPr>
        <w:t xml:space="preserve"> Необхідність проведення транскордонних консультацій щодо проекту документа державного планування відсутня.</w:t>
      </w:r>
    </w:p>
    <w:p w:rsidR="003907A5" w:rsidRDefault="00D123CE" w:rsidP="00095701">
      <w:pPr>
        <w:jc w:val="both"/>
        <w:rPr>
          <w:sz w:val="28"/>
          <w:szCs w:val="28"/>
        </w:rPr>
      </w:pPr>
      <w:r w:rsidRPr="00063FE8">
        <w:rPr>
          <w:sz w:val="28"/>
          <w:szCs w:val="28"/>
        </w:rPr>
        <w:t>Строк подання зау</w:t>
      </w:r>
      <w:r>
        <w:rPr>
          <w:sz w:val="28"/>
          <w:szCs w:val="28"/>
        </w:rPr>
        <w:t>важень і пропозицій  з 28.02. до 31.03 2020</w:t>
      </w:r>
      <w:r w:rsidR="00762158">
        <w:rPr>
          <w:color w:val="333333"/>
          <w:sz w:val="28"/>
          <w:szCs w:val="28"/>
          <w:shd w:val="clear" w:color="auto" w:fill="FFFFFF"/>
        </w:rPr>
        <w:t xml:space="preserve"> </w:t>
      </w:r>
    </w:p>
    <w:p w:rsidR="003907A5" w:rsidRPr="00696AFE" w:rsidRDefault="003907A5" w:rsidP="00095701">
      <w:pPr>
        <w:jc w:val="both"/>
        <w:rPr>
          <w:sz w:val="28"/>
          <w:szCs w:val="28"/>
        </w:rPr>
      </w:pPr>
      <w:r w:rsidRPr="00812760">
        <w:rPr>
          <w:sz w:val="28"/>
          <w:szCs w:val="28"/>
        </w:rPr>
        <w:t xml:space="preserve">Відповідальна особа – </w:t>
      </w:r>
      <w:r w:rsidR="00095701">
        <w:rPr>
          <w:sz w:val="28"/>
          <w:szCs w:val="28"/>
        </w:rPr>
        <w:t>Спичак Людмила Валентинівна</w:t>
      </w:r>
      <w:r w:rsidRPr="00063FE8">
        <w:rPr>
          <w:sz w:val="28"/>
          <w:szCs w:val="28"/>
        </w:rPr>
        <w:t>.</w:t>
      </w:r>
      <w:r w:rsidR="00762158">
        <w:rPr>
          <w:sz w:val="28"/>
          <w:szCs w:val="28"/>
        </w:rPr>
        <w:t>»</w:t>
      </w:r>
    </w:p>
    <w:p w:rsidR="003907A5" w:rsidRPr="00696AFE" w:rsidRDefault="003907A5" w:rsidP="003907A5">
      <w:pPr>
        <w:jc w:val="both"/>
        <w:rPr>
          <w:sz w:val="28"/>
          <w:szCs w:val="28"/>
        </w:rPr>
      </w:pPr>
    </w:p>
    <w:p w:rsidR="00F80052" w:rsidRPr="001E15FA" w:rsidRDefault="00F80052" w:rsidP="00095701">
      <w:pPr>
        <w:jc w:val="both"/>
      </w:pPr>
      <w:r w:rsidRPr="001E15FA">
        <w:t xml:space="preserve">Оплату за розміщення </w:t>
      </w:r>
      <w:r w:rsidR="00095701">
        <w:t>повідомлення</w:t>
      </w:r>
      <w:r w:rsidRPr="001E15FA">
        <w:t xml:space="preserve">  гарантуємо.</w:t>
      </w:r>
      <w:r w:rsidR="00B814BB">
        <w:t xml:space="preserve"> </w:t>
      </w:r>
    </w:p>
    <w:p w:rsidR="00F80052" w:rsidRDefault="00F80052" w:rsidP="00723A45">
      <w:pPr>
        <w:ind w:firstLine="851"/>
        <w:jc w:val="both"/>
        <w:rPr>
          <w:sz w:val="28"/>
          <w:szCs w:val="28"/>
        </w:rPr>
      </w:pPr>
    </w:p>
    <w:p w:rsidR="004D0C93" w:rsidRPr="00723A45" w:rsidRDefault="004D0C93" w:rsidP="00723A45">
      <w:pPr>
        <w:ind w:firstLine="851"/>
        <w:jc w:val="both"/>
        <w:rPr>
          <w:sz w:val="28"/>
          <w:szCs w:val="28"/>
        </w:rPr>
      </w:pPr>
    </w:p>
    <w:p w:rsidR="00762158" w:rsidRDefault="00762158" w:rsidP="00627042">
      <w:pPr>
        <w:jc w:val="both"/>
        <w:rPr>
          <w:b/>
          <w:color w:val="000000"/>
          <w:sz w:val="28"/>
          <w:szCs w:val="28"/>
        </w:rPr>
      </w:pPr>
    </w:p>
    <w:p w:rsidR="00627042" w:rsidRPr="00095701" w:rsidRDefault="00627042" w:rsidP="00627042">
      <w:pPr>
        <w:jc w:val="both"/>
        <w:rPr>
          <w:b/>
          <w:color w:val="000000"/>
          <w:sz w:val="28"/>
          <w:szCs w:val="28"/>
        </w:rPr>
      </w:pPr>
      <w:r w:rsidRPr="00095701">
        <w:rPr>
          <w:b/>
          <w:color w:val="000000"/>
          <w:sz w:val="28"/>
          <w:szCs w:val="28"/>
        </w:rPr>
        <w:t>З повагою</w:t>
      </w:r>
      <w:r w:rsidR="00E818D7">
        <w:rPr>
          <w:b/>
          <w:color w:val="000000"/>
          <w:sz w:val="28"/>
          <w:szCs w:val="28"/>
        </w:rPr>
        <w:t>,</w:t>
      </w:r>
      <w:bookmarkStart w:id="2" w:name="_GoBack"/>
      <w:bookmarkEnd w:id="2"/>
    </w:p>
    <w:p w:rsidR="00627042" w:rsidRPr="00095701" w:rsidRDefault="00F831A5" w:rsidP="00627042">
      <w:pPr>
        <w:jc w:val="both"/>
        <w:rPr>
          <w:sz w:val="28"/>
          <w:szCs w:val="28"/>
        </w:rPr>
      </w:pPr>
      <w:r w:rsidRPr="00095701">
        <w:rPr>
          <w:b/>
          <w:color w:val="000000"/>
          <w:sz w:val="28"/>
          <w:szCs w:val="28"/>
        </w:rPr>
        <w:t>Сільський</w:t>
      </w:r>
      <w:r w:rsidR="00627042" w:rsidRPr="00095701">
        <w:rPr>
          <w:b/>
          <w:color w:val="000000"/>
          <w:sz w:val="28"/>
          <w:szCs w:val="28"/>
        </w:rPr>
        <w:t xml:space="preserve"> голова    </w:t>
      </w:r>
      <w:r w:rsidR="00627042" w:rsidRPr="00095701">
        <w:rPr>
          <w:b/>
          <w:color w:val="000000"/>
          <w:sz w:val="28"/>
          <w:szCs w:val="28"/>
        </w:rPr>
        <w:tab/>
      </w:r>
      <w:r w:rsidR="00627042" w:rsidRPr="00095701">
        <w:rPr>
          <w:b/>
          <w:color w:val="000000"/>
          <w:sz w:val="28"/>
          <w:szCs w:val="28"/>
        </w:rPr>
        <w:tab/>
      </w:r>
      <w:r w:rsidR="00402B0E" w:rsidRPr="00402B0E">
        <w:rPr>
          <w:color w:val="000000"/>
          <w:sz w:val="28"/>
          <w:szCs w:val="28"/>
        </w:rPr>
        <w:t xml:space="preserve">підпис </w:t>
      </w:r>
      <w:r w:rsidR="00095701">
        <w:rPr>
          <w:b/>
          <w:color w:val="000000"/>
          <w:sz w:val="28"/>
          <w:szCs w:val="28"/>
        </w:rPr>
        <w:t xml:space="preserve"> </w:t>
      </w:r>
      <w:r w:rsidR="00E62121" w:rsidRPr="00095701">
        <w:rPr>
          <w:b/>
          <w:color w:val="000000"/>
          <w:sz w:val="28"/>
          <w:szCs w:val="28"/>
        </w:rPr>
        <w:t xml:space="preserve">     </w:t>
      </w:r>
      <w:r w:rsidR="0034353B">
        <w:rPr>
          <w:b/>
          <w:color w:val="000000"/>
          <w:sz w:val="28"/>
          <w:szCs w:val="28"/>
        </w:rPr>
        <w:t xml:space="preserve"> </w:t>
      </w:r>
      <w:r w:rsidR="00762158">
        <w:rPr>
          <w:b/>
          <w:color w:val="000000"/>
          <w:sz w:val="28"/>
          <w:szCs w:val="28"/>
        </w:rPr>
        <w:t>Віталій КРУПЕНКО</w:t>
      </w:r>
      <w:r w:rsidR="00627042" w:rsidRPr="00095701">
        <w:rPr>
          <w:b/>
          <w:color w:val="000000"/>
          <w:sz w:val="28"/>
          <w:szCs w:val="28"/>
        </w:rPr>
        <w:t xml:space="preserve">   </w:t>
      </w:r>
    </w:p>
    <w:p w:rsidR="00F80052" w:rsidRPr="00095701" w:rsidRDefault="00F80052" w:rsidP="00627042">
      <w:pPr>
        <w:ind w:firstLine="851"/>
        <w:jc w:val="both"/>
        <w:rPr>
          <w:b/>
          <w:sz w:val="28"/>
          <w:szCs w:val="28"/>
        </w:rPr>
      </w:pPr>
    </w:p>
    <w:sectPr w:rsidR="00F80052" w:rsidRPr="00095701" w:rsidSect="00686B2E">
      <w:pgSz w:w="11906" w:h="16838"/>
      <w:pgMar w:top="567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A66040"/>
    <w:multiLevelType w:val="multilevel"/>
    <w:tmpl w:val="899CA6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BEE"/>
    <w:rsid w:val="0000154A"/>
    <w:rsid w:val="00050EC9"/>
    <w:rsid w:val="00062622"/>
    <w:rsid w:val="00075352"/>
    <w:rsid w:val="00095701"/>
    <w:rsid w:val="000B491E"/>
    <w:rsid w:val="000F14AA"/>
    <w:rsid w:val="00115063"/>
    <w:rsid w:val="001152DB"/>
    <w:rsid w:val="00154439"/>
    <w:rsid w:val="00155892"/>
    <w:rsid w:val="001B3A1C"/>
    <w:rsid w:val="001E15FA"/>
    <w:rsid w:val="001F71F8"/>
    <w:rsid w:val="00210050"/>
    <w:rsid w:val="002416C7"/>
    <w:rsid w:val="002570D5"/>
    <w:rsid w:val="002A3333"/>
    <w:rsid w:val="002A3DB7"/>
    <w:rsid w:val="002A635A"/>
    <w:rsid w:val="002B135A"/>
    <w:rsid w:val="002E33B7"/>
    <w:rsid w:val="002E7BCF"/>
    <w:rsid w:val="0034353B"/>
    <w:rsid w:val="00351270"/>
    <w:rsid w:val="00382799"/>
    <w:rsid w:val="003907A5"/>
    <w:rsid w:val="003C468F"/>
    <w:rsid w:val="003E34E9"/>
    <w:rsid w:val="003F34CE"/>
    <w:rsid w:val="003F5334"/>
    <w:rsid w:val="00402B0E"/>
    <w:rsid w:val="00414789"/>
    <w:rsid w:val="00444017"/>
    <w:rsid w:val="00451790"/>
    <w:rsid w:val="00486BCE"/>
    <w:rsid w:val="00491650"/>
    <w:rsid w:val="004D0C93"/>
    <w:rsid w:val="004F7732"/>
    <w:rsid w:val="00513829"/>
    <w:rsid w:val="00536510"/>
    <w:rsid w:val="00594F5E"/>
    <w:rsid w:val="00620CD6"/>
    <w:rsid w:val="00627042"/>
    <w:rsid w:val="006466E1"/>
    <w:rsid w:val="00686B2E"/>
    <w:rsid w:val="006A2C38"/>
    <w:rsid w:val="006E2E4D"/>
    <w:rsid w:val="007119F8"/>
    <w:rsid w:val="00723A45"/>
    <w:rsid w:val="00762158"/>
    <w:rsid w:val="007765E2"/>
    <w:rsid w:val="00777F2C"/>
    <w:rsid w:val="007810E7"/>
    <w:rsid w:val="007853C3"/>
    <w:rsid w:val="00796BEE"/>
    <w:rsid w:val="007A0757"/>
    <w:rsid w:val="007A1752"/>
    <w:rsid w:val="007A4E22"/>
    <w:rsid w:val="007C0660"/>
    <w:rsid w:val="007D1A05"/>
    <w:rsid w:val="00804EEA"/>
    <w:rsid w:val="00824D46"/>
    <w:rsid w:val="00825C03"/>
    <w:rsid w:val="00840A36"/>
    <w:rsid w:val="00891EC0"/>
    <w:rsid w:val="008B653F"/>
    <w:rsid w:val="009044FE"/>
    <w:rsid w:val="00941006"/>
    <w:rsid w:val="00943535"/>
    <w:rsid w:val="009842F9"/>
    <w:rsid w:val="009D0298"/>
    <w:rsid w:val="009E1EF0"/>
    <w:rsid w:val="009F3C74"/>
    <w:rsid w:val="00A007BC"/>
    <w:rsid w:val="00A23FA3"/>
    <w:rsid w:val="00A24DA2"/>
    <w:rsid w:val="00A251DC"/>
    <w:rsid w:val="00A56C17"/>
    <w:rsid w:val="00AA3BFC"/>
    <w:rsid w:val="00AB7092"/>
    <w:rsid w:val="00AC53A4"/>
    <w:rsid w:val="00AE7758"/>
    <w:rsid w:val="00B00620"/>
    <w:rsid w:val="00B556CF"/>
    <w:rsid w:val="00B814BB"/>
    <w:rsid w:val="00BE28F3"/>
    <w:rsid w:val="00C03E8E"/>
    <w:rsid w:val="00C50805"/>
    <w:rsid w:val="00C620DD"/>
    <w:rsid w:val="00C76AC9"/>
    <w:rsid w:val="00CB1A2E"/>
    <w:rsid w:val="00CD01F2"/>
    <w:rsid w:val="00CD5660"/>
    <w:rsid w:val="00CE0AA5"/>
    <w:rsid w:val="00CE6D42"/>
    <w:rsid w:val="00CF3F57"/>
    <w:rsid w:val="00D123CE"/>
    <w:rsid w:val="00D34BB0"/>
    <w:rsid w:val="00D41E05"/>
    <w:rsid w:val="00D55A0A"/>
    <w:rsid w:val="00D848E2"/>
    <w:rsid w:val="00D95AD3"/>
    <w:rsid w:val="00DA0BC5"/>
    <w:rsid w:val="00DD4B2E"/>
    <w:rsid w:val="00DD6110"/>
    <w:rsid w:val="00DF775A"/>
    <w:rsid w:val="00E17535"/>
    <w:rsid w:val="00E35B4B"/>
    <w:rsid w:val="00E50E6E"/>
    <w:rsid w:val="00E62121"/>
    <w:rsid w:val="00E75D78"/>
    <w:rsid w:val="00E818D7"/>
    <w:rsid w:val="00EA7B8F"/>
    <w:rsid w:val="00ED4091"/>
    <w:rsid w:val="00ED7DF5"/>
    <w:rsid w:val="00F0108F"/>
    <w:rsid w:val="00F10525"/>
    <w:rsid w:val="00F129CB"/>
    <w:rsid w:val="00F16CBE"/>
    <w:rsid w:val="00F25FAE"/>
    <w:rsid w:val="00F53A54"/>
    <w:rsid w:val="00F61411"/>
    <w:rsid w:val="00F66E7D"/>
    <w:rsid w:val="00F729A5"/>
    <w:rsid w:val="00F752EE"/>
    <w:rsid w:val="00F76E04"/>
    <w:rsid w:val="00F80052"/>
    <w:rsid w:val="00F831A5"/>
    <w:rsid w:val="00F843F8"/>
    <w:rsid w:val="00FB5369"/>
    <w:rsid w:val="00FC74B5"/>
    <w:rsid w:val="00FD6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91D65"/>
  <w15:docId w15:val="{C8C75328-2893-462D-8B37-DF0B43F2A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B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4">
    <w:name w:val="heading 4"/>
    <w:basedOn w:val="a"/>
    <w:next w:val="a"/>
    <w:link w:val="40"/>
    <w:qFormat/>
    <w:rsid w:val="00796BEE"/>
    <w:pPr>
      <w:keepNext/>
      <w:widowControl w:val="0"/>
      <w:autoSpaceDE w:val="0"/>
      <w:autoSpaceDN w:val="0"/>
      <w:adjustRightInd w:val="0"/>
      <w:jc w:val="center"/>
      <w:outlineLvl w:val="3"/>
    </w:pPr>
    <w:rPr>
      <w:b/>
      <w:bCs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96BEE"/>
    <w:rPr>
      <w:rFonts w:ascii="Times New Roman" w:eastAsia="Times New Roman" w:hAnsi="Times New Roman" w:cs="Times New Roman"/>
      <w:b/>
      <w:bCs/>
      <w:color w:val="000000"/>
      <w:sz w:val="24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2704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7042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5">
    <w:name w:val="Emphasis"/>
    <w:basedOn w:val="a0"/>
    <w:qFormat/>
    <w:rsid w:val="00E62121"/>
    <w:rPr>
      <w:i/>
      <w:iCs/>
    </w:rPr>
  </w:style>
  <w:style w:type="character" w:styleId="a6">
    <w:name w:val="Hyperlink"/>
    <w:basedOn w:val="a0"/>
    <w:uiPriority w:val="99"/>
    <w:unhideWhenUsed/>
    <w:rsid w:val="00777F2C"/>
    <w:rPr>
      <w:color w:val="0000FF"/>
      <w:u w:val="single"/>
    </w:rPr>
  </w:style>
  <w:style w:type="paragraph" w:customStyle="1" w:styleId="rvps2">
    <w:name w:val="rvps2"/>
    <w:basedOn w:val="a"/>
    <w:rsid w:val="003907A5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azimye.in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otg@ukr.ne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2003</Words>
  <Characters>1143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Аліна</cp:lastModifiedBy>
  <cp:revision>4</cp:revision>
  <cp:lastPrinted>2020-02-19T07:30:00Z</cp:lastPrinted>
  <dcterms:created xsi:type="dcterms:W3CDTF">2020-02-19T07:58:00Z</dcterms:created>
  <dcterms:modified xsi:type="dcterms:W3CDTF">2020-02-19T08:06:00Z</dcterms:modified>
</cp:coreProperties>
</file>