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2CE0F9" w14:textId="77777777" w:rsidR="004B4B3A" w:rsidRDefault="004B4B3A">
      <w:pPr>
        <w:rPr>
          <w:lang w:val="uk-UA"/>
        </w:rPr>
      </w:pPr>
    </w:p>
    <w:p w14:paraId="097882FC" w14:textId="77777777" w:rsidR="00CD3E28" w:rsidRPr="00060F7D" w:rsidRDefault="00CD3E28" w:rsidP="00CD3E28">
      <w:pPr>
        <w:jc w:val="center"/>
        <w:rPr>
          <w:b/>
          <w:sz w:val="28"/>
          <w:szCs w:val="28"/>
          <w:lang w:val="uk-UA"/>
        </w:rPr>
      </w:pPr>
      <w:r w:rsidRPr="00060F7D">
        <w:rPr>
          <w:b/>
          <w:sz w:val="28"/>
          <w:szCs w:val="28"/>
          <w:lang w:val="uk-UA"/>
        </w:rPr>
        <w:t>ДО УВАГИ ВЛАСНИКІВ ПАСАЖИРСЬКОГО АВТОТРАНСПОРТУ</w:t>
      </w:r>
    </w:p>
    <w:p w14:paraId="6F45C673" w14:textId="77777777" w:rsidR="00CD3E28" w:rsidRPr="00060F7D" w:rsidRDefault="00CD3E28" w:rsidP="00CD3E28">
      <w:pPr>
        <w:jc w:val="center"/>
        <w:rPr>
          <w:b/>
          <w:sz w:val="28"/>
          <w:szCs w:val="28"/>
          <w:lang w:val="uk-UA"/>
        </w:rPr>
      </w:pPr>
    </w:p>
    <w:p w14:paraId="62DB1FDD" w14:textId="310614D1" w:rsidR="00CD3E28" w:rsidRPr="00060F7D" w:rsidRDefault="00CD3E28" w:rsidP="00CD3E28">
      <w:pPr>
        <w:ind w:firstLine="567"/>
        <w:jc w:val="center"/>
        <w:rPr>
          <w:b/>
          <w:sz w:val="28"/>
          <w:szCs w:val="28"/>
          <w:lang w:val="uk-UA"/>
        </w:rPr>
      </w:pPr>
      <w:r w:rsidRPr="00060F7D">
        <w:rPr>
          <w:b/>
          <w:sz w:val="28"/>
          <w:szCs w:val="28"/>
          <w:lang w:val="uk-UA"/>
        </w:rPr>
        <w:t xml:space="preserve">Київська обласна державна адміністрація (Організатор) оголошує конкурс </w:t>
      </w:r>
      <w:r w:rsidR="00487C76" w:rsidRPr="00487C76">
        <w:rPr>
          <w:b/>
          <w:sz w:val="28"/>
          <w:szCs w:val="28"/>
          <w:lang w:val="uk-UA"/>
        </w:rPr>
        <w:t>з перевезення пасажирів на міжміських та приміських автобусних маршрутах загального користування, віднесених до компетенції Київської обласної державної адміністрації</w:t>
      </w:r>
      <w:r w:rsidR="008275E9">
        <w:rPr>
          <w:b/>
          <w:sz w:val="28"/>
          <w:szCs w:val="28"/>
          <w:lang w:val="uk-UA"/>
        </w:rPr>
        <w:t>.</w:t>
      </w:r>
      <w:r w:rsidR="00673D1B" w:rsidRPr="00673D1B">
        <w:rPr>
          <w:b/>
          <w:sz w:val="28"/>
          <w:szCs w:val="28"/>
          <w:lang w:val="uk-UA"/>
        </w:rPr>
        <w:t xml:space="preserve"> </w:t>
      </w:r>
    </w:p>
    <w:p w14:paraId="0B624551" w14:textId="6D0CFA5F" w:rsidR="00CD3E28" w:rsidRDefault="00673D1B" w:rsidP="00CD3E28">
      <w:pPr>
        <w:jc w:val="center"/>
        <w:rPr>
          <w:b/>
          <w:sz w:val="28"/>
          <w:szCs w:val="28"/>
          <w:lang w:val="uk-UA"/>
        </w:rPr>
      </w:pPr>
      <w:r>
        <w:rPr>
          <w:b/>
          <w:sz w:val="28"/>
          <w:szCs w:val="28"/>
          <w:lang w:val="uk-UA"/>
        </w:rPr>
        <w:t xml:space="preserve"> </w:t>
      </w:r>
    </w:p>
    <w:p w14:paraId="5409FAB5" w14:textId="51596E44" w:rsidR="00CD3E28" w:rsidRDefault="00CD3E28" w:rsidP="00CD3E28">
      <w:pPr>
        <w:ind w:firstLine="567"/>
        <w:jc w:val="both"/>
        <w:rPr>
          <w:sz w:val="28"/>
          <w:szCs w:val="28"/>
          <w:lang w:val="uk-UA"/>
        </w:rPr>
      </w:pPr>
      <w:r>
        <w:rPr>
          <w:sz w:val="28"/>
          <w:szCs w:val="28"/>
          <w:lang w:val="uk-UA"/>
        </w:rPr>
        <w:t>Київська обласна державна адміністрація (</w:t>
      </w:r>
      <w:r w:rsidR="00567C76">
        <w:rPr>
          <w:sz w:val="28"/>
          <w:szCs w:val="28"/>
          <w:lang w:val="uk-UA"/>
        </w:rPr>
        <w:t xml:space="preserve">далі - </w:t>
      </w:r>
      <w:r>
        <w:rPr>
          <w:sz w:val="28"/>
          <w:szCs w:val="28"/>
          <w:lang w:val="uk-UA"/>
        </w:rPr>
        <w:t xml:space="preserve">Організатор), відповідно до Закону України «Про автомобільний транспорт», </w:t>
      </w:r>
      <w:r w:rsidR="00673D1B" w:rsidRPr="00673D1B">
        <w:rPr>
          <w:sz w:val="28"/>
          <w:szCs w:val="28"/>
          <w:lang w:val="uk-UA"/>
        </w:rPr>
        <w:t>Порядку проведення конкурсу з перевезення пасажирів на автобусному маршруті загального користування, затвердженого постановою Кабінету Міністрів України від 03 грудня 2008 року № 1081</w:t>
      </w:r>
      <w:r>
        <w:rPr>
          <w:sz w:val="28"/>
          <w:szCs w:val="28"/>
          <w:lang w:val="uk-UA"/>
        </w:rPr>
        <w:t xml:space="preserve">, запрошує юридичних та фізичних осіб взяти участь у конкурсі </w:t>
      </w:r>
      <w:r w:rsidR="00487C76" w:rsidRPr="00487C76">
        <w:rPr>
          <w:sz w:val="28"/>
          <w:szCs w:val="28"/>
          <w:lang w:val="uk-UA"/>
        </w:rPr>
        <w:t>з перевезення пасажирів на міжміських та приміських автобусних маршрутах загального користування, віднесених до компетенції Київської обласної державної адміністрації</w:t>
      </w:r>
      <w:r w:rsidR="00673D1B">
        <w:rPr>
          <w:sz w:val="28"/>
          <w:szCs w:val="28"/>
          <w:lang w:val="uk-UA"/>
        </w:rPr>
        <w:t>.</w:t>
      </w:r>
      <w:r>
        <w:rPr>
          <w:sz w:val="28"/>
          <w:szCs w:val="28"/>
          <w:lang w:val="uk-UA"/>
        </w:rPr>
        <w:t xml:space="preserve"> </w:t>
      </w:r>
    </w:p>
    <w:p w14:paraId="187C8760" w14:textId="45FB89FA" w:rsidR="00CD3E28" w:rsidRDefault="00567C76" w:rsidP="00567C76">
      <w:pPr>
        <w:ind w:firstLine="567"/>
        <w:jc w:val="both"/>
        <w:rPr>
          <w:bCs/>
          <w:sz w:val="28"/>
          <w:szCs w:val="28"/>
          <w:lang w:val="uk-UA"/>
        </w:rPr>
      </w:pPr>
      <w:r>
        <w:rPr>
          <w:bCs/>
          <w:sz w:val="28"/>
          <w:szCs w:val="28"/>
          <w:lang w:val="uk-UA"/>
        </w:rPr>
        <w:t xml:space="preserve">Умови конкурсу </w:t>
      </w:r>
      <w:r w:rsidR="00487C76" w:rsidRPr="00487C76">
        <w:rPr>
          <w:bCs/>
          <w:sz w:val="28"/>
          <w:szCs w:val="28"/>
          <w:lang w:val="uk-UA"/>
        </w:rPr>
        <w:t>з перевезення пасажирів на міжміських та приміських  автобусних маршрутах загального користування, віднесених до компетенції Київської обласної державної адміністрації</w:t>
      </w:r>
      <w:r w:rsidR="00EB649A">
        <w:rPr>
          <w:bCs/>
          <w:sz w:val="28"/>
          <w:szCs w:val="28"/>
          <w:lang w:val="uk-UA"/>
        </w:rPr>
        <w:t xml:space="preserve">, </w:t>
      </w:r>
      <w:r>
        <w:rPr>
          <w:bCs/>
          <w:sz w:val="28"/>
          <w:szCs w:val="28"/>
          <w:lang w:val="uk-UA"/>
        </w:rPr>
        <w:t>затвердженні р</w:t>
      </w:r>
      <w:r w:rsidRPr="00567C76">
        <w:rPr>
          <w:bCs/>
          <w:sz w:val="28"/>
          <w:szCs w:val="28"/>
          <w:lang w:val="uk-UA"/>
        </w:rPr>
        <w:t>озпорядження</w:t>
      </w:r>
      <w:r w:rsidR="00EB649A">
        <w:rPr>
          <w:bCs/>
          <w:sz w:val="28"/>
          <w:szCs w:val="28"/>
          <w:lang w:val="uk-UA"/>
        </w:rPr>
        <w:t>м</w:t>
      </w:r>
      <w:r w:rsidRPr="00567C76">
        <w:rPr>
          <w:bCs/>
          <w:sz w:val="28"/>
          <w:szCs w:val="28"/>
          <w:lang w:val="uk-UA"/>
        </w:rPr>
        <w:t xml:space="preserve"> голови Київської обласної державної адміністрації</w:t>
      </w:r>
      <w:r>
        <w:rPr>
          <w:bCs/>
          <w:sz w:val="28"/>
          <w:szCs w:val="28"/>
          <w:lang w:val="uk-UA"/>
        </w:rPr>
        <w:t xml:space="preserve"> від </w:t>
      </w:r>
      <w:r w:rsidRPr="00567C76">
        <w:rPr>
          <w:bCs/>
          <w:sz w:val="28"/>
          <w:szCs w:val="28"/>
          <w:lang w:val="uk-UA"/>
        </w:rPr>
        <w:t xml:space="preserve">03 жовтня 2018 року </w:t>
      </w:r>
      <w:r w:rsidR="008275E9">
        <w:rPr>
          <w:bCs/>
          <w:sz w:val="28"/>
          <w:szCs w:val="28"/>
          <w:lang w:val="uk-UA"/>
        </w:rPr>
        <w:br/>
      </w:r>
      <w:r w:rsidRPr="00567C76">
        <w:rPr>
          <w:bCs/>
          <w:sz w:val="28"/>
          <w:szCs w:val="28"/>
          <w:lang w:val="uk-UA"/>
        </w:rPr>
        <w:t>№ 555</w:t>
      </w:r>
      <w:r>
        <w:rPr>
          <w:bCs/>
          <w:sz w:val="28"/>
          <w:szCs w:val="28"/>
          <w:lang w:val="uk-UA"/>
        </w:rPr>
        <w:t xml:space="preserve"> та з</w:t>
      </w:r>
      <w:r w:rsidRPr="00567C76">
        <w:rPr>
          <w:bCs/>
          <w:sz w:val="28"/>
          <w:szCs w:val="28"/>
          <w:lang w:val="uk-UA"/>
        </w:rPr>
        <w:t>ареєстрован</w:t>
      </w:r>
      <w:r>
        <w:rPr>
          <w:bCs/>
          <w:sz w:val="28"/>
          <w:szCs w:val="28"/>
          <w:lang w:val="uk-UA"/>
        </w:rPr>
        <w:t>і</w:t>
      </w:r>
      <w:r w:rsidRPr="00567C76">
        <w:rPr>
          <w:bCs/>
          <w:sz w:val="28"/>
          <w:szCs w:val="28"/>
          <w:lang w:val="uk-UA"/>
        </w:rPr>
        <w:t xml:space="preserve"> в Головному</w:t>
      </w:r>
      <w:r>
        <w:rPr>
          <w:bCs/>
          <w:sz w:val="28"/>
          <w:szCs w:val="28"/>
          <w:lang w:val="uk-UA"/>
        </w:rPr>
        <w:t xml:space="preserve"> </w:t>
      </w:r>
      <w:r w:rsidRPr="00567C76">
        <w:rPr>
          <w:bCs/>
          <w:sz w:val="28"/>
          <w:szCs w:val="28"/>
          <w:lang w:val="uk-UA"/>
        </w:rPr>
        <w:t>територіальному управлінні</w:t>
      </w:r>
      <w:r>
        <w:rPr>
          <w:bCs/>
          <w:sz w:val="28"/>
          <w:szCs w:val="28"/>
          <w:lang w:val="uk-UA"/>
        </w:rPr>
        <w:t xml:space="preserve"> </w:t>
      </w:r>
      <w:r w:rsidRPr="00567C76">
        <w:rPr>
          <w:bCs/>
          <w:sz w:val="28"/>
          <w:szCs w:val="28"/>
          <w:lang w:val="uk-UA"/>
        </w:rPr>
        <w:t>юстиції у Київській області</w:t>
      </w:r>
      <w:r>
        <w:rPr>
          <w:bCs/>
          <w:sz w:val="28"/>
          <w:szCs w:val="28"/>
          <w:lang w:val="uk-UA"/>
        </w:rPr>
        <w:t xml:space="preserve"> </w:t>
      </w:r>
      <w:r w:rsidRPr="00567C76">
        <w:rPr>
          <w:bCs/>
          <w:sz w:val="28"/>
          <w:szCs w:val="28"/>
          <w:lang w:val="uk-UA"/>
        </w:rPr>
        <w:t>09 жовтня 2018 року за № 124/1151</w:t>
      </w:r>
      <w:r w:rsidR="00EB649A">
        <w:rPr>
          <w:bCs/>
          <w:sz w:val="28"/>
          <w:szCs w:val="28"/>
          <w:lang w:val="uk-UA"/>
        </w:rPr>
        <w:t>:</w:t>
      </w:r>
    </w:p>
    <w:p w14:paraId="55E9FAF4" w14:textId="5CA7733B" w:rsidR="00EB649A" w:rsidRPr="00EB649A" w:rsidRDefault="00EB649A" w:rsidP="00EB649A">
      <w:pPr>
        <w:ind w:firstLine="567"/>
        <w:jc w:val="both"/>
        <w:rPr>
          <w:bCs/>
          <w:sz w:val="28"/>
          <w:szCs w:val="28"/>
          <w:lang w:val="uk-UA"/>
        </w:rPr>
      </w:pPr>
      <w:r w:rsidRPr="00EB649A">
        <w:rPr>
          <w:bCs/>
          <w:sz w:val="28"/>
          <w:szCs w:val="28"/>
          <w:lang w:val="uk-UA"/>
        </w:rPr>
        <w:t>1. Умови конкурсу з перевезення пасажирів на міжміських та приміських (</w:t>
      </w:r>
      <w:proofErr w:type="spellStart"/>
      <w:r w:rsidRPr="00EB649A">
        <w:rPr>
          <w:bCs/>
          <w:sz w:val="28"/>
          <w:szCs w:val="28"/>
          <w:lang w:val="uk-UA"/>
        </w:rPr>
        <w:t>внутрішньообласних</w:t>
      </w:r>
      <w:proofErr w:type="spellEnd"/>
      <w:r w:rsidRPr="00EB649A">
        <w:rPr>
          <w:bCs/>
          <w:sz w:val="28"/>
          <w:szCs w:val="28"/>
          <w:lang w:val="uk-UA"/>
        </w:rPr>
        <w:t xml:space="preserve">) автобусних маршрутах загального користування, що не виходять за межі території Київської області (далі – Умови) розроблено відповідно до законів України </w:t>
      </w:r>
      <w:r>
        <w:rPr>
          <w:bCs/>
          <w:sz w:val="28"/>
          <w:szCs w:val="28"/>
          <w:lang w:val="uk-UA"/>
        </w:rPr>
        <w:t>«</w:t>
      </w:r>
      <w:r w:rsidRPr="00EB649A">
        <w:rPr>
          <w:bCs/>
          <w:sz w:val="28"/>
          <w:szCs w:val="28"/>
          <w:lang w:val="uk-UA"/>
        </w:rPr>
        <w:t>Про місцеві державні адміністрації</w:t>
      </w:r>
      <w:r>
        <w:rPr>
          <w:bCs/>
          <w:sz w:val="28"/>
          <w:szCs w:val="28"/>
          <w:lang w:val="uk-UA"/>
        </w:rPr>
        <w:t>»</w:t>
      </w:r>
      <w:r w:rsidRPr="00EB649A">
        <w:rPr>
          <w:bCs/>
          <w:sz w:val="28"/>
          <w:szCs w:val="28"/>
          <w:lang w:val="uk-UA"/>
        </w:rPr>
        <w:t xml:space="preserve">, </w:t>
      </w:r>
      <w:r>
        <w:rPr>
          <w:bCs/>
          <w:sz w:val="28"/>
          <w:szCs w:val="28"/>
          <w:lang w:val="uk-UA"/>
        </w:rPr>
        <w:t>«</w:t>
      </w:r>
      <w:r w:rsidRPr="00EB649A">
        <w:rPr>
          <w:bCs/>
          <w:sz w:val="28"/>
          <w:szCs w:val="28"/>
          <w:lang w:val="uk-UA"/>
        </w:rPr>
        <w:t>Про автомобільний транспорт</w:t>
      </w:r>
      <w:r>
        <w:rPr>
          <w:bCs/>
          <w:sz w:val="28"/>
          <w:szCs w:val="28"/>
          <w:lang w:val="uk-UA"/>
        </w:rPr>
        <w:t>»</w:t>
      </w:r>
      <w:r w:rsidRPr="00EB649A">
        <w:rPr>
          <w:bCs/>
          <w:sz w:val="28"/>
          <w:szCs w:val="28"/>
          <w:lang w:val="uk-UA"/>
        </w:rPr>
        <w:t xml:space="preserve">, постанов Кабінету Міністрів України від 03 грудня 2008 року № 1081 </w:t>
      </w:r>
      <w:r>
        <w:rPr>
          <w:bCs/>
          <w:sz w:val="28"/>
          <w:szCs w:val="28"/>
          <w:lang w:val="uk-UA"/>
        </w:rPr>
        <w:t>«</w:t>
      </w:r>
      <w:r w:rsidRPr="00EB649A">
        <w:rPr>
          <w:bCs/>
          <w:sz w:val="28"/>
          <w:szCs w:val="28"/>
          <w:lang w:val="uk-UA"/>
        </w:rPr>
        <w:t>Про затвердження Порядку проведення конкурсу з перевезення пасажирів на автобусному маршруті загального користування</w:t>
      </w:r>
      <w:r>
        <w:rPr>
          <w:bCs/>
          <w:sz w:val="28"/>
          <w:szCs w:val="28"/>
          <w:lang w:val="uk-UA"/>
        </w:rPr>
        <w:t>»</w:t>
      </w:r>
      <w:r w:rsidRPr="00EB649A">
        <w:rPr>
          <w:bCs/>
          <w:sz w:val="28"/>
          <w:szCs w:val="28"/>
          <w:lang w:val="uk-UA"/>
        </w:rPr>
        <w:t xml:space="preserve"> </w:t>
      </w:r>
      <w:r w:rsidR="00370D68">
        <w:rPr>
          <w:bCs/>
          <w:sz w:val="28"/>
          <w:szCs w:val="28"/>
          <w:lang w:val="uk-UA"/>
        </w:rPr>
        <w:br/>
      </w:r>
      <w:r w:rsidRPr="00EB649A">
        <w:rPr>
          <w:bCs/>
          <w:sz w:val="28"/>
          <w:szCs w:val="28"/>
          <w:lang w:val="uk-UA"/>
        </w:rPr>
        <w:t xml:space="preserve">(зі змінами та доповненнями) (далі – Порядок), від  18 лютого 1997 року № 176 </w:t>
      </w:r>
      <w:r>
        <w:rPr>
          <w:bCs/>
          <w:sz w:val="28"/>
          <w:szCs w:val="28"/>
          <w:lang w:val="uk-UA"/>
        </w:rPr>
        <w:t>«</w:t>
      </w:r>
      <w:r w:rsidRPr="00EB649A">
        <w:rPr>
          <w:bCs/>
          <w:sz w:val="28"/>
          <w:szCs w:val="28"/>
          <w:lang w:val="uk-UA"/>
        </w:rPr>
        <w:t>Про затвердження Правил надання послуг пасажирського автомобільного транспорту</w:t>
      </w:r>
      <w:r>
        <w:rPr>
          <w:bCs/>
          <w:sz w:val="28"/>
          <w:szCs w:val="28"/>
          <w:lang w:val="uk-UA"/>
        </w:rPr>
        <w:t>»</w:t>
      </w:r>
      <w:r w:rsidRPr="00EB649A">
        <w:rPr>
          <w:bCs/>
          <w:sz w:val="28"/>
          <w:szCs w:val="28"/>
          <w:lang w:val="uk-UA"/>
        </w:rPr>
        <w:t xml:space="preserve"> (зі змінами та доповненнями), наказу Міністерства транспорту та зв’язку України від 12 квітня 2007 року № 285 </w:t>
      </w:r>
      <w:r>
        <w:rPr>
          <w:bCs/>
          <w:sz w:val="28"/>
          <w:szCs w:val="28"/>
          <w:lang w:val="uk-UA"/>
        </w:rPr>
        <w:t>«</w:t>
      </w:r>
      <w:r w:rsidRPr="00EB649A">
        <w:rPr>
          <w:bCs/>
          <w:sz w:val="28"/>
          <w:szCs w:val="28"/>
          <w:lang w:val="uk-UA"/>
        </w:rPr>
        <w:t>Про затвердження Порядку визначення класу комфортності автобусів, сфери їхнього використання за видами сполучень та режимами руху</w:t>
      </w:r>
      <w:r>
        <w:rPr>
          <w:bCs/>
          <w:sz w:val="28"/>
          <w:szCs w:val="28"/>
          <w:lang w:val="uk-UA"/>
        </w:rPr>
        <w:t>»</w:t>
      </w:r>
      <w:r w:rsidRPr="00EB649A">
        <w:rPr>
          <w:bCs/>
          <w:sz w:val="28"/>
          <w:szCs w:val="28"/>
          <w:lang w:val="uk-UA"/>
        </w:rPr>
        <w:t xml:space="preserve">, зареєстрованого в Міністерстві юстиції України 14 травня 2007 року за № 499/13766 (зі змінами та доповненнями), </w:t>
      </w:r>
      <w:r w:rsidR="00693002">
        <w:rPr>
          <w:bCs/>
          <w:sz w:val="28"/>
          <w:szCs w:val="28"/>
          <w:lang w:val="uk-UA"/>
        </w:rPr>
        <w:br/>
      </w:r>
      <w:r w:rsidRPr="00EB649A">
        <w:rPr>
          <w:bCs/>
          <w:sz w:val="28"/>
          <w:szCs w:val="28"/>
          <w:lang w:val="uk-UA"/>
        </w:rPr>
        <w:t>і визначають умови перевезень пасажирів, які повинні виконувати автомобільні перевізники, визначені на відповідному об'єкті конкурсу.</w:t>
      </w:r>
    </w:p>
    <w:p w14:paraId="0AC56478" w14:textId="77777777" w:rsidR="00EB649A" w:rsidRPr="00EB649A" w:rsidRDefault="00EB649A" w:rsidP="00EB649A">
      <w:pPr>
        <w:ind w:firstLine="567"/>
        <w:jc w:val="both"/>
        <w:rPr>
          <w:bCs/>
          <w:sz w:val="28"/>
          <w:szCs w:val="28"/>
          <w:lang w:val="uk-UA"/>
        </w:rPr>
      </w:pPr>
      <w:r w:rsidRPr="00EB649A">
        <w:rPr>
          <w:bCs/>
          <w:sz w:val="28"/>
          <w:szCs w:val="28"/>
          <w:lang w:val="uk-UA"/>
        </w:rPr>
        <w:t>2. Метою проведення конкурсу є створення конкурентного середовища, визначення на конкурсних засадах автомобільних перевізників, здатних забезпечувати належну якість обслуговування перевезень пасажирів на міжміських та приміських автобусних маршрутах, дотримання вимог законодавства України на автомобільному транспорті.</w:t>
      </w:r>
    </w:p>
    <w:p w14:paraId="517F9E5F" w14:textId="77777777" w:rsidR="00EB649A" w:rsidRPr="00EB649A" w:rsidRDefault="00EB649A" w:rsidP="00EB649A">
      <w:pPr>
        <w:ind w:firstLine="567"/>
        <w:jc w:val="both"/>
        <w:rPr>
          <w:bCs/>
          <w:sz w:val="28"/>
          <w:szCs w:val="28"/>
          <w:lang w:val="uk-UA"/>
        </w:rPr>
      </w:pPr>
      <w:r w:rsidRPr="00EB649A">
        <w:rPr>
          <w:bCs/>
          <w:sz w:val="28"/>
          <w:szCs w:val="28"/>
          <w:lang w:val="uk-UA"/>
        </w:rPr>
        <w:lastRenderedPageBreak/>
        <w:t>3. Терміни в цих Умовах вживаються в значеннях, наведених у законодавстві в сфері автомобільного транспорту.</w:t>
      </w:r>
    </w:p>
    <w:p w14:paraId="103F382C" w14:textId="3FAFE5BC" w:rsidR="00EB649A" w:rsidRPr="00EB649A" w:rsidRDefault="00EB649A" w:rsidP="00EB649A">
      <w:pPr>
        <w:ind w:firstLine="567"/>
        <w:jc w:val="both"/>
        <w:rPr>
          <w:bCs/>
          <w:sz w:val="28"/>
          <w:szCs w:val="28"/>
          <w:lang w:val="uk-UA"/>
        </w:rPr>
      </w:pPr>
      <w:r w:rsidRPr="00EB649A">
        <w:rPr>
          <w:bCs/>
          <w:sz w:val="28"/>
          <w:szCs w:val="28"/>
          <w:lang w:val="uk-UA"/>
        </w:rPr>
        <w:t xml:space="preserve">4. Конкурс </w:t>
      </w:r>
      <w:r w:rsidR="00487C76" w:rsidRPr="00487C76">
        <w:rPr>
          <w:bCs/>
          <w:sz w:val="28"/>
          <w:szCs w:val="28"/>
          <w:lang w:val="uk-UA"/>
        </w:rPr>
        <w:t>з перевезення пасажирів на міжміських та приміських  автобусних маршрутах загального користування, віднесених до компетенції Київської обласної державної адміністрації</w:t>
      </w:r>
      <w:r w:rsidRPr="00EB649A">
        <w:rPr>
          <w:bCs/>
          <w:sz w:val="28"/>
          <w:szCs w:val="28"/>
          <w:lang w:val="uk-UA"/>
        </w:rPr>
        <w:t xml:space="preserve"> (далі – Конкурс) проводиться відповідно до вимог Закону України </w:t>
      </w:r>
      <w:r>
        <w:rPr>
          <w:bCs/>
          <w:sz w:val="28"/>
          <w:szCs w:val="28"/>
          <w:lang w:val="uk-UA"/>
        </w:rPr>
        <w:t>«</w:t>
      </w:r>
      <w:r w:rsidRPr="00EB649A">
        <w:rPr>
          <w:bCs/>
          <w:sz w:val="28"/>
          <w:szCs w:val="28"/>
          <w:lang w:val="uk-UA"/>
        </w:rPr>
        <w:t>Про автомобільний транспорт</w:t>
      </w:r>
      <w:r>
        <w:rPr>
          <w:bCs/>
          <w:sz w:val="28"/>
          <w:szCs w:val="28"/>
          <w:lang w:val="uk-UA"/>
        </w:rPr>
        <w:t>»</w:t>
      </w:r>
      <w:r w:rsidRPr="00EB649A">
        <w:rPr>
          <w:bCs/>
          <w:sz w:val="28"/>
          <w:szCs w:val="28"/>
          <w:lang w:val="uk-UA"/>
        </w:rPr>
        <w:t>, Порядку, інших нормативних актів у сфері транспортного обслуговування та цих Умов.</w:t>
      </w:r>
    </w:p>
    <w:p w14:paraId="052C4CCF" w14:textId="77777777" w:rsidR="00EB649A" w:rsidRPr="00EB649A" w:rsidRDefault="00EB649A" w:rsidP="00EB649A">
      <w:pPr>
        <w:ind w:firstLine="567"/>
        <w:jc w:val="both"/>
        <w:rPr>
          <w:bCs/>
          <w:sz w:val="28"/>
          <w:szCs w:val="28"/>
          <w:lang w:val="uk-UA"/>
        </w:rPr>
      </w:pPr>
      <w:r w:rsidRPr="00EB649A">
        <w:rPr>
          <w:bCs/>
          <w:sz w:val="28"/>
          <w:szCs w:val="28"/>
          <w:lang w:val="uk-UA"/>
        </w:rPr>
        <w:t>5. Організатором Конкурсу є Київська обласна державна адміністрація (далі – Організатор).</w:t>
      </w:r>
    </w:p>
    <w:p w14:paraId="6172E47C" w14:textId="564CBBF3" w:rsidR="00EB649A" w:rsidRPr="00EB649A" w:rsidRDefault="00EB649A" w:rsidP="00EB649A">
      <w:pPr>
        <w:ind w:firstLine="567"/>
        <w:jc w:val="both"/>
        <w:rPr>
          <w:bCs/>
          <w:sz w:val="28"/>
          <w:szCs w:val="28"/>
          <w:lang w:val="uk-UA"/>
        </w:rPr>
      </w:pPr>
      <w:r w:rsidRPr="00EB649A">
        <w:rPr>
          <w:bCs/>
          <w:sz w:val="28"/>
          <w:szCs w:val="28"/>
          <w:lang w:val="uk-UA"/>
        </w:rPr>
        <w:t xml:space="preserve">6. Ці Умови є обов'язковими для членів </w:t>
      </w:r>
      <w:r w:rsidR="00487C76" w:rsidRPr="00487C76">
        <w:rPr>
          <w:bCs/>
          <w:sz w:val="28"/>
          <w:szCs w:val="28"/>
          <w:lang w:val="uk-UA"/>
        </w:rPr>
        <w:t>постійного конкурсного комітету для розгляду конкурсних пропозицій та прийняття рішення про визначення переможців конкурсів з перевезення пасажирів на міжміських та приміських автобусних маршрутах загального користування, віднесених до компетенції Київської обласної державної адміністрації</w:t>
      </w:r>
      <w:r w:rsidRPr="00EB649A">
        <w:rPr>
          <w:bCs/>
          <w:sz w:val="28"/>
          <w:szCs w:val="28"/>
          <w:lang w:val="uk-UA"/>
        </w:rPr>
        <w:t>, перевізників-претендентів та Організатора.</w:t>
      </w:r>
    </w:p>
    <w:p w14:paraId="11880F5D" w14:textId="3A5EE234" w:rsidR="00EB649A" w:rsidRPr="00EB649A" w:rsidRDefault="00EB649A" w:rsidP="00EB649A">
      <w:pPr>
        <w:ind w:firstLine="567"/>
        <w:jc w:val="both"/>
        <w:rPr>
          <w:bCs/>
          <w:sz w:val="28"/>
          <w:szCs w:val="28"/>
          <w:lang w:val="uk-UA"/>
        </w:rPr>
      </w:pPr>
      <w:r w:rsidRPr="00EB649A">
        <w:rPr>
          <w:bCs/>
          <w:sz w:val="28"/>
          <w:szCs w:val="28"/>
          <w:lang w:val="uk-UA"/>
        </w:rPr>
        <w:t>7. На Конкурс виносяться маршрут (кілька маршрутів), які входять до затверджено</w:t>
      </w:r>
      <w:r w:rsidR="00491ADE">
        <w:rPr>
          <w:bCs/>
          <w:sz w:val="28"/>
          <w:szCs w:val="28"/>
          <w:lang w:val="uk-UA"/>
        </w:rPr>
        <w:t>го</w:t>
      </w:r>
      <w:r w:rsidRPr="00EB649A">
        <w:rPr>
          <w:bCs/>
          <w:sz w:val="28"/>
          <w:szCs w:val="28"/>
          <w:lang w:val="uk-UA"/>
        </w:rPr>
        <w:t xml:space="preserve"> </w:t>
      </w:r>
      <w:r w:rsidR="00491ADE" w:rsidRPr="00491ADE">
        <w:rPr>
          <w:bCs/>
          <w:sz w:val="28"/>
          <w:szCs w:val="28"/>
          <w:lang w:val="uk-UA"/>
        </w:rPr>
        <w:t>Реєстру міжміських та приміських (</w:t>
      </w:r>
      <w:proofErr w:type="spellStart"/>
      <w:r w:rsidR="00491ADE" w:rsidRPr="00491ADE">
        <w:rPr>
          <w:bCs/>
          <w:sz w:val="28"/>
          <w:szCs w:val="28"/>
          <w:lang w:val="uk-UA"/>
        </w:rPr>
        <w:t>внутрішньообласних</w:t>
      </w:r>
      <w:proofErr w:type="spellEnd"/>
      <w:r w:rsidR="00491ADE" w:rsidRPr="00491ADE">
        <w:rPr>
          <w:bCs/>
          <w:sz w:val="28"/>
          <w:szCs w:val="28"/>
          <w:lang w:val="uk-UA"/>
        </w:rPr>
        <w:t>) автобусних маршрутів загального користування, організатором яких є Київська обласна державна адміністрація</w:t>
      </w:r>
      <w:r w:rsidRPr="00EB649A">
        <w:rPr>
          <w:bCs/>
          <w:sz w:val="28"/>
          <w:szCs w:val="28"/>
          <w:lang w:val="uk-UA"/>
        </w:rPr>
        <w:t>. На Конкурс виносяться маршрути із затвердженими паспортами.</w:t>
      </w:r>
    </w:p>
    <w:p w14:paraId="51D6C340" w14:textId="77777777" w:rsidR="00EB649A" w:rsidRPr="00EB649A" w:rsidRDefault="00EB649A" w:rsidP="00EB649A">
      <w:pPr>
        <w:ind w:firstLine="567"/>
        <w:jc w:val="both"/>
        <w:rPr>
          <w:bCs/>
          <w:sz w:val="28"/>
          <w:szCs w:val="28"/>
          <w:lang w:val="uk-UA"/>
        </w:rPr>
      </w:pPr>
      <w:r w:rsidRPr="00EB649A">
        <w:rPr>
          <w:bCs/>
          <w:sz w:val="28"/>
          <w:szCs w:val="28"/>
          <w:lang w:val="uk-UA"/>
        </w:rPr>
        <w:t>8. Перевізники – претенденти, які братимуть участь у Конкурсі, повинні мати достатню кількість автобусів, які відповідають цим Умовам та категорії не нижче ЄВРО – 2.</w:t>
      </w:r>
    </w:p>
    <w:p w14:paraId="140C2699" w14:textId="77777777" w:rsidR="00EB649A" w:rsidRPr="00EB649A" w:rsidRDefault="00EB649A" w:rsidP="00EB649A">
      <w:pPr>
        <w:ind w:firstLine="567"/>
        <w:jc w:val="both"/>
        <w:rPr>
          <w:bCs/>
          <w:sz w:val="28"/>
          <w:szCs w:val="28"/>
          <w:lang w:val="uk-UA"/>
        </w:rPr>
      </w:pPr>
      <w:r w:rsidRPr="00EB649A">
        <w:rPr>
          <w:bCs/>
          <w:sz w:val="28"/>
          <w:szCs w:val="28"/>
          <w:lang w:val="uk-UA"/>
        </w:rPr>
        <w:t>9. Обґрунтована структура парку автобусів, що працюватимуть на автобусному маршруті загального користування, має відповідати таким критеріям:</w:t>
      </w:r>
    </w:p>
    <w:p w14:paraId="4D01905E" w14:textId="0B0FB1C3" w:rsidR="00EB649A" w:rsidRPr="00EB649A" w:rsidRDefault="00EB649A" w:rsidP="00EB649A">
      <w:pPr>
        <w:ind w:firstLine="567"/>
        <w:jc w:val="both"/>
        <w:rPr>
          <w:bCs/>
          <w:sz w:val="28"/>
          <w:szCs w:val="28"/>
          <w:lang w:val="uk-UA"/>
        </w:rPr>
      </w:pPr>
      <w:r w:rsidRPr="00EB649A">
        <w:rPr>
          <w:bCs/>
          <w:sz w:val="28"/>
          <w:szCs w:val="28"/>
          <w:lang w:val="uk-UA"/>
        </w:rPr>
        <w:t>1) для забезпечення належної якості та безпеки перевезень пасажирів на автобусних маршрутах загального користування, віднесених до компетенції Київської обласної державної адміністрації, згідно з Порядком визначення класу комфортності автобусів, сфери їхнього використання за видами сполучень та режимами руху, затвердженим наказом Міністерства транспорту та зв’язку України від 12 квітня 2007 року № 285, зареєстрованим в Міністерстві юстиції України 14 травня 2007 року за № 499/13766 (зі змінами та доповненнями), на приміських автобусних маршрутах – автобусів категорії  М2 та М3 класу А, В, І, ІІ, ІІІ, на міжміських автобусних маршрутах (протяжністю до 150 км) – автобусів категорії М2 та М3 класу А, В, ІІ, ІІІ, а на міжміських автобусних маршрутах (протяжністю понад 150 км) – автобусів категорії М3 класу В, ІІ, ІІІ;</w:t>
      </w:r>
    </w:p>
    <w:p w14:paraId="500C48FA" w14:textId="77777777" w:rsidR="00EB649A" w:rsidRPr="00EB649A" w:rsidRDefault="00EB649A" w:rsidP="00EB649A">
      <w:pPr>
        <w:ind w:firstLine="567"/>
        <w:jc w:val="both"/>
        <w:rPr>
          <w:bCs/>
          <w:sz w:val="28"/>
          <w:szCs w:val="28"/>
          <w:lang w:val="uk-UA"/>
        </w:rPr>
      </w:pPr>
      <w:r w:rsidRPr="00EB649A">
        <w:rPr>
          <w:bCs/>
          <w:sz w:val="28"/>
          <w:szCs w:val="28"/>
          <w:lang w:val="uk-UA"/>
        </w:rPr>
        <w:t>2) рухомий склад, що пропонується перевізником – претендентом для перевезення пасажирів на автобусних маршрутах, повинен за технічними та екологічними показниками, пасажиромісткістю відповідати вимогам чинного законодавства у сфері автомобільного транспорту;</w:t>
      </w:r>
    </w:p>
    <w:p w14:paraId="02588F11" w14:textId="1EA84C48" w:rsidR="00EB649A" w:rsidRPr="00EB649A" w:rsidRDefault="00EB649A" w:rsidP="00EB649A">
      <w:pPr>
        <w:ind w:firstLine="567"/>
        <w:jc w:val="both"/>
        <w:rPr>
          <w:bCs/>
          <w:sz w:val="28"/>
          <w:szCs w:val="28"/>
          <w:lang w:val="uk-UA"/>
        </w:rPr>
      </w:pPr>
      <w:r w:rsidRPr="00EB649A">
        <w:rPr>
          <w:bCs/>
          <w:sz w:val="28"/>
          <w:szCs w:val="28"/>
          <w:lang w:val="uk-UA"/>
        </w:rPr>
        <w:t xml:space="preserve">3) на об’єкті Конкурсу, що являє собою приміські </w:t>
      </w:r>
      <w:proofErr w:type="spellStart"/>
      <w:r w:rsidRPr="00EB649A">
        <w:rPr>
          <w:bCs/>
          <w:sz w:val="28"/>
          <w:szCs w:val="28"/>
          <w:lang w:val="uk-UA"/>
        </w:rPr>
        <w:t>внутрішньообласні</w:t>
      </w:r>
      <w:proofErr w:type="spellEnd"/>
      <w:r w:rsidRPr="00EB649A">
        <w:rPr>
          <w:bCs/>
          <w:sz w:val="28"/>
          <w:szCs w:val="28"/>
          <w:lang w:val="uk-UA"/>
        </w:rPr>
        <w:t xml:space="preserve"> автобусні маршрути загального користування, перевізник повинен забезпечити роботу транспортних засобів, пристосованих для перевезення осіб з інвалідністю </w:t>
      </w:r>
      <w:r w:rsidRPr="00EB649A">
        <w:rPr>
          <w:bCs/>
          <w:sz w:val="28"/>
          <w:szCs w:val="28"/>
          <w:lang w:val="uk-UA"/>
        </w:rPr>
        <w:lastRenderedPageBreak/>
        <w:t xml:space="preserve">та інших маломобільних груп населення, в кількості до 50 відсотків </w:t>
      </w:r>
      <w:r w:rsidR="00370D68" w:rsidRPr="00EB649A">
        <w:rPr>
          <w:bCs/>
          <w:sz w:val="28"/>
          <w:szCs w:val="28"/>
          <w:lang w:val="uk-UA"/>
        </w:rPr>
        <w:t xml:space="preserve">загальної кількості автобусів </w:t>
      </w:r>
      <w:r w:rsidRPr="00EB649A">
        <w:rPr>
          <w:bCs/>
          <w:sz w:val="28"/>
          <w:szCs w:val="28"/>
          <w:lang w:val="uk-UA"/>
        </w:rPr>
        <w:t>– з 01 січня 2020 року.</w:t>
      </w:r>
    </w:p>
    <w:p w14:paraId="1A753667" w14:textId="77777777" w:rsidR="00EB649A" w:rsidRPr="00EB649A" w:rsidRDefault="00EB649A" w:rsidP="00EB649A">
      <w:pPr>
        <w:ind w:firstLine="567"/>
        <w:jc w:val="both"/>
        <w:rPr>
          <w:bCs/>
          <w:sz w:val="28"/>
          <w:szCs w:val="28"/>
          <w:lang w:val="uk-UA"/>
        </w:rPr>
      </w:pPr>
      <w:r w:rsidRPr="00EB649A">
        <w:rPr>
          <w:bCs/>
          <w:sz w:val="28"/>
          <w:szCs w:val="28"/>
          <w:lang w:val="uk-UA"/>
        </w:rPr>
        <w:t>Транспортні засоби, пристосовані для перевезення осіб з інвалідністю та інших маломобільних груп населення, повинні бути пристосовані для користування особами з інвалідністю з вадами зору, слуху та з ураженнями опорно-рухового апарату, а також передбачати можливість встановлення зовнішніх звукових інформаторів номера і кінцевих зупинок маршруту, текстових та звукових систем у салоні для оголошення зупинок.</w:t>
      </w:r>
    </w:p>
    <w:p w14:paraId="39986288" w14:textId="77777777" w:rsidR="00EB649A" w:rsidRPr="00EB649A" w:rsidRDefault="00EB649A" w:rsidP="00EB649A">
      <w:pPr>
        <w:ind w:firstLine="567"/>
        <w:jc w:val="both"/>
        <w:rPr>
          <w:bCs/>
          <w:sz w:val="28"/>
          <w:szCs w:val="28"/>
          <w:lang w:val="uk-UA"/>
        </w:rPr>
      </w:pPr>
      <w:r w:rsidRPr="00EB649A">
        <w:rPr>
          <w:bCs/>
          <w:sz w:val="28"/>
          <w:szCs w:val="28"/>
          <w:lang w:val="uk-UA"/>
        </w:rPr>
        <w:t>10. Перевезення пасажирів на маршрутах здійснюється відповідно до державних соціальних нормативів у сфері транспортного обслуговування населення.</w:t>
      </w:r>
    </w:p>
    <w:p w14:paraId="3B9EE6EC" w14:textId="77777777" w:rsidR="00EB649A" w:rsidRPr="00EB649A" w:rsidRDefault="00EB649A" w:rsidP="00EB649A">
      <w:pPr>
        <w:ind w:firstLine="567"/>
        <w:jc w:val="both"/>
        <w:rPr>
          <w:bCs/>
          <w:sz w:val="28"/>
          <w:szCs w:val="28"/>
          <w:lang w:val="uk-UA"/>
        </w:rPr>
      </w:pPr>
      <w:r w:rsidRPr="00EB649A">
        <w:rPr>
          <w:bCs/>
          <w:sz w:val="28"/>
          <w:szCs w:val="28"/>
          <w:lang w:val="uk-UA"/>
        </w:rPr>
        <w:t>11. Перевізники зобов’язані здійснювати пільгові перевезення пасажирів згідно з чинним законодавством України.</w:t>
      </w:r>
    </w:p>
    <w:p w14:paraId="49608C93" w14:textId="1020E538" w:rsidR="00EB649A" w:rsidRPr="00EB649A" w:rsidRDefault="00EB649A" w:rsidP="00EB649A">
      <w:pPr>
        <w:ind w:firstLine="567"/>
        <w:jc w:val="both"/>
        <w:rPr>
          <w:bCs/>
          <w:sz w:val="28"/>
          <w:szCs w:val="28"/>
          <w:lang w:val="uk-UA"/>
        </w:rPr>
      </w:pPr>
      <w:r w:rsidRPr="00EB649A">
        <w:rPr>
          <w:bCs/>
          <w:sz w:val="28"/>
          <w:szCs w:val="28"/>
          <w:lang w:val="uk-UA"/>
        </w:rPr>
        <w:t>12. Перевізник – претендент зобов’язаний мати достатню кількість транспортних засобів для виконання перевезень, що визначені для обслуговування об’єкта Конкурсу та перевезень, що повинні виконуватися відповідно до чинних договорів. Достатня кількість транспортних засобів визначається як кількість автобусів, необхідних для виконання перевезень, та кількість резервних транспортних засобів, що становить 10 відсотків необхідної кількості автобусів для виконання перевезень.</w:t>
      </w:r>
    </w:p>
    <w:p w14:paraId="7AAE1813" w14:textId="77777777" w:rsidR="00EB649A" w:rsidRPr="00EB649A" w:rsidRDefault="00EB649A" w:rsidP="00EB649A">
      <w:pPr>
        <w:ind w:firstLine="567"/>
        <w:jc w:val="both"/>
        <w:rPr>
          <w:bCs/>
          <w:sz w:val="28"/>
          <w:szCs w:val="28"/>
          <w:lang w:val="uk-UA"/>
        </w:rPr>
      </w:pPr>
      <w:r w:rsidRPr="00EB649A">
        <w:rPr>
          <w:bCs/>
          <w:sz w:val="28"/>
          <w:szCs w:val="28"/>
          <w:lang w:val="uk-UA"/>
        </w:rPr>
        <w:t>13. Автобуси, які пропонуються перевізником ‒ претендентом для резерву (автобуси для заміни рухомого складу у разі виходу техніки з ладу), повинні бути не нижче за показниками категорії, класу, комфортності основних транспортних засобів, передбаченими цими Умовами та Порядком.</w:t>
      </w:r>
    </w:p>
    <w:p w14:paraId="0A8EA049" w14:textId="6401F0F5" w:rsidR="00EB649A" w:rsidRPr="00EB649A" w:rsidRDefault="00EB649A" w:rsidP="009F6078">
      <w:pPr>
        <w:ind w:firstLine="567"/>
        <w:jc w:val="both"/>
        <w:rPr>
          <w:bCs/>
          <w:sz w:val="28"/>
          <w:szCs w:val="28"/>
          <w:lang w:val="uk-UA"/>
        </w:rPr>
      </w:pPr>
      <w:r w:rsidRPr="00EB649A">
        <w:rPr>
          <w:bCs/>
          <w:sz w:val="28"/>
          <w:szCs w:val="28"/>
          <w:lang w:val="uk-UA"/>
        </w:rPr>
        <w:t>14. До додаткових умов належить наявність обладнання у перевізника – претендента GPS-системи, встановленої на транспортних засобах, які пропонуються для роботи на автобусному маршруті</w:t>
      </w:r>
      <w:r w:rsidR="009F6078">
        <w:rPr>
          <w:bCs/>
          <w:sz w:val="28"/>
          <w:szCs w:val="28"/>
          <w:lang w:val="uk-UA"/>
        </w:rPr>
        <w:t xml:space="preserve"> а також у визначений Організатором термін обладнати всі транспортні засоби камерами </w:t>
      </w:r>
      <w:r w:rsidR="009F6078" w:rsidRPr="009F6078">
        <w:rPr>
          <w:bCs/>
          <w:sz w:val="28"/>
          <w:szCs w:val="28"/>
          <w:lang w:val="uk-UA"/>
        </w:rPr>
        <w:t>відеоспостереження</w:t>
      </w:r>
      <w:r w:rsidR="009F6078">
        <w:rPr>
          <w:bCs/>
          <w:sz w:val="28"/>
          <w:szCs w:val="28"/>
          <w:lang w:val="uk-UA"/>
        </w:rPr>
        <w:t xml:space="preserve"> </w:t>
      </w:r>
      <w:r w:rsidR="009F6078" w:rsidRPr="009F6078">
        <w:rPr>
          <w:bCs/>
          <w:sz w:val="28"/>
          <w:szCs w:val="28"/>
          <w:lang w:val="uk-UA"/>
        </w:rPr>
        <w:t>для огляду та запису внутрішнього</w:t>
      </w:r>
      <w:r w:rsidR="009F6078">
        <w:rPr>
          <w:bCs/>
          <w:sz w:val="28"/>
          <w:szCs w:val="28"/>
          <w:lang w:val="uk-UA"/>
        </w:rPr>
        <w:t xml:space="preserve"> </w:t>
      </w:r>
      <w:r w:rsidR="009F6078" w:rsidRPr="009F6078">
        <w:rPr>
          <w:bCs/>
          <w:sz w:val="28"/>
          <w:szCs w:val="28"/>
          <w:lang w:val="uk-UA"/>
        </w:rPr>
        <w:t>простору</w:t>
      </w:r>
      <w:r w:rsidR="009F6078">
        <w:rPr>
          <w:bCs/>
          <w:sz w:val="28"/>
          <w:szCs w:val="28"/>
          <w:lang w:val="uk-UA"/>
        </w:rPr>
        <w:t xml:space="preserve"> салону та дороги.</w:t>
      </w:r>
    </w:p>
    <w:p w14:paraId="6C55F0F3" w14:textId="77777777" w:rsidR="00EB649A" w:rsidRPr="00EB649A" w:rsidRDefault="00EB649A" w:rsidP="00EB649A">
      <w:pPr>
        <w:ind w:firstLine="567"/>
        <w:jc w:val="both"/>
        <w:rPr>
          <w:bCs/>
          <w:sz w:val="28"/>
          <w:szCs w:val="28"/>
          <w:lang w:val="uk-UA"/>
        </w:rPr>
      </w:pPr>
      <w:r w:rsidRPr="00EB649A">
        <w:rPr>
          <w:bCs/>
          <w:sz w:val="28"/>
          <w:szCs w:val="28"/>
          <w:lang w:val="uk-UA"/>
        </w:rPr>
        <w:t>15. У разі відсутності в перевізників – претендентів транспортних засобів, що відповідають Умовам, вони мають право подавати заяву на участь у Конкурсі та документи, що містять характеристику наявних автобусів, які перевізник – претендент пропонує використовувати на даному об’єкті Конкурсу, а також інвестиційний проект – зобов’язання щодо оновлення парку транспортних засобів на даному об’єкті на визначений період до п’яти років.</w:t>
      </w:r>
    </w:p>
    <w:p w14:paraId="63D70E16" w14:textId="77777777" w:rsidR="00EB649A" w:rsidRPr="00EB649A" w:rsidRDefault="00EB649A" w:rsidP="00EB649A">
      <w:pPr>
        <w:ind w:firstLine="567"/>
        <w:jc w:val="both"/>
        <w:rPr>
          <w:bCs/>
          <w:sz w:val="28"/>
          <w:szCs w:val="28"/>
          <w:lang w:val="uk-UA"/>
        </w:rPr>
      </w:pPr>
      <w:r w:rsidRPr="00EB649A">
        <w:rPr>
          <w:bCs/>
          <w:sz w:val="28"/>
          <w:szCs w:val="28"/>
          <w:lang w:val="uk-UA"/>
        </w:rPr>
        <w:t>16. У разі відсутності перевізників – претендентів, які мають автобуси, що відповідають Умовам, Конкурс проводиться серед претендентів, які пропонують використовувати на даному об’єкті  автобуси, що відповідають вимогам безпеки, але не відповідають Умовам за класом, пасажиромісткістю, параметрами комфортності, з урахуванням поданих інвестиційних проектів – зобов’язань щодо оновлення парку автобусів, які будуть повністю відповідати всім вимогам, у термін до п’яти років.</w:t>
      </w:r>
    </w:p>
    <w:p w14:paraId="15DAD35B" w14:textId="20820A0E" w:rsidR="00EB649A" w:rsidRPr="00EB649A" w:rsidRDefault="00EB649A" w:rsidP="00A53F28">
      <w:pPr>
        <w:ind w:firstLine="567"/>
        <w:jc w:val="both"/>
        <w:rPr>
          <w:bCs/>
          <w:sz w:val="28"/>
          <w:szCs w:val="28"/>
          <w:lang w:val="uk-UA"/>
        </w:rPr>
      </w:pPr>
      <w:r w:rsidRPr="00EB649A">
        <w:rPr>
          <w:bCs/>
          <w:sz w:val="28"/>
          <w:szCs w:val="28"/>
          <w:lang w:val="uk-UA"/>
        </w:rPr>
        <w:lastRenderedPageBreak/>
        <w:t>17. Організатор  укладає з переможцем Конкурсу договір про перевезення пасажирів на 5 років, у разі відсутності у переможця Конкурсу автотранспортних засобів, що відповідають цим Умовам за класом, пасажиромісткістю, параметрами комфортності, але відповідають вимогам безпеки, Організатор укладає з ним договір терміном на 1 рік.</w:t>
      </w:r>
    </w:p>
    <w:p w14:paraId="6322E664" w14:textId="6C7836A7" w:rsidR="00EB649A" w:rsidRDefault="00EB649A" w:rsidP="00EB649A">
      <w:pPr>
        <w:ind w:firstLine="567"/>
        <w:jc w:val="both"/>
        <w:rPr>
          <w:bCs/>
          <w:sz w:val="28"/>
          <w:szCs w:val="28"/>
          <w:lang w:val="uk-UA"/>
        </w:rPr>
      </w:pPr>
      <w:r w:rsidRPr="00EB649A">
        <w:rPr>
          <w:bCs/>
          <w:sz w:val="28"/>
          <w:szCs w:val="28"/>
          <w:lang w:val="uk-UA"/>
        </w:rPr>
        <w:t xml:space="preserve">18. Не допускаються до участі у Конкурсі перевізники – претенденти, які визначені в статті 45 Закону України </w:t>
      </w:r>
      <w:r w:rsidR="00A53F28">
        <w:rPr>
          <w:bCs/>
          <w:sz w:val="28"/>
          <w:szCs w:val="28"/>
          <w:lang w:val="uk-UA"/>
        </w:rPr>
        <w:t>«</w:t>
      </w:r>
      <w:r w:rsidRPr="00EB649A">
        <w:rPr>
          <w:bCs/>
          <w:sz w:val="28"/>
          <w:szCs w:val="28"/>
          <w:lang w:val="uk-UA"/>
        </w:rPr>
        <w:t>Про автомобільний транспорт</w:t>
      </w:r>
      <w:r w:rsidR="00A53F28">
        <w:rPr>
          <w:bCs/>
          <w:sz w:val="28"/>
          <w:szCs w:val="28"/>
          <w:lang w:val="uk-UA"/>
        </w:rPr>
        <w:t>»</w:t>
      </w:r>
      <w:r w:rsidRPr="00EB649A">
        <w:rPr>
          <w:bCs/>
          <w:sz w:val="28"/>
          <w:szCs w:val="28"/>
          <w:lang w:val="uk-UA"/>
        </w:rPr>
        <w:t xml:space="preserve"> та в пункті 12 Порядку.</w:t>
      </w:r>
    </w:p>
    <w:p w14:paraId="5CA33FFC" w14:textId="58D34672" w:rsidR="00CD3E28" w:rsidRPr="00060F7D" w:rsidRDefault="00CD3E28" w:rsidP="00CD3E28">
      <w:pPr>
        <w:ind w:firstLine="567"/>
        <w:jc w:val="both"/>
        <w:rPr>
          <w:bCs/>
          <w:sz w:val="28"/>
          <w:szCs w:val="28"/>
          <w:lang w:val="uk-UA"/>
        </w:rPr>
      </w:pPr>
      <w:r w:rsidRPr="00060F7D">
        <w:rPr>
          <w:sz w:val="28"/>
          <w:szCs w:val="28"/>
          <w:lang w:val="uk-UA"/>
        </w:rPr>
        <w:t xml:space="preserve">Засідання конкурсного комітету відбудеться </w:t>
      </w:r>
      <w:bookmarkStart w:id="0" w:name="_Hlk29484221"/>
      <w:r w:rsidR="005E0009">
        <w:rPr>
          <w:b/>
          <w:bCs/>
          <w:sz w:val="28"/>
          <w:szCs w:val="28"/>
          <w:lang w:val="uk-UA"/>
        </w:rPr>
        <w:t>03</w:t>
      </w:r>
      <w:r w:rsidR="00567C76">
        <w:rPr>
          <w:b/>
          <w:bCs/>
          <w:sz w:val="28"/>
          <w:szCs w:val="28"/>
          <w:lang w:val="uk-UA"/>
        </w:rPr>
        <w:t xml:space="preserve"> </w:t>
      </w:r>
      <w:r w:rsidR="005E0009">
        <w:rPr>
          <w:b/>
          <w:bCs/>
          <w:sz w:val="28"/>
          <w:szCs w:val="28"/>
          <w:lang w:val="uk-UA"/>
        </w:rPr>
        <w:t>березня</w:t>
      </w:r>
      <w:r w:rsidRPr="00060F7D">
        <w:rPr>
          <w:b/>
          <w:sz w:val="28"/>
          <w:szCs w:val="28"/>
          <w:lang w:val="uk-UA"/>
        </w:rPr>
        <w:t xml:space="preserve"> 20</w:t>
      </w:r>
      <w:r>
        <w:rPr>
          <w:b/>
          <w:sz w:val="28"/>
          <w:szCs w:val="28"/>
          <w:lang w:val="uk-UA"/>
        </w:rPr>
        <w:t>2</w:t>
      </w:r>
      <w:r w:rsidR="005E0009">
        <w:rPr>
          <w:b/>
          <w:sz w:val="28"/>
          <w:szCs w:val="28"/>
          <w:lang w:val="uk-UA"/>
        </w:rPr>
        <w:t>2</w:t>
      </w:r>
      <w:r w:rsidRPr="00060F7D">
        <w:rPr>
          <w:b/>
          <w:sz w:val="28"/>
          <w:szCs w:val="28"/>
          <w:lang w:val="uk-UA"/>
        </w:rPr>
        <w:t xml:space="preserve"> року</w:t>
      </w:r>
      <w:bookmarkEnd w:id="0"/>
      <w:r w:rsidRPr="00060F7D">
        <w:rPr>
          <w:b/>
          <w:sz w:val="28"/>
          <w:szCs w:val="28"/>
          <w:lang w:val="uk-UA"/>
        </w:rPr>
        <w:t>. Початок</w:t>
      </w:r>
      <w:r w:rsidR="00A53F28">
        <w:rPr>
          <w:b/>
          <w:sz w:val="28"/>
          <w:szCs w:val="28"/>
          <w:lang w:val="uk-UA"/>
        </w:rPr>
        <w:t xml:space="preserve"> проведення засідання конкурсного комітету</w:t>
      </w:r>
      <w:r w:rsidRPr="00060F7D">
        <w:rPr>
          <w:b/>
          <w:sz w:val="28"/>
          <w:szCs w:val="28"/>
          <w:lang w:val="uk-UA"/>
        </w:rPr>
        <w:t xml:space="preserve"> о </w:t>
      </w:r>
      <w:r w:rsidR="00567C76">
        <w:rPr>
          <w:b/>
          <w:sz w:val="28"/>
          <w:szCs w:val="28"/>
          <w:lang w:val="uk-UA"/>
        </w:rPr>
        <w:t>1</w:t>
      </w:r>
      <w:r w:rsidR="008F1C88">
        <w:rPr>
          <w:b/>
          <w:sz w:val="28"/>
          <w:szCs w:val="28"/>
          <w:lang w:val="uk-UA"/>
        </w:rPr>
        <w:t>1</w:t>
      </w:r>
      <w:r w:rsidRPr="00060F7D">
        <w:rPr>
          <w:b/>
          <w:sz w:val="28"/>
          <w:szCs w:val="28"/>
          <w:lang w:val="uk-UA"/>
        </w:rPr>
        <w:t>:</w:t>
      </w:r>
      <w:r w:rsidR="00567C76">
        <w:rPr>
          <w:b/>
          <w:sz w:val="28"/>
          <w:szCs w:val="28"/>
          <w:lang w:val="uk-UA"/>
        </w:rPr>
        <w:t>00</w:t>
      </w:r>
      <w:r w:rsidR="00383A6D">
        <w:rPr>
          <w:b/>
          <w:sz w:val="28"/>
          <w:szCs w:val="28"/>
          <w:lang w:val="uk-UA"/>
        </w:rPr>
        <w:t xml:space="preserve"> </w:t>
      </w:r>
      <w:r w:rsidRPr="00060F7D">
        <w:rPr>
          <w:b/>
          <w:sz w:val="28"/>
          <w:szCs w:val="28"/>
          <w:lang w:val="uk-UA"/>
        </w:rPr>
        <w:t xml:space="preserve">год. </w:t>
      </w:r>
      <w:r w:rsidRPr="00060F7D">
        <w:rPr>
          <w:bCs/>
          <w:sz w:val="28"/>
          <w:szCs w:val="28"/>
          <w:lang w:val="uk-UA"/>
        </w:rPr>
        <w:t xml:space="preserve">у приміщенні Київської обласної державної адміністрації за </w:t>
      </w:r>
      <w:proofErr w:type="spellStart"/>
      <w:r w:rsidRPr="00060F7D">
        <w:rPr>
          <w:bCs/>
          <w:sz w:val="28"/>
          <w:szCs w:val="28"/>
          <w:lang w:val="uk-UA"/>
        </w:rPr>
        <w:t>адресою</w:t>
      </w:r>
      <w:proofErr w:type="spellEnd"/>
      <w:r w:rsidRPr="00060F7D">
        <w:rPr>
          <w:bCs/>
          <w:sz w:val="28"/>
          <w:szCs w:val="28"/>
          <w:lang w:val="uk-UA"/>
        </w:rPr>
        <w:t xml:space="preserve">: м. Київ, </w:t>
      </w:r>
      <w:r w:rsidR="005E0009">
        <w:rPr>
          <w:bCs/>
          <w:sz w:val="28"/>
          <w:szCs w:val="28"/>
          <w:lang w:val="uk-UA"/>
        </w:rPr>
        <w:br/>
      </w:r>
      <w:r w:rsidRPr="00060F7D">
        <w:rPr>
          <w:bCs/>
          <w:sz w:val="28"/>
          <w:szCs w:val="28"/>
          <w:lang w:val="uk-UA"/>
        </w:rPr>
        <w:t>пл. Лесі Українки</w:t>
      </w:r>
      <w:r>
        <w:rPr>
          <w:bCs/>
          <w:sz w:val="28"/>
          <w:szCs w:val="28"/>
          <w:lang w:val="uk-UA"/>
        </w:rPr>
        <w:t xml:space="preserve">, 1, кабінет 740 </w:t>
      </w:r>
      <w:r w:rsidRPr="00060F7D">
        <w:rPr>
          <w:bCs/>
          <w:sz w:val="28"/>
          <w:szCs w:val="28"/>
          <w:lang w:val="uk-UA"/>
        </w:rPr>
        <w:t>(7 поверх).</w:t>
      </w:r>
    </w:p>
    <w:p w14:paraId="7DDA9510" w14:textId="3C427634" w:rsidR="00CD3E28" w:rsidRPr="002C0FE0" w:rsidRDefault="00CD3E28" w:rsidP="00CD3E28">
      <w:pPr>
        <w:ind w:firstLine="567"/>
        <w:jc w:val="both"/>
        <w:rPr>
          <w:sz w:val="28"/>
          <w:szCs w:val="28"/>
          <w:lang w:val="uk-UA"/>
        </w:rPr>
      </w:pPr>
      <w:r w:rsidRPr="00060F7D">
        <w:rPr>
          <w:bCs/>
          <w:sz w:val="28"/>
          <w:szCs w:val="28"/>
          <w:lang w:val="uk-UA"/>
        </w:rPr>
        <w:t xml:space="preserve">Плата за участь </w:t>
      </w:r>
      <w:r w:rsidRPr="00060F7D">
        <w:rPr>
          <w:color w:val="000000"/>
          <w:sz w:val="28"/>
          <w:szCs w:val="28"/>
          <w:lang w:val="uk-UA"/>
        </w:rPr>
        <w:t xml:space="preserve">у конкурсі перевізником-претендентом за один об’єкт конкурсу складає </w:t>
      </w:r>
      <w:r>
        <w:rPr>
          <w:sz w:val="28"/>
          <w:szCs w:val="28"/>
          <w:lang w:val="uk-UA"/>
        </w:rPr>
        <w:t>5000</w:t>
      </w:r>
      <w:r w:rsidRPr="00060F7D">
        <w:rPr>
          <w:sz w:val="28"/>
          <w:szCs w:val="28"/>
          <w:lang w:val="uk-UA"/>
        </w:rPr>
        <w:t xml:space="preserve"> (п’ять тисяч) грн.</w:t>
      </w:r>
      <w:r w:rsidRPr="00060F7D">
        <w:rPr>
          <w:color w:val="000000"/>
          <w:sz w:val="28"/>
          <w:szCs w:val="28"/>
          <w:lang w:val="uk-UA"/>
        </w:rPr>
        <w:t xml:space="preserve"> Кошти перераховуються на рахунок </w:t>
      </w:r>
      <w:r>
        <w:rPr>
          <w:color w:val="000000"/>
          <w:sz w:val="28"/>
          <w:szCs w:val="28"/>
          <w:lang w:val="en-US"/>
        </w:rPr>
        <w:t>UA</w:t>
      </w:r>
      <w:r w:rsidRPr="00A57CB9">
        <w:rPr>
          <w:color w:val="000000"/>
          <w:sz w:val="28"/>
          <w:szCs w:val="28"/>
          <w:lang w:val="uk-UA"/>
        </w:rPr>
        <w:t>768201720313241001201016412</w:t>
      </w:r>
      <w:r w:rsidRPr="00060F7D">
        <w:rPr>
          <w:color w:val="000000"/>
          <w:sz w:val="28"/>
          <w:szCs w:val="28"/>
          <w:lang w:val="uk-UA"/>
        </w:rPr>
        <w:t xml:space="preserve"> МФО 820172 </w:t>
      </w:r>
      <w:proofErr w:type="spellStart"/>
      <w:r w:rsidRPr="00060F7D">
        <w:rPr>
          <w:color w:val="000000"/>
          <w:sz w:val="28"/>
          <w:szCs w:val="28"/>
          <w:lang w:val="uk-UA"/>
        </w:rPr>
        <w:t>Д</w:t>
      </w:r>
      <w:r w:rsidR="002F03A3">
        <w:rPr>
          <w:color w:val="000000"/>
          <w:sz w:val="28"/>
          <w:szCs w:val="28"/>
          <w:lang w:val="uk-UA"/>
        </w:rPr>
        <w:t>ержказначейська</w:t>
      </w:r>
      <w:proofErr w:type="spellEnd"/>
      <w:r w:rsidR="002F03A3">
        <w:rPr>
          <w:color w:val="000000"/>
          <w:sz w:val="28"/>
          <w:szCs w:val="28"/>
          <w:lang w:val="uk-UA"/>
        </w:rPr>
        <w:t xml:space="preserve"> служба України</w:t>
      </w:r>
      <w:r w:rsidRPr="00060F7D">
        <w:rPr>
          <w:color w:val="000000"/>
          <w:sz w:val="28"/>
          <w:szCs w:val="28"/>
          <w:lang w:val="uk-UA"/>
        </w:rPr>
        <w:t xml:space="preserve"> м. Києві код ЄДРПОУ 34694993, отримувач – «Управління </w:t>
      </w:r>
      <w:r w:rsidR="008F1C88">
        <w:rPr>
          <w:color w:val="000000"/>
          <w:sz w:val="28"/>
          <w:szCs w:val="28"/>
          <w:lang w:val="uk-UA"/>
        </w:rPr>
        <w:t>пасажирських перевезень</w:t>
      </w:r>
      <w:r w:rsidRPr="00060F7D">
        <w:rPr>
          <w:color w:val="000000"/>
          <w:sz w:val="28"/>
          <w:szCs w:val="28"/>
          <w:lang w:val="uk-UA"/>
        </w:rPr>
        <w:t xml:space="preserve"> Київської обласної державної адміністрації», призначення платежу – «Плата за участь в конкурсі </w:t>
      </w:r>
      <w:r w:rsidR="005E0009">
        <w:rPr>
          <w:b/>
          <w:sz w:val="28"/>
          <w:szCs w:val="28"/>
          <w:lang w:val="uk-UA"/>
        </w:rPr>
        <w:t>03</w:t>
      </w:r>
      <w:r w:rsidR="007F7F5D" w:rsidRPr="007F7F5D">
        <w:rPr>
          <w:b/>
          <w:sz w:val="28"/>
          <w:szCs w:val="28"/>
          <w:lang w:val="uk-UA"/>
        </w:rPr>
        <w:t xml:space="preserve"> </w:t>
      </w:r>
      <w:r w:rsidR="005E0009">
        <w:rPr>
          <w:b/>
          <w:sz w:val="28"/>
          <w:szCs w:val="28"/>
          <w:lang w:val="uk-UA"/>
        </w:rPr>
        <w:t>березня</w:t>
      </w:r>
      <w:r w:rsidR="007F7F5D" w:rsidRPr="007F7F5D">
        <w:rPr>
          <w:b/>
          <w:sz w:val="28"/>
          <w:szCs w:val="28"/>
          <w:lang w:val="uk-UA"/>
        </w:rPr>
        <w:t xml:space="preserve"> 202</w:t>
      </w:r>
      <w:r w:rsidR="005E0009">
        <w:rPr>
          <w:b/>
          <w:sz w:val="28"/>
          <w:szCs w:val="28"/>
          <w:lang w:val="uk-UA"/>
        </w:rPr>
        <w:t>2</w:t>
      </w:r>
      <w:r w:rsidR="007F7F5D" w:rsidRPr="007F7F5D">
        <w:rPr>
          <w:b/>
          <w:sz w:val="28"/>
          <w:szCs w:val="28"/>
          <w:lang w:val="uk-UA"/>
        </w:rPr>
        <w:t xml:space="preserve"> року</w:t>
      </w:r>
      <w:r w:rsidR="003C073A">
        <w:rPr>
          <w:b/>
          <w:sz w:val="28"/>
          <w:szCs w:val="28"/>
          <w:lang w:val="uk-UA"/>
        </w:rPr>
        <w:t>»</w:t>
      </w:r>
      <w:r w:rsidRPr="00060F7D">
        <w:rPr>
          <w:sz w:val="28"/>
          <w:szCs w:val="28"/>
          <w:lang w:val="uk-UA"/>
        </w:rPr>
        <w:t>.</w:t>
      </w:r>
      <w:r w:rsidR="007F7F5D">
        <w:rPr>
          <w:sz w:val="28"/>
          <w:szCs w:val="28"/>
          <w:lang w:val="uk-UA"/>
        </w:rPr>
        <w:t xml:space="preserve"> </w:t>
      </w:r>
    </w:p>
    <w:p w14:paraId="459583F1" w14:textId="2372F3BD" w:rsidR="00CD3E28" w:rsidRDefault="00CD3E28" w:rsidP="00CD3E28">
      <w:pPr>
        <w:ind w:firstLine="529"/>
        <w:jc w:val="both"/>
        <w:rPr>
          <w:sz w:val="28"/>
          <w:szCs w:val="28"/>
          <w:lang w:val="uk-UA"/>
        </w:rPr>
      </w:pPr>
      <w:r w:rsidRPr="00E32F23">
        <w:rPr>
          <w:b/>
          <w:i/>
          <w:color w:val="000000"/>
          <w:sz w:val="28"/>
          <w:szCs w:val="28"/>
          <w:lang w:val="uk-UA"/>
        </w:rPr>
        <w:t>УВАГА!</w:t>
      </w:r>
      <w:r>
        <w:rPr>
          <w:color w:val="000000"/>
          <w:sz w:val="28"/>
          <w:szCs w:val="28"/>
          <w:lang w:val="uk-UA"/>
        </w:rPr>
        <w:t xml:space="preserve"> Для отримання </w:t>
      </w:r>
      <w:r w:rsidR="00E13D89">
        <w:rPr>
          <w:color w:val="000000"/>
          <w:sz w:val="28"/>
          <w:szCs w:val="28"/>
          <w:lang w:val="uk-UA"/>
        </w:rPr>
        <w:t xml:space="preserve">необхідної </w:t>
      </w:r>
      <w:r>
        <w:rPr>
          <w:color w:val="000000"/>
          <w:sz w:val="28"/>
          <w:szCs w:val="28"/>
          <w:lang w:val="uk-UA"/>
        </w:rPr>
        <w:t>інформації</w:t>
      </w:r>
      <w:r w:rsidR="00383A6D">
        <w:rPr>
          <w:color w:val="000000"/>
          <w:sz w:val="28"/>
          <w:szCs w:val="28"/>
          <w:lang w:val="uk-UA"/>
        </w:rPr>
        <w:t xml:space="preserve"> </w:t>
      </w:r>
      <w:r w:rsidR="00A53F28">
        <w:rPr>
          <w:color w:val="000000"/>
          <w:sz w:val="28"/>
          <w:szCs w:val="28"/>
          <w:lang w:val="uk-UA"/>
        </w:rPr>
        <w:t>про</w:t>
      </w:r>
      <w:r w:rsidR="00383A6D">
        <w:rPr>
          <w:color w:val="000000"/>
          <w:sz w:val="28"/>
          <w:szCs w:val="28"/>
          <w:lang w:val="uk-UA"/>
        </w:rPr>
        <w:t xml:space="preserve"> об’єкт</w:t>
      </w:r>
      <w:r w:rsidR="00A53F28">
        <w:rPr>
          <w:color w:val="000000"/>
          <w:sz w:val="28"/>
          <w:szCs w:val="28"/>
          <w:lang w:val="uk-UA"/>
        </w:rPr>
        <w:t>и</w:t>
      </w:r>
      <w:r w:rsidR="00383A6D">
        <w:rPr>
          <w:color w:val="000000"/>
          <w:sz w:val="28"/>
          <w:szCs w:val="28"/>
          <w:lang w:val="uk-UA"/>
        </w:rPr>
        <w:t xml:space="preserve"> конкурсу</w:t>
      </w:r>
      <w:r w:rsidRPr="00060F7D">
        <w:rPr>
          <w:color w:val="000000"/>
          <w:sz w:val="28"/>
          <w:szCs w:val="28"/>
          <w:lang w:val="uk-UA"/>
        </w:rPr>
        <w:t xml:space="preserve"> </w:t>
      </w:r>
      <w:r w:rsidR="00CB4587" w:rsidRPr="00CB4587">
        <w:rPr>
          <w:color w:val="000000"/>
          <w:sz w:val="28"/>
          <w:szCs w:val="28"/>
          <w:lang w:val="uk-UA"/>
        </w:rPr>
        <w:t>та одержання бланків документів для участі в конкурсі</w:t>
      </w:r>
      <w:r w:rsidR="00CB4587">
        <w:rPr>
          <w:color w:val="000000"/>
          <w:sz w:val="28"/>
          <w:szCs w:val="28"/>
          <w:lang w:val="uk-UA"/>
        </w:rPr>
        <w:t xml:space="preserve"> </w:t>
      </w:r>
      <w:r>
        <w:rPr>
          <w:color w:val="000000"/>
          <w:sz w:val="28"/>
          <w:szCs w:val="28"/>
          <w:lang w:val="uk-UA"/>
        </w:rPr>
        <w:t>звертатись</w:t>
      </w:r>
      <w:r w:rsidRPr="00060F7D">
        <w:rPr>
          <w:b/>
          <w:sz w:val="28"/>
          <w:szCs w:val="28"/>
          <w:lang w:val="uk-UA"/>
        </w:rPr>
        <w:t xml:space="preserve"> </w:t>
      </w:r>
      <w:r w:rsidRPr="00A42D8E">
        <w:rPr>
          <w:sz w:val="28"/>
          <w:szCs w:val="28"/>
          <w:lang w:val="uk-UA"/>
        </w:rPr>
        <w:t>до</w:t>
      </w:r>
      <w:r>
        <w:rPr>
          <w:sz w:val="28"/>
          <w:szCs w:val="28"/>
          <w:lang w:val="uk-UA"/>
        </w:rPr>
        <w:t xml:space="preserve"> управління </w:t>
      </w:r>
      <w:r w:rsidR="008F1C88">
        <w:rPr>
          <w:sz w:val="28"/>
          <w:szCs w:val="28"/>
          <w:lang w:val="uk-UA"/>
        </w:rPr>
        <w:t>пасажирських перевезень</w:t>
      </w:r>
      <w:r>
        <w:rPr>
          <w:sz w:val="28"/>
          <w:szCs w:val="28"/>
          <w:lang w:val="uk-UA"/>
        </w:rPr>
        <w:t xml:space="preserve"> Київської обласної державної адміністрації</w:t>
      </w:r>
      <w:r>
        <w:rPr>
          <w:b/>
          <w:sz w:val="28"/>
          <w:szCs w:val="28"/>
          <w:lang w:val="uk-UA"/>
        </w:rPr>
        <w:t xml:space="preserve"> </w:t>
      </w:r>
      <w:r w:rsidRPr="00060F7D">
        <w:rPr>
          <w:sz w:val="28"/>
          <w:szCs w:val="28"/>
          <w:lang w:val="uk-UA"/>
        </w:rPr>
        <w:t xml:space="preserve">за </w:t>
      </w:r>
      <w:proofErr w:type="spellStart"/>
      <w:r w:rsidRPr="00060F7D">
        <w:rPr>
          <w:sz w:val="28"/>
          <w:szCs w:val="28"/>
          <w:lang w:val="uk-UA"/>
        </w:rPr>
        <w:t>адресою</w:t>
      </w:r>
      <w:proofErr w:type="spellEnd"/>
      <w:r w:rsidRPr="00060F7D">
        <w:rPr>
          <w:b/>
          <w:sz w:val="28"/>
          <w:szCs w:val="28"/>
          <w:lang w:val="uk-UA"/>
        </w:rPr>
        <w:t xml:space="preserve"> </w:t>
      </w:r>
      <w:r>
        <w:rPr>
          <w:sz w:val="28"/>
          <w:szCs w:val="28"/>
          <w:lang w:val="uk-UA"/>
        </w:rPr>
        <w:t>м. Київ,</w:t>
      </w:r>
      <w:r w:rsidRPr="00060F7D">
        <w:rPr>
          <w:sz w:val="28"/>
          <w:szCs w:val="28"/>
          <w:lang w:val="uk-UA"/>
        </w:rPr>
        <w:t xml:space="preserve"> пл. Лесі Українки, 1, кабінет 1012 щоденно </w:t>
      </w:r>
      <w:r w:rsidR="00CB4587">
        <w:rPr>
          <w:sz w:val="28"/>
          <w:szCs w:val="28"/>
          <w:lang w:val="uk-UA"/>
        </w:rPr>
        <w:t xml:space="preserve">з дати публікації оголошення </w:t>
      </w:r>
      <w:r w:rsidR="00BF7E10">
        <w:rPr>
          <w:sz w:val="28"/>
          <w:szCs w:val="28"/>
          <w:lang w:val="uk-UA"/>
        </w:rPr>
        <w:t xml:space="preserve">до </w:t>
      </w:r>
      <w:r w:rsidR="005E0009">
        <w:rPr>
          <w:sz w:val="28"/>
          <w:szCs w:val="28"/>
          <w:lang w:val="uk-UA"/>
        </w:rPr>
        <w:t>10</w:t>
      </w:r>
      <w:r w:rsidR="00BF7E10">
        <w:rPr>
          <w:sz w:val="28"/>
          <w:szCs w:val="28"/>
          <w:lang w:val="uk-UA"/>
        </w:rPr>
        <w:t xml:space="preserve"> </w:t>
      </w:r>
      <w:r w:rsidR="005E0009">
        <w:rPr>
          <w:sz w:val="28"/>
          <w:szCs w:val="28"/>
          <w:lang w:val="uk-UA"/>
        </w:rPr>
        <w:t>лютого</w:t>
      </w:r>
      <w:r w:rsidR="00BF7E10">
        <w:rPr>
          <w:sz w:val="28"/>
          <w:szCs w:val="28"/>
          <w:lang w:val="uk-UA"/>
        </w:rPr>
        <w:t xml:space="preserve"> 202</w:t>
      </w:r>
      <w:r w:rsidR="005E0009">
        <w:rPr>
          <w:sz w:val="28"/>
          <w:szCs w:val="28"/>
          <w:lang w:val="uk-UA"/>
        </w:rPr>
        <w:t>2</w:t>
      </w:r>
      <w:r w:rsidR="00BF7E10">
        <w:rPr>
          <w:sz w:val="28"/>
          <w:szCs w:val="28"/>
          <w:lang w:val="uk-UA"/>
        </w:rPr>
        <w:t xml:space="preserve"> року включно, </w:t>
      </w:r>
      <w:r w:rsidRPr="00060F7D">
        <w:rPr>
          <w:sz w:val="28"/>
          <w:szCs w:val="28"/>
          <w:lang w:val="uk-UA"/>
        </w:rPr>
        <w:t xml:space="preserve">у робочі дні з понеділка по четвер з </w:t>
      </w:r>
      <w:r w:rsidR="008F1C88">
        <w:rPr>
          <w:sz w:val="28"/>
          <w:szCs w:val="28"/>
          <w:lang w:val="uk-UA"/>
        </w:rPr>
        <w:t>8</w:t>
      </w:r>
      <w:r w:rsidRPr="00060F7D">
        <w:rPr>
          <w:sz w:val="28"/>
          <w:szCs w:val="28"/>
          <w:lang w:val="uk-UA"/>
        </w:rPr>
        <w:t>:00 до 1</w:t>
      </w:r>
      <w:r w:rsidR="008F1C88">
        <w:rPr>
          <w:sz w:val="28"/>
          <w:szCs w:val="28"/>
          <w:lang w:val="uk-UA"/>
        </w:rPr>
        <w:t>7</w:t>
      </w:r>
      <w:r w:rsidRPr="00060F7D">
        <w:rPr>
          <w:sz w:val="28"/>
          <w:szCs w:val="28"/>
          <w:lang w:val="uk-UA"/>
        </w:rPr>
        <w:t xml:space="preserve">:00, п’ятниця з </w:t>
      </w:r>
      <w:r w:rsidR="008F1C88">
        <w:rPr>
          <w:sz w:val="28"/>
          <w:szCs w:val="28"/>
          <w:lang w:val="uk-UA"/>
        </w:rPr>
        <w:t>8</w:t>
      </w:r>
      <w:r w:rsidRPr="00060F7D">
        <w:rPr>
          <w:sz w:val="28"/>
          <w:szCs w:val="28"/>
          <w:lang w:val="uk-UA"/>
        </w:rPr>
        <w:t>:00 до 1</w:t>
      </w:r>
      <w:r w:rsidR="008F1C88">
        <w:rPr>
          <w:sz w:val="28"/>
          <w:szCs w:val="28"/>
          <w:lang w:val="uk-UA"/>
        </w:rPr>
        <w:t>5</w:t>
      </w:r>
      <w:r w:rsidRPr="00060F7D">
        <w:rPr>
          <w:sz w:val="28"/>
          <w:szCs w:val="28"/>
          <w:lang w:val="uk-UA"/>
        </w:rPr>
        <w:t>:</w:t>
      </w:r>
      <w:r w:rsidR="008F1C88">
        <w:rPr>
          <w:sz w:val="28"/>
          <w:szCs w:val="28"/>
          <w:lang w:val="uk-UA"/>
        </w:rPr>
        <w:t>45</w:t>
      </w:r>
      <w:r w:rsidRPr="00060F7D">
        <w:rPr>
          <w:sz w:val="28"/>
          <w:szCs w:val="28"/>
          <w:lang w:val="uk-UA"/>
        </w:rPr>
        <w:t>, обідня перерва з 1</w:t>
      </w:r>
      <w:r w:rsidR="008F1C88">
        <w:rPr>
          <w:sz w:val="28"/>
          <w:szCs w:val="28"/>
          <w:lang w:val="uk-UA"/>
        </w:rPr>
        <w:t>2</w:t>
      </w:r>
      <w:r w:rsidRPr="00060F7D">
        <w:rPr>
          <w:sz w:val="28"/>
          <w:szCs w:val="28"/>
          <w:lang w:val="uk-UA"/>
        </w:rPr>
        <w:t>:00 до 1</w:t>
      </w:r>
      <w:r w:rsidR="008F1C88">
        <w:rPr>
          <w:sz w:val="28"/>
          <w:szCs w:val="28"/>
          <w:lang w:val="uk-UA"/>
        </w:rPr>
        <w:t>2</w:t>
      </w:r>
      <w:r w:rsidRPr="00060F7D">
        <w:rPr>
          <w:sz w:val="28"/>
          <w:szCs w:val="28"/>
          <w:lang w:val="uk-UA"/>
        </w:rPr>
        <w:t>:45</w:t>
      </w:r>
      <w:r>
        <w:rPr>
          <w:sz w:val="28"/>
          <w:szCs w:val="28"/>
          <w:lang w:val="uk-UA"/>
        </w:rPr>
        <w:t>.</w:t>
      </w:r>
      <w:r w:rsidRPr="00060F7D">
        <w:rPr>
          <w:sz w:val="28"/>
          <w:szCs w:val="28"/>
          <w:lang w:val="uk-UA"/>
        </w:rPr>
        <w:t xml:space="preserve"> </w:t>
      </w:r>
    </w:p>
    <w:p w14:paraId="03A44D3E" w14:textId="7DD36B29" w:rsidR="00CD3E28" w:rsidRPr="00BF7E10" w:rsidRDefault="00CD3E28" w:rsidP="00CB4587">
      <w:pPr>
        <w:ind w:firstLine="529"/>
        <w:jc w:val="both"/>
        <w:rPr>
          <w:sz w:val="28"/>
          <w:szCs w:val="28"/>
          <w:lang w:val="uk-UA"/>
        </w:rPr>
      </w:pPr>
      <w:r>
        <w:rPr>
          <w:sz w:val="28"/>
          <w:szCs w:val="28"/>
          <w:lang w:val="uk-UA"/>
        </w:rPr>
        <w:t xml:space="preserve">Телефон для довідок з питань проведення конкурсу: (044) 286-81-22, </w:t>
      </w:r>
      <w:r w:rsidR="008F1C88">
        <w:rPr>
          <w:sz w:val="28"/>
          <w:szCs w:val="28"/>
          <w:lang w:val="uk-UA"/>
        </w:rPr>
        <w:br/>
      </w:r>
      <w:r>
        <w:rPr>
          <w:sz w:val="28"/>
          <w:szCs w:val="28"/>
          <w:lang w:val="uk-UA"/>
        </w:rPr>
        <w:t xml:space="preserve">(044) 286-86-43, </w:t>
      </w:r>
      <w:r>
        <w:rPr>
          <w:sz w:val="28"/>
          <w:szCs w:val="28"/>
          <w:lang w:val="en-US"/>
        </w:rPr>
        <w:t>e</w:t>
      </w:r>
      <w:r w:rsidRPr="007F7F5D">
        <w:rPr>
          <w:sz w:val="28"/>
          <w:szCs w:val="28"/>
        </w:rPr>
        <w:t>-</w:t>
      </w:r>
      <w:r>
        <w:rPr>
          <w:sz w:val="28"/>
          <w:szCs w:val="28"/>
          <w:lang w:val="en-US"/>
        </w:rPr>
        <w:t>mail</w:t>
      </w:r>
      <w:r>
        <w:rPr>
          <w:sz w:val="28"/>
          <w:szCs w:val="28"/>
          <w:lang w:val="uk-UA"/>
        </w:rPr>
        <w:t>:</w:t>
      </w:r>
      <w:r w:rsidR="007F7F5D">
        <w:rPr>
          <w:sz w:val="28"/>
          <w:szCs w:val="28"/>
          <w:lang w:val="uk-UA"/>
        </w:rPr>
        <w:t xml:space="preserve"> </w:t>
      </w:r>
      <w:r w:rsidR="005E0009" w:rsidRPr="005E0009">
        <w:rPr>
          <w:b/>
          <w:bCs/>
          <w:sz w:val="28"/>
          <w:szCs w:val="28"/>
          <w:lang w:val="uk-UA"/>
        </w:rPr>
        <w:t>perevez@koda.gov.ua</w:t>
      </w:r>
      <w:r w:rsidR="00BF7E10" w:rsidRPr="00BF7E10">
        <w:rPr>
          <w:sz w:val="28"/>
          <w:szCs w:val="28"/>
          <w:lang w:val="uk-UA"/>
        </w:rPr>
        <w:t>.</w:t>
      </w:r>
    </w:p>
    <w:p w14:paraId="5210473D" w14:textId="5CBD8D38" w:rsidR="00CD3E28" w:rsidRDefault="00CD3E28" w:rsidP="00CD3E28">
      <w:pPr>
        <w:ind w:firstLine="529"/>
        <w:jc w:val="both"/>
        <w:rPr>
          <w:b/>
          <w:sz w:val="28"/>
          <w:szCs w:val="28"/>
          <w:lang w:val="uk-UA"/>
        </w:rPr>
      </w:pPr>
      <w:r>
        <w:rPr>
          <w:color w:val="000000"/>
          <w:sz w:val="28"/>
          <w:szCs w:val="28"/>
          <w:lang w:val="uk-UA"/>
        </w:rPr>
        <w:t>Документи на участь у К</w:t>
      </w:r>
      <w:r w:rsidRPr="00060F7D">
        <w:rPr>
          <w:color w:val="000000"/>
          <w:sz w:val="28"/>
          <w:szCs w:val="28"/>
          <w:lang w:val="uk-UA"/>
        </w:rPr>
        <w:t xml:space="preserve">онкурсі, </w:t>
      </w:r>
      <w:r w:rsidRPr="00060F7D">
        <w:rPr>
          <w:sz w:val="28"/>
          <w:szCs w:val="28"/>
          <w:lang w:val="uk-UA"/>
        </w:rPr>
        <w:t xml:space="preserve">подаються перевізником-претендентом у двох закритих конвертах (пакетах), </w:t>
      </w:r>
      <w:r w:rsidRPr="00060F7D">
        <w:rPr>
          <w:b/>
          <w:sz w:val="28"/>
          <w:szCs w:val="28"/>
          <w:lang w:val="uk-UA"/>
        </w:rPr>
        <w:t xml:space="preserve">з </w:t>
      </w:r>
      <w:r>
        <w:rPr>
          <w:b/>
          <w:sz w:val="28"/>
          <w:szCs w:val="28"/>
          <w:lang w:val="uk-UA"/>
        </w:rPr>
        <w:t xml:space="preserve">позначками на кожному конверті «№1» та «№2» відповідно, із зазначенням дати конкурсу та назви перевізника-претендента, який подає документи для участі у Конкурсі. </w:t>
      </w:r>
      <w:r w:rsidRPr="00060F7D">
        <w:rPr>
          <w:sz w:val="28"/>
          <w:szCs w:val="28"/>
          <w:lang w:val="uk-UA"/>
        </w:rPr>
        <w:t xml:space="preserve">Прийом документів відбувається з дня публікації даного оголошення, щоденно у робочі дні за графіком: пн.-чт. з </w:t>
      </w:r>
      <w:r w:rsidR="008F1C88">
        <w:rPr>
          <w:sz w:val="28"/>
          <w:szCs w:val="28"/>
          <w:lang w:val="uk-UA"/>
        </w:rPr>
        <w:t>8</w:t>
      </w:r>
      <w:r w:rsidRPr="00060F7D">
        <w:rPr>
          <w:sz w:val="28"/>
          <w:szCs w:val="28"/>
          <w:lang w:val="uk-UA"/>
        </w:rPr>
        <w:t>:00 до 1</w:t>
      </w:r>
      <w:r w:rsidR="008F1C88">
        <w:rPr>
          <w:sz w:val="28"/>
          <w:szCs w:val="28"/>
          <w:lang w:val="uk-UA"/>
        </w:rPr>
        <w:t>7</w:t>
      </w:r>
      <w:r w:rsidRPr="00060F7D">
        <w:rPr>
          <w:sz w:val="28"/>
          <w:szCs w:val="28"/>
          <w:lang w:val="uk-UA"/>
        </w:rPr>
        <w:t xml:space="preserve">:00, п’ятниця з </w:t>
      </w:r>
      <w:r w:rsidR="008F1C88">
        <w:rPr>
          <w:sz w:val="28"/>
          <w:szCs w:val="28"/>
          <w:lang w:val="uk-UA"/>
        </w:rPr>
        <w:t>8</w:t>
      </w:r>
      <w:r w:rsidRPr="00060F7D">
        <w:rPr>
          <w:sz w:val="28"/>
          <w:szCs w:val="28"/>
          <w:lang w:val="uk-UA"/>
        </w:rPr>
        <w:t>:00 д</w:t>
      </w:r>
      <w:r>
        <w:rPr>
          <w:sz w:val="28"/>
          <w:szCs w:val="28"/>
          <w:lang w:val="uk-UA"/>
        </w:rPr>
        <w:t>о 1</w:t>
      </w:r>
      <w:r w:rsidR="008F1C88">
        <w:rPr>
          <w:sz w:val="28"/>
          <w:szCs w:val="28"/>
          <w:lang w:val="uk-UA"/>
        </w:rPr>
        <w:t>5</w:t>
      </w:r>
      <w:r>
        <w:rPr>
          <w:sz w:val="28"/>
          <w:szCs w:val="28"/>
          <w:lang w:val="uk-UA"/>
        </w:rPr>
        <w:t>:</w:t>
      </w:r>
      <w:r w:rsidR="00A53F28">
        <w:rPr>
          <w:sz w:val="28"/>
          <w:szCs w:val="28"/>
          <w:lang w:val="uk-UA"/>
        </w:rPr>
        <w:t>45</w:t>
      </w:r>
      <w:r>
        <w:rPr>
          <w:sz w:val="28"/>
          <w:szCs w:val="28"/>
          <w:lang w:val="uk-UA"/>
        </w:rPr>
        <w:t>, обідня перерва з 1</w:t>
      </w:r>
      <w:r w:rsidR="008F1C88">
        <w:rPr>
          <w:sz w:val="28"/>
          <w:szCs w:val="28"/>
          <w:lang w:val="uk-UA"/>
        </w:rPr>
        <w:t>2</w:t>
      </w:r>
      <w:r>
        <w:rPr>
          <w:sz w:val="28"/>
          <w:szCs w:val="28"/>
          <w:lang w:val="uk-UA"/>
        </w:rPr>
        <w:t xml:space="preserve">:00 </w:t>
      </w:r>
      <w:r w:rsidRPr="00060F7D">
        <w:rPr>
          <w:sz w:val="28"/>
          <w:szCs w:val="28"/>
          <w:lang w:val="uk-UA"/>
        </w:rPr>
        <w:t>до 1</w:t>
      </w:r>
      <w:r w:rsidR="008F1C88">
        <w:rPr>
          <w:sz w:val="28"/>
          <w:szCs w:val="28"/>
          <w:lang w:val="uk-UA"/>
        </w:rPr>
        <w:t>2</w:t>
      </w:r>
      <w:r w:rsidRPr="00060F7D">
        <w:rPr>
          <w:sz w:val="28"/>
          <w:szCs w:val="28"/>
          <w:lang w:val="uk-UA"/>
        </w:rPr>
        <w:t>:45</w:t>
      </w:r>
      <w:r>
        <w:rPr>
          <w:sz w:val="28"/>
          <w:szCs w:val="28"/>
          <w:lang w:val="uk-UA"/>
        </w:rPr>
        <w:t xml:space="preserve"> за </w:t>
      </w:r>
      <w:proofErr w:type="spellStart"/>
      <w:r>
        <w:rPr>
          <w:sz w:val="28"/>
          <w:szCs w:val="28"/>
          <w:lang w:val="uk-UA"/>
        </w:rPr>
        <w:t>адресою</w:t>
      </w:r>
      <w:proofErr w:type="spellEnd"/>
      <w:r>
        <w:rPr>
          <w:sz w:val="28"/>
          <w:szCs w:val="28"/>
          <w:lang w:val="uk-UA"/>
        </w:rPr>
        <w:t xml:space="preserve"> м. Київ,</w:t>
      </w:r>
      <w:r w:rsidRPr="00060F7D">
        <w:rPr>
          <w:sz w:val="28"/>
          <w:szCs w:val="28"/>
          <w:lang w:val="uk-UA"/>
        </w:rPr>
        <w:t xml:space="preserve"> пл. Лесі Українки, 1, кабінет 1012</w:t>
      </w:r>
      <w:r>
        <w:rPr>
          <w:sz w:val="28"/>
          <w:szCs w:val="28"/>
          <w:lang w:val="uk-UA"/>
        </w:rPr>
        <w:t xml:space="preserve">. </w:t>
      </w:r>
      <w:r w:rsidRPr="00060F7D">
        <w:rPr>
          <w:b/>
          <w:sz w:val="28"/>
          <w:szCs w:val="28"/>
          <w:lang w:val="uk-UA"/>
        </w:rPr>
        <w:t xml:space="preserve">Кінцевий строк </w:t>
      </w:r>
      <w:r w:rsidR="00A53F28">
        <w:rPr>
          <w:b/>
          <w:sz w:val="28"/>
          <w:szCs w:val="28"/>
          <w:lang w:val="uk-UA"/>
        </w:rPr>
        <w:t>прийняття</w:t>
      </w:r>
      <w:r w:rsidRPr="00060F7D">
        <w:rPr>
          <w:b/>
          <w:sz w:val="28"/>
          <w:szCs w:val="28"/>
          <w:lang w:val="uk-UA"/>
        </w:rPr>
        <w:t xml:space="preserve"> документів</w:t>
      </w:r>
      <w:r w:rsidR="007F7F5D">
        <w:rPr>
          <w:b/>
          <w:sz w:val="28"/>
          <w:szCs w:val="28"/>
          <w:lang w:val="uk-UA"/>
        </w:rPr>
        <w:t xml:space="preserve"> </w:t>
      </w:r>
      <w:r w:rsidR="00A53F28">
        <w:rPr>
          <w:b/>
          <w:sz w:val="28"/>
          <w:szCs w:val="28"/>
          <w:lang w:val="uk-UA"/>
        </w:rPr>
        <w:t>1</w:t>
      </w:r>
      <w:r w:rsidR="008F1C88">
        <w:rPr>
          <w:b/>
          <w:sz w:val="28"/>
          <w:szCs w:val="28"/>
          <w:lang w:val="uk-UA"/>
        </w:rPr>
        <w:t>7</w:t>
      </w:r>
      <w:r w:rsidR="00A53F28">
        <w:rPr>
          <w:b/>
          <w:sz w:val="28"/>
          <w:szCs w:val="28"/>
          <w:lang w:val="uk-UA"/>
        </w:rPr>
        <w:t xml:space="preserve">:00 </w:t>
      </w:r>
      <w:r w:rsidR="005E0009">
        <w:rPr>
          <w:b/>
          <w:sz w:val="28"/>
          <w:szCs w:val="28"/>
          <w:lang w:val="uk-UA"/>
        </w:rPr>
        <w:t>10</w:t>
      </w:r>
      <w:r w:rsidR="007F7F5D">
        <w:rPr>
          <w:b/>
          <w:sz w:val="28"/>
          <w:szCs w:val="28"/>
          <w:lang w:val="uk-UA"/>
        </w:rPr>
        <w:t xml:space="preserve"> </w:t>
      </w:r>
      <w:r w:rsidR="005E0009">
        <w:rPr>
          <w:b/>
          <w:sz w:val="28"/>
          <w:szCs w:val="28"/>
          <w:lang w:val="uk-UA"/>
        </w:rPr>
        <w:t>лютого</w:t>
      </w:r>
      <w:r w:rsidRPr="00C031A6">
        <w:rPr>
          <w:b/>
          <w:sz w:val="28"/>
          <w:szCs w:val="28"/>
          <w:lang w:val="uk-UA"/>
        </w:rPr>
        <w:t xml:space="preserve"> 202</w:t>
      </w:r>
      <w:r w:rsidR="005E0009">
        <w:rPr>
          <w:b/>
          <w:sz w:val="28"/>
          <w:szCs w:val="28"/>
          <w:lang w:val="uk-UA"/>
        </w:rPr>
        <w:t>2</w:t>
      </w:r>
      <w:r w:rsidRPr="00C031A6">
        <w:rPr>
          <w:b/>
          <w:sz w:val="28"/>
          <w:szCs w:val="28"/>
          <w:lang w:val="uk-UA"/>
        </w:rPr>
        <w:t xml:space="preserve"> року</w:t>
      </w:r>
      <w:r w:rsidRPr="00060F7D">
        <w:rPr>
          <w:b/>
          <w:sz w:val="28"/>
          <w:szCs w:val="28"/>
          <w:lang w:val="uk-UA"/>
        </w:rPr>
        <w:t>.</w:t>
      </w:r>
    </w:p>
    <w:p w14:paraId="2F6B6B9E" w14:textId="77777777" w:rsidR="00665BDD" w:rsidRDefault="00665BDD" w:rsidP="00CD3E28">
      <w:pPr>
        <w:ind w:firstLine="529"/>
        <w:jc w:val="both"/>
        <w:rPr>
          <w:b/>
          <w:sz w:val="28"/>
          <w:szCs w:val="28"/>
          <w:lang w:val="uk-UA"/>
        </w:rPr>
      </w:pPr>
    </w:p>
    <w:p w14:paraId="6EF4B1AB" w14:textId="77777777" w:rsidR="00CB4587" w:rsidRDefault="00CD3E28" w:rsidP="00CB4587">
      <w:pPr>
        <w:ind w:firstLine="529"/>
        <w:jc w:val="both"/>
        <w:rPr>
          <w:b/>
          <w:sz w:val="28"/>
          <w:szCs w:val="28"/>
          <w:lang w:val="uk-UA"/>
        </w:rPr>
      </w:pPr>
      <w:r>
        <w:rPr>
          <w:b/>
          <w:sz w:val="28"/>
          <w:szCs w:val="28"/>
          <w:lang w:val="uk-UA"/>
        </w:rPr>
        <w:t>Для участі в К</w:t>
      </w:r>
      <w:r w:rsidRPr="00060F7D">
        <w:rPr>
          <w:b/>
          <w:sz w:val="28"/>
          <w:szCs w:val="28"/>
          <w:lang w:val="uk-UA"/>
        </w:rPr>
        <w:t xml:space="preserve">онкурсі </w:t>
      </w:r>
      <w:r>
        <w:rPr>
          <w:b/>
          <w:sz w:val="28"/>
          <w:szCs w:val="28"/>
          <w:lang w:val="uk-UA"/>
        </w:rPr>
        <w:t xml:space="preserve">перевізникам – претендентам </w:t>
      </w:r>
      <w:r w:rsidRPr="00060F7D">
        <w:rPr>
          <w:b/>
          <w:sz w:val="28"/>
          <w:szCs w:val="28"/>
          <w:lang w:val="uk-UA"/>
        </w:rPr>
        <w:t xml:space="preserve">необхідно подати </w:t>
      </w:r>
      <w:r>
        <w:rPr>
          <w:b/>
          <w:sz w:val="28"/>
          <w:szCs w:val="28"/>
          <w:lang w:val="uk-UA"/>
        </w:rPr>
        <w:t>окремо щодо кожного об’єкта Конкурсу документи, визначені статтею 46 Закону України «Про автомобільний транспорт», за формою згідно з додатками 1 – 4 Порядку</w:t>
      </w:r>
      <w:r w:rsidR="00CB4587">
        <w:rPr>
          <w:b/>
          <w:sz w:val="28"/>
          <w:szCs w:val="28"/>
          <w:lang w:val="uk-UA"/>
        </w:rPr>
        <w:t>, а саме:</w:t>
      </w:r>
    </w:p>
    <w:p w14:paraId="2120F95E" w14:textId="77777777" w:rsidR="00370D68" w:rsidRPr="007C4E19" w:rsidRDefault="00370D68" w:rsidP="00370D68">
      <w:pPr>
        <w:numPr>
          <w:ilvl w:val="0"/>
          <w:numId w:val="5"/>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color w:val="000000"/>
          <w:sz w:val="28"/>
          <w:szCs w:val="28"/>
        </w:rPr>
      </w:pPr>
      <w:r>
        <w:rPr>
          <w:color w:val="000000"/>
          <w:sz w:val="28"/>
          <w:szCs w:val="28"/>
          <w:lang w:val="uk-UA"/>
        </w:rPr>
        <w:t xml:space="preserve">заяву на участь у конкурсі з перевезення пасажирів на автобусному маршруті загального користування </w:t>
      </w:r>
      <w:r w:rsidRPr="007C4E19">
        <w:rPr>
          <w:b/>
          <w:i/>
          <w:color w:val="000000"/>
          <w:sz w:val="28"/>
          <w:szCs w:val="28"/>
          <w:lang w:val="uk-UA"/>
        </w:rPr>
        <w:t>за формою згідно з додатком 1 до</w:t>
      </w:r>
      <w:r>
        <w:rPr>
          <w:color w:val="000000"/>
          <w:sz w:val="28"/>
          <w:szCs w:val="28"/>
          <w:lang w:val="uk-UA"/>
        </w:rPr>
        <w:t xml:space="preserve"> </w:t>
      </w:r>
      <w:r w:rsidRPr="007C4E19">
        <w:rPr>
          <w:b/>
          <w:i/>
          <w:color w:val="000000"/>
          <w:sz w:val="28"/>
          <w:szCs w:val="28"/>
          <w:lang w:val="uk-UA"/>
        </w:rPr>
        <w:t>Порядку</w:t>
      </w:r>
      <w:r>
        <w:rPr>
          <w:color w:val="000000"/>
          <w:sz w:val="28"/>
          <w:szCs w:val="28"/>
          <w:lang w:val="uk-UA"/>
        </w:rPr>
        <w:t>;</w:t>
      </w:r>
    </w:p>
    <w:p w14:paraId="090B50E9" w14:textId="77777777" w:rsidR="00370D68" w:rsidRDefault="00370D68" w:rsidP="00370D68">
      <w:pPr>
        <w:pStyle w:val="a9"/>
        <w:numPr>
          <w:ilvl w:val="0"/>
          <w:numId w:val="5"/>
        </w:numPr>
        <w:jc w:val="both"/>
        <w:rPr>
          <w:color w:val="000000"/>
          <w:sz w:val="28"/>
          <w:szCs w:val="28"/>
          <w:lang w:val="uk-UA"/>
        </w:rPr>
      </w:pPr>
      <w:r>
        <w:rPr>
          <w:color w:val="000000"/>
          <w:sz w:val="28"/>
          <w:szCs w:val="28"/>
          <w:lang w:val="uk-UA"/>
        </w:rPr>
        <w:lastRenderedPageBreak/>
        <w:t>в</w:t>
      </w:r>
      <w:r w:rsidRPr="00CB2A7F">
        <w:rPr>
          <w:color w:val="000000"/>
          <w:sz w:val="28"/>
          <w:szCs w:val="28"/>
          <w:lang w:val="uk-UA"/>
        </w:rPr>
        <w:t>ідомості про автобуси, які будуть використовуватися на автобусному маршруті</w:t>
      </w:r>
      <w:r>
        <w:rPr>
          <w:color w:val="000000"/>
          <w:sz w:val="28"/>
          <w:szCs w:val="28"/>
          <w:lang w:val="uk-UA"/>
        </w:rPr>
        <w:t xml:space="preserve">, разом з копіями сертифікатів відповідності та екологічності </w:t>
      </w:r>
      <w:r w:rsidRPr="007C4E19">
        <w:rPr>
          <w:b/>
          <w:i/>
          <w:color w:val="000000"/>
          <w:sz w:val="28"/>
          <w:szCs w:val="28"/>
          <w:lang w:val="uk-UA"/>
        </w:rPr>
        <w:t>за формою згідно з додатком</w:t>
      </w:r>
      <w:r>
        <w:rPr>
          <w:b/>
          <w:i/>
          <w:color w:val="000000"/>
          <w:sz w:val="28"/>
          <w:szCs w:val="28"/>
          <w:lang w:val="uk-UA"/>
        </w:rPr>
        <w:t xml:space="preserve"> 2</w:t>
      </w:r>
      <w:r w:rsidRPr="007C4E19">
        <w:rPr>
          <w:b/>
          <w:i/>
          <w:color w:val="000000"/>
          <w:sz w:val="28"/>
          <w:szCs w:val="28"/>
          <w:lang w:val="uk-UA"/>
        </w:rPr>
        <w:t xml:space="preserve"> до</w:t>
      </w:r>
      <w:r>
        <w:rPr>
          <w:color w:val="000000"/>
          <w:sz w:val="28"/>
          <w:szCs w:val="28"/>
          <w:lang w:val="uk-UA"/>
        </w:rPr>
        <w:t xml:space="preserve"> </w:t>
      </w:r>
      <w:r w:rsidRPr="007C4E19">
        <w:rPr>
          <w:b/>
          <w:i/>
          <w:color w:val="000000"/>
          <w:sz w:val="28"/>
          <w:szCs w:val="28"/>
          <w:lang w:val="uk-UA"/>
        </w:rPr>
        <w:t>Порядку</w:t>
      </w:r>
      <w:r>
        <w:rPr>
          <w:color w:val="000000"/>
          <w:sz w:val="28"/>
          <w:szCs w:val="28"/>
          <w:lang w:val="uk-UA"/>
        </w:rPr>
        <w:t>;</w:t>
      </w:r>
    </w:p>
    <w:p w14:paraId="122BB23F" w14:textId="77777777" w:rsidR="00370D68" w:rsidRDefault="00370D68" w:rsidP="00370D68">
      <w:pPr>
        <w:pStyle w:val="a9"/>
        <w:numPr>
          <w:ilvl w:val="0"/>
          <w:numId w:val="5"/>
        </w:numPr>
        <w:jc w:val="both"/>
        <w:rPr>
          <w:color w:val="000000"/>
          <w:sz w:val="28"/>
          <w:szCs w:val="28"/>
          <w:lang w:val="uk-UA"/>
        </w:rPr>
      </w:pPr>
      <w:r>
        <w:rPr>
          <w:color w:val="000000"/>
          <w:sz w:val="28"/>
          <w:szCs w:val="28"/>
          <w:lang w:val="uk-UA"/>
        </w:rPr>
        <w:t xml:space="preserve">відомості про додаткові умови обслуговування маршруту </w:t>
      </w:r>
      <w:r w:rsidRPr="007C4E19">
        <w:rPr>
          <w:b/>
          <w:i/>
          <w:color w:val="000000"/>
          <w:sz w:val="28"/>
          <w:szCs w:val="28"/>
          <w:lang w:val="uk-UA"/>
        </w:rPr>
        <w:t>за формою згідно з додатком</w:t>
      </w:r>
      <w:r>
        <w:rPr>
          <w:b/>
          <w:i/>
          <w:color w:val="000000"/>
          <w:sz w:val="28"/>
          <w:szCs w:val="28"/>
          <w:lang w:val="uk-UA"/>
        </w:rPr>
        <w:t xml:space="preserve"> 3</w:t>
      </w:r>
      <w:r w:rsidRPr="007C4E19">
        <w:rPr>
          <w:b/>
          <w:i/>
          <w:color w:val="000000"/>
          <w:sz w:val="28"/>
          <w:szCs w:val="28"/>
          <w:lang w:val="uk-UA"/>
        </w:rPr>
        <w:t xml:space="preserve"> до</w:t>
      </w:r>
      <w:r>
        <w:rPr>
          <w:color w:val="000000"/>
          <w:sz w:val="28"/>
          <w:szCs w:val="28"/>
          <w:lang w:val="uk-UA"/>
        </w:rPr>
        <w:t xml:space="preserve"> </w:t>
      </w:r>
      <w:r w:rsidRPr="007C4E19">
        <w:rPr>
          <w:b/>
          <w:i/>
          <w:color w:val="000000"/>
          <w:sz w:val="28"/>
          <w:szCs w:val="28"/>
          <w:lang w:val="uk-UA"/>
        </w:rPr>
        <w:t>Порядку</w:t>
      </w:r>
      <w:r>
        <w:rPr>
          <w:color w:val="000000"/>
          <w:sz w:val="28"/>
          <w:szCs w:val="28"/>
          <w:lang w:val="uk-UA"/>
        </w:rPr>
        <w:t>;</w:t>
      </w:r>
    </w:p>
    <w:p w14:paraId="3161C5D2" w14:textId="77777777" w:rsidR="00370D68" w:rsidRDefault="00370D68" w:rsidP="00370D68">
      <w:pPr>
        <w:pStyle w:val="a9"/>
        <w:numPr>
          <w:ilvl w:val="0"/>
          <w:numId w:val="5"/>
        </w:numPr>
        <w:jc w:val="both"/>
        <w:rPr>
          <w:color w:val="000000"/>
          <w:sz w:val="28"/>
          <w:szCs w:val="28"/>
          <w:lang w:val="uk-UA"/>
        </w:rPr>
      </w:pPr>
      <w:r>
        <w:rPr>
          <w:color w:val="000000"/>
          <w:sz w:val="28"/>
          <w:szCs w:val="28"/>
          <w:lang w:val="uk-UA"/>
        </w:rPr>
        <w:t>д</w:t>
      </w:r>
      <w:r w:rsidRPr="00293213">
        <w:rPr>
          <w:color w:val="000000"/>
          <w:sz w:val="28"/>
          <w:szCs w:val="28"/>
          <w:lang w:val="uk-UA"/>
        </w:rPr>
        <w:t>окумент, що підтверджує внесення плати за участь у конкурсі, із зазначенням дати проведення конкурсу</w:t>
      </w:r>
      <w:r>
        <w:rPr>
          <w:color w:val="000000"/>
          <w:sz w:val="28"/>
          <w:szCs w:val="28"/>
          <w:lang w:val="uk-UA"/>
        </w:rPr>
        <w:t>;</w:t>
      </w:r>
    </w:p>
    <w:p w14:paraId="0EEEE634" w14:textId="77777777" w:rsidR="00370D68" w:rsidRDefault="00370D68" w:rsidP="00370D68">
      <w:pPr>
        <w:pStyle w:val="a9"/>
        <w:numPr>
          <w:ilvl w:val="0"/>
          <w:numId w:val="5"/>
        </w:numPr>
        <w:jc w:val="both"/>
        <w:rPr>
          <w:color w:val="000000"/>
          <w:sz w:val="28"/>
          <w:szCs w:val="28"/>
          <w:lang w:val="uk-UA"/>
        </w:rPr>
      </w:pPr>
      <w:r>
        <w:rPr>
          <w:color w:val="000000"/>
          <w:sz w:val="28"/>
          <w:szCs w:val="28"/>
          <w:lang w:val="uk-UA"/>
        </w:rPr>
        <w:t xml:space="preserve">анкету до заяви про участь у конкурсі з перевезення пасажирів </w:t>
      </w:r>
      <w:r w:rsidRPr="007C4E19">
        <w:rPr>
          <w:b/>
          <w:i/>
          <w:color w:val="000000"/>
          <w:sz w:val="28"/>
          <w:szCs w:val="28"/>
          <w:lang w:val="uk-UA"/>
        </w:rPr>
        <w:t>за формою згідно з додатком</w:t>
      </w:r>
      <w:r>
        <w:rPr>
          <w:b/>
          <w:i/>
          <w:color w:val="000000"/>
          <w:sz w:val="28"/>
          <w:szCs w:val="28"/>
          <w:lang w:val="uk-UA"/>
        </w:rPr>
        <w:t xml:space="preserve"> 4</w:t>
      </w:r>
      <w:r w:rsidRPr="007C4E19">
        <w:rPr>
          <w:b/>
          <w:i/>
          <w:color w:val="000000"/>
          <w:sz w:val="28"/>
          <w:szCs w:val="28"/>
          <w:lang w:val="uk-UA"/>
        </w:rPr>
        <w:t xml:space="preserve"> до</w:t>
      </w:r>
      <w:r>
        <w:rPr>
          <w:color w:val="000000"/>
          <w:sz w:val="28"/>
          <w:szCs w:val="28"/>
          <w:lang w:val="uk-UA"/>
        </w:rPr>
        <w:t xml:space="preserve"> </w:t>
      </w:r>
      <w:r w:rsidRPr="007C4E19">
        <w:rPr>
          <w:b/>
          <w:i/>
          <w:color w:val="000000"/>
          <w:sz w:val="28"/>
          <w:szCs w:val="28"/>
          <w:lang w:val="uk-UA"/>
        </w:rPr>
        <w:t>Порядку</w:t>
      </w:r>
      <w:r>
        <w:rPr>
          <w:color w:val="000000"/>
          <w:sz w:val="28"/>
          <w:szCs w:val="28"/>
          <w:lang w:val="uk-UA"/>
        </w:rPr>
        <w:t>;</w:t>
      </w:r>
    </w:p>
    <w:p w14:paraId="7E02155B" w14:textId="6BE6CA66" w:rsidR="00370D68" w:rsidRDefault="00370D68" w:rsidP="00370D68">
      <w:pPr>
        <w:pStyle w:val="a9"/>
        <w:numPr>
          <w:ilvl w:val="0"/>
          <w:numId w:val="5"/>
        </w:numPr>
        <w:jc w:val="both"/>
        <w:rPr>
          <w:color w:val="000000"/>
          <w:sz w:val="28"/>
          <w:szCs w:val="28"/>
          <w:lang w:val="uk-UA"/>
        </w:rPr>
      </w:pPr>
      <w:r>
        <w:rPr>
          <w:color w:val="000000"/>
          <w:sz w:val="28"/>
          <w:szCs w:val="28"/>
          <w:lang w:val="uk-UA"/>
        </w:rPr>
        <w:t>копію податкового розрахунку сум доходу, нарахованого (сплаченого) на користь платників податку, і сум утриманого з них податку (форма №1ДФ) за останній квартал.</w:t>
      </w:r>
    </w:p>
    <w:p w14:paraId="0FEF8B7E" w14:textId="77777777" w:rsidR="00665BDD" w:rsidRDefault="00665BDD" w:rsidP="00665BDD">
      <w:pPr>
        <w:pStyle w:val="a9"/>
        <w:ind w:left="644"/>
        <w:jc w:val="both"/>
        <w:rPr>
          <w:color w:val="000000"/>
          <w:sz w:val="28"/>
          <w:szCs w:val="28"/>
          <w:lang w:val="uk-UA"/>
        </w:rPr>
      </w:pPr>
    </w:p>
    <w:p w14:paraId="50A2CF1B" w14:textId="098B1272" w:rsidR="00CD3E28" w:rsidRDefault="00370D68" w:rsidP="00665BDD">
      <w:pPr>
        <w:ind w:firstLine="284"/>
        <w:jc w:val="both"/>
        <w:rPr>
          <w:lang w:val="uk-UA"/>
        </w:rPr>
        <w:sectPr w:rsidR="00CD3E28" w:rsidSect="00693002">
          <w:pgSz w:w="11906" w:h="16838"/>
          <w:pgMar w:top="1134" w:right="567" w:bottom="1474" w:left="1701" w:header="709" w:footer="709" w:gutter="0"/>
          <w:cols w:space="708"/>
          <w:docGrid w:linePitch="360"/>
        </w:sectPr>
      </w:pPr>
      <w:r w:rsidRPr="00F54ACE">
        <w:rPr>
          <w:b/>
          <w:sz w:val="28"/>
          <w:szCs w:val="28"/>
          <w:lang w:val="uk-UA"/>
        </w:rPr>
        <w:t>Документи, подані перевізником-претендентом для участі в конкурсі, пронумеровуються, прошнуровуються, підписуються автомобільним перевізником або уповноваженою особою автомобільного перевізника із зазначенням кількості сторінок цифрами і словами.</w:t>
      </w:r>
    </w:p>
    <w:tbl>
      <w:tblPr>
        <w:tblpPr w:leftFromText="180" w:rightFromText="180" w:horzAnchor="margin" w:tblpY="-1291"/>
        <w:tblW w:w="158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987"/>
        <w:gridCol w:w="2410"/>
        <w:gridCol w:w="708"/>
        <w:gridCol w:w="709"/>
        <w:gridCol w:w="425"/>
        <w:gridCol w:w="426"/>
        <w:gridCol w:w="425"/>
        <w:gridCol w:w="1134"/>
        <w:gridCol w:w="1134"/>
        <w:gridCol w:w="425"/>
        <w:gridCol w:w="425"/>
        <w:gridCol w:w="426"/>
        <w:gridCol w:w="425"/>
        <w:gridCol w:w="425"/>
        <w:gridCol w:w="1701"/>
        <w:gridCol w:w="567"/>
        <w:gridCol w:w="567"/>
        <w:gridCol w:w="567"/>
        <w:gridCol w:w="567"/>
        <w:gridCol w:w="992"/>
      </w:tblGrid>
      <w:tr w:rsidR="005E0009" w:rsidRPr="00301C42" w14:paraId="16E10B74" w14:textId="77777777" w:rsidTr="003B6329">
        <w:trPr>
          <w:trHeight w:val="1140"/>
        </w:trPr>
        <w:tc>
          <w:tcPr>
            <w:tcW w:w="15871" w:type="dxa"/>
            <w:gridSpan w:val="21"/>
            <w:shd w:val="clear" w:color="auto" w:fill="auto"/>
            <w:vAlign w:val="center"/>
          </w:tcPr>
          <w:p w14:paraId="4876CC35" w14:textId="1CDD0AC0" w:rsidR="005E0009" w:rsidRDefault="005E0009" w:rsidP="005E0009">
            <w:pPr>
              <w:jc w:val="center"/>
              <w:rPr>
                <w:b/>
                <w:bCs/>
                <w:sz w:val="18"/>
                <w:szCs w:val="18"/>
                <w:lang w:val="uk-UA"/>
              </w:rPr>
            </w:pPr>
            <w:r w:rsidRPr="00EA7E76">
              <w:rPr>
                <w:b/>
                <w:bCs/>
                <w:sz w:val="18"/>
                <w:szCs w:val="18"/>
                <w:lang w:val="uk-UA"/>
              </w:rPr>
              <w:lastRenderedPageBreak/>
              <w:t>ОБ ҆ ЄКТИ КОНКУРСУ</w:t>
            </w:r>
          </w:p>
          <w:p w14:paraId="31A15FB2" w14:textId="05DFBDB8" w:rsidR="005E0009" w:rsidRPr="00301C42" w:rsidRDefault="005E0009" w:rsidP="003B6329">
            <w:pPr>
              <w:jc w:val="center"/>
              <w:rPr>
                <w:b/>
                <w:bCs/>
                <w:sz w:val="28"/>
                <w:szCs w:val="28"/>
                <w:lang w:val="uk-UA"/>
              </w:rPr>
            </w:pPr>
            <w:r w:rsidRPr="002532A1">
              <w:rPr>
                <w:sz w:val="28"/>
                <w:szCs w:val="28"/>
                <w:lang w:val="uk-UA"/>
              </w:rPr>
              <w:t xml:space="preserve"> </w:t>
            </w:r>
            <w:r w:rsidRPr="007F12CB">
              <w:rPr>
                <w:b/>
                <w:bCs/>
                <w:sz w:val="18"/>
                <w:szCs w:val="18"/>
                <w:lang w:val="uk-UA"/>
              </w:rPr>
              <w:t xml:space="preserve">з перевезення пасажирів на міжміських та приміських автобусних маршрутах загального користування, віднесених до компетенції Київської обласної державної адміністрації </w:t>
            </w:r>
          </w:p>
        </w:tc>
      </w:tr>
      <w:tr w:rsidR="005E0009" w:rsidRPr="009B51E0" w14:paraId="2801B163" w14:textId="77777777" w:rsidTr="009D2A06">
        <w:trPr>
          <w:trHeight w:val="566"/>
        </w:trPr>
        <w:tc>
          <w:tcPr>
            <w:tcW w:w="426" w:type="dxa"/>
            <w:vMerge w:val="restart"/>
            <w:shd w:val="clear" w:color="auto" w:fill="auto"/>
            <w:textDirection w:val="btLr"/>
            <w:vAlign w:val="center"/>
            <w:hideMark/>
          </w:tcPr>
          <w:p w14:paraId="0DD5D79D" w14:textId="737DEDE5" w:rsidR="005E0009" w:rsidRPr="00C031A6" w:rsidRDefault="005E0009" w:rsidP="009D2A06">
            <w:pPr>
              <w:jc w:val="center"/>
              <w:rPr>
                <w:sz w:val="16"/>
                <w:szCs w:val="16"/>
                <w:lang w:val="uk-UA"/>
              </w:rPr>
            </w:pPr>
            <w:r w:rsidRPr="009B51E0">
              <w:rPr>
                <w:sz w:val="16"/>
                <w:szCs w:val="16"/>
              </w:rPr>
              <w:t xml:space="preserve">№ </w:t>
            </w:r>
            <w:r>
              <w:rPr>
                <w:sz w:val="16"/>
                <w:szCs w:val="16"/>
                <w:lang w:val="uk-UA"/>
              </w:rPr>
              <w:t xml:space="preserve">Об’єкту </w:t>
            </w:r>
          </w:p>
        </w:tc>
        <w:tc>
          <w:tcPr>
            <w:tcW w:w="987" w:type="dxa"/>
            <w:vMerge w:val="restart"/>
            <w:shd w:val="clear" w:color="000000" w:fill="FFFFFF"/>
            <w:textDirection w:val="btLr"/>
            <w:vAlign w:val="center"/>
            <w:hideMark/>
          </w:tcPr>
          <w:p w14:paraId="5FBD48FF" w14:textId="77777777" w:rsidR="005E0009" w:rsidRPr="00023FAE" w:rsidRDefault="005E0009" w:rsidP="009D2A06">
            <w:pPr>
              <w:jc w:val="center"/>
              <w:rPr>
                <w:sz w:val="16"/>
                <w:szCs w:val="16"/>
                <w:lang w:val="uk-UA"/>
              </w:rPr>
            </w:pPr>
            <w:r w:rsidRPr="00023FAE">
              <w:rPr>
                <w:sz w:val="16"/>
                <w:szCs w:val="16"/>
                <w:lang w:val="uk-UA"/>
              </w:rPr>
              <w:t xml:space="preserve"> № маршруту</w:t>
            </w:r>
            <w:r w:rsidRPr="00023FAE">
              <w:rPr>
                <w:sz w:val="16"/>
                <w:szCs w:val="16"/>
                <w:lang w:val="uk-UA"/>
              </w:rPr>
              <w:br/>
              <w:t>або № рейсу</w:t>
            </w:r>
          </w:p>
        </w:tc>
        <w:tc>
          <w:tcPr>
            <w:tcW w:w="2410" w:type="dxa"/>
            <w:vMerge w:val="restart"/>
            <w:shd w:val="clear" w:color="000000" w:fill="FFFFFF"/>
            <w:vAlign w:val="center"/>
            <w:hideMark/>
          </w:tcPr>
          <w:p w14:paraId="7BA649DB" w14:textId="77777777" w:rsidR="005E0009" w:rsidRPr="00023FAE" w:rsidRDefault="005E0009" w:rsidP="009D2A06">
            <w:pPr>
              <w:jc w:val="center"/>
              <w:rPr>
                <w:sz w:val="16"/>
                <w:szCs w:val="16"/>
                <w:lang w:val="uk-UA"/>
              </w:rPr>
            </w:pPr>
            <w:r w:rsidRPr="00023FAE">
              <w:rPr>
                <w:sz w:val="16"/>
                <w:szCs w:val="16"/>
                <w:lang w:val="uk-UA"/>
              </w:rPr>
              <w:t>Назва маршруту</w:t>
            </w:r>
            <w:r w:rsidRPr="00023FAE">
              <w:rPr>
                <w:sz w:val="16"/>
                <w:szCs w:val="16"/>
                <w:lang w:val="uk-UA"/>
              </w:rPr>
              <w:br/>
              <w:t>(початковий та кінцевий</w:t>
            </w:r>
            <w:r w:rsidRPr="00023FAE">
              <w:rPr>
                <w:sz w:val="16"/>
                <w:szCs w:val="16"/>
                <w:lang w:val="uk-UA"/>
              </w:rPr>
              <w:br/>
              <w:t>пункт призначення)</w:t>
            </w:r>
          </w:p>
        </w:tc>
        <w:tc>
          <w:tcPr>
            <w:tcW w:w="1417" w:type="dxa"/>
            <w:gridSpan w:val="2"/>
            <w:shd w:val="clear" w:color="000000" w:fill="FFFFFF"/>
            <w:vAlign w:val="center"/>
            <w:hideMark/>
          </w:tcPr>
          <w:p w14:paraId="356C53FD" w14:textId="77777777" w:rsidR="005E0009" w:rsidRPr="00023FAE" w:rsidRDefault="005E0009" w:rsidP="009D2A06">
            <w:pPr>
              <w:jc w:val="center"/>
              <w:rPr>
                <w:sz w:val="16"/>
                <w:szCs w:val="16"/>
                <w:lang w:val="uk-UA"/>
              </w:rPr>
            </w:pPr>
            <w:r w:rsidRPr="00023FAE">
              <w:rPr>
                <w:sz w:val="16"/>
                <w:szCs w:val="16"/>
                <w:lang w:val="uk-UA"/>
              </w:rPr>
              <w:t>Довжина маршруту, км.</w:t>
            </w:r>
          </w:p>
        </w:tc>
        <w:tc>
          <w:tcPr>
            <w:tcW w:w="1276" w:type="dxa"/>
            <w:gridSpan w:val="3"/>
            <w:shd w:val="clear" w:color="000000" w:fill="FFFFFF"/>
            <w:vAlign w:val="center"/>
            <w:hideMark/>
          </w:tcPr>
          <w:p w14:paraId="17DEED73" w14:textId="77777777" w:rsidR="005E0009" w:rsidRPr="00023FAE" w:rsidRDefault="005E0009" w:rsidP="009D2A06">
            <w:pPr>
              <w:jc w:val="center"/>
              <w:rPr>
                <w:sz w:val="16"/>
                <w:szCs w:val="16"/>
                <w:lang w:val="uk-UA"/>
              </w:rPr>
            </w:pPr>
            <w:r w:rsidRPr="00023FAE">
              <w:rPr>
                <w:sz w:val="16"/>
                <w:szCs w:val="16"/>
                <w:lang w:val="uk-UA"/>
              </w:rPr>
              <w:t>Кількість оборотних рейсів, од.</w:t>
            </w:r>
            <w:r w:rsidRPr="00023FAE">
              <w:rPr>
                <w:sz w:val="16"/>
                <w:szCs w:val="16"/>
                <w:lang w:val="uk-UA"/>
              </w:rPr>
              <w:br/>
              <w:t>у режимі руху</w:t>
            </w:r>
          </w:p>
        </w:tc>
        <w:tc>
          <w:tcPr>
            <w:tcW w:w="1134" w:type="dxa"/>
            <w:vMerge w:val="restart"/>
            <w:shd w:val="clear" w:color="000000" w:fill="FFFFFF"/>
            <w:textDirection w:val="btLr"/>
            <w:vAlign w:val="center"/>
            <w:hideMark/>
          </w:tcPr>
          <w:p w14:paraId="5E4814C4" w14:textId="77777777" w:rsidR="005E0009" w:rsidRPr="00023FAE" w:rsidRDefault="005E0009" w:rsidP="009D2A06">
            <w:pPr>
              <w:jc w:val="center"/>
              <w:rPr>
                <w:sz w:val="16"/>
                <w:szCs w:val="16"/>
                <w:lang w:val="uk-UA"/>
              </w:rPr>
            </w:pPr>
            <w:r w:rsidRPr="00023FAE">
              <w:rPr>
                <w:sz w:val="16"/>
                <w:szCs w:val="16"/>
                <w:lang w:val="uk-UA"/>
              </w:rPr>
              <w:t>Час відправлення з початкового пункту</w:t>
            </w:r>
          </w:p>
        </w:tc>
        <w:tc>
          <w:tcPr>
            <w:tcW w:w="1134" w:type="dxa"/>
            <w:vMerge w:val="restart"/>
            <w:shd w:val="clear" w:color="000000" w:fill="FFFFFF"/>
            <w:textDirection w:val="btLr"/>
            <w:vAlign w:val="center"/>
            <w:hideMark/>
          </w:tcPr>
          <w:p w14:paraId="0E5181B1" w14:textId="77777777" w:rsidR="005E0009" w:rsidRPr="00023FAE" w:rsidRDefault="005E0009" w:rsidP="009D2A06">
            <w:pPr>
              <w:jc w:val="center"/>
              <w:rPr>
                <w:sz w:val="16"/>
                <w:szCs w:val="16"/>
                <w:lang w:val="uk-UA"/>
              </w:rPr>
            </w:pPr>
            <w:r w:rsidRPr="00023FAE">
              <w:rPr>
                <w:sz w:val="16"/>
                <w:szCs w:val="16"/>
                <w:lang w:val="uk-UA"/>
              </w:rPr>
              <w:t>Час відправлення з кінцевого пункту</w:t>
            </w:r>
          </w:p>
        </w:tc>
        <w:tc>
          <w:tcPr>
            <w:tcW w:w="2126" w:type="dxa"/>
            <w:gridSpan w:val="5"/>
            <w:shd w:val="clear" w:color="000000" w:fill="FFFFFF"/>
            <w:vAlign w:val="center"/>
            <w:hideMark/>
          </w:tcPr>
          <w:p w14:paraId="67E918A6" w14:textId="77777777" w:rsidR="005E0009" w:rsidRPr="00023FAE" w:rsidRDefault="005E0009" w:rsidP="009D2A06">
            <w:pPr>
              <w:jc w:val="center"/>
              <w:rPr>
                <w:sz w:val="16"/>
                <w:szCs w:val="16"/>
                <w:lang w:val="uk-UA"/>
              </w:rPr>
            </w:pPr>
            <w:r w:rsidRPr="00023FAE">
              <w:rPr>
                <w:sz w:val="16"/>
                <w:szCs w:val="16"/>
                <w:lang w:val="uk-UA"/>
              </w:rPr>
              <w:t>Режим</w:t>
            </w:r>
            <w:r w:rsidRPr="00023FAE">
              <w:rPr>
                <w:sz w:val="16"/>
                <w:szCs w:val="16"/>
                <w:lang w:val="uk-UA"/>
              </w:rPr>
              <w:br/>
              <w:t>перевезень</w:t>
            </w:r>
          </w:p>
        </w:tc>
        <w:tc>
          <w:tcPr>
            <w:tcW w:w="4961" w:type="dxa"/>
            <w:gridSpan w:val="6"/>
            <w:shd w:val="clear" w:color="000000" w:fill="FFFFFF"/>
            <w:vAlign w:val="center"/>
            <w:hideMark/>
          </w:tcPr>
          <w:p w14:paraId="74637EBB" w14:textId="77777777" w:rsidR="005E0009" w:rsidRPr="00023FAE" w:rsidRDefault="005E0009" w:rsidP="009D2A06">
            <w:pPr>
              <w:jc w:val="center"/>
              <w:rPr>
                <w:sz w:val="16"/>
                <w:szCs w:val="16"/>
                <w:lang w:val="uk-UA"/>
              </w:rPr>
            </w:pPr>
            <w:r w:rsidRPr="00023FAE">
              <w:rPr>
                <w:sz w:val="16"/>
                <w:szCs w:val="16"/>
                <w:lang w:val="uk-UA"/>
              </w:rPr>
              <w:t>Структура парку</w:t>
            </w:r>
          </w:p>
        </w:tc>
      </w:tr>
      <w:tr w:rsidR="005E0009" w:rsidRPr="009B51E0" w14:paraId="563760DD" w14:textId="77777777" w:rsidTr="009D2A06">
        <w:trPr>
          <w:trHeight w:val="2355"/>
        </w:trPr>
        <w:tc>
          <w:tcPr>
            <w:tcW w:w="426" w:type="dxa"/>
            <w:vMerge/>
            <w:vAlign w:val="center"/>
            <w:hideMark/>
          </w:tcPr>
          <w:p w14:paraId="63FEFAB4" w14:textId="77777777" w:rsidR="005E0009" w:rsidRPr="009B51E0" w:rsidRDefault="005E0009" w:rsidP="009D2A06">
            <w:pPr>
              <w:rPr>
                <w:sz w:val="16"/>
                <w:szCs w:val="16"/>
              </w:rPr>
            </w:pPr>
          </w:p>
        </w:tc>
        <w:tc>
          <w:tcPr>
            <w:tcW w:w="987" w:type="dxa"/>
            <w:vMerge/>
            <w:vAlign w:val="center"/>
            <w:hideMark/>
          </w:tcPr>
          <w:p w14:paraId="47E4C021" w14:textId="77777777" w:rsidR="005E0009" w:rsidRPr="00023FAE" w:rsidRDefault="005E0009" w:rsidP="009D2A06">
            <w:pPr>
              <w:rPr>
                <w:sz w:val="16"/>
                <w:szCs w:val="16"/>
                <w:lang w:val="uk-UA"/>
              </w:rPr>
            </w:pPr>
          </w:p>
        </w:tc>
        <w:tc>
          <w:tcPr>
            <w:tcW w:w="2410" w:type="dxa"/>
            <w:vMerge/>
            <w:vAlign w:val="center"/>
            <w:hideMark/>
          </w:tcPr>
          <w:p w14:paraId="2DAB8BAE" w14:textId="77777777" w:rsidR="005E0009" w:rsidRPr="00023FAE" w:rsidRDefault="005E0009" w:rsidP="009D2A06">
            <w:pPr>
              <w:rPr>
                <w:sz w:val="16"/>
                <w:szCs w:val="16"/>
                <w:lang w:val="uk-UA"/>
              </w:rPr>
            </w:pPr>
          </w:p>
        </w:tc>
        <w:tc>
          <w:tcPr>
            <w:tcW w:w="708" w:type="dxa"/>
            <w:shd w:val="clear" w:color="000000" w:fill="FFFFFF"/>
            <w:textDirection w:val="btLr"/>
            <w:vAlign w:val="center"/>
            <w:hideMark/>
          </w:tcPr>
          <w:p w14:paraId="291A55F3" w14:textId="77777777" w:rsidR="005E0009" w:rsidRPr="00023FAE" w:rsidRDefault="005E0009" w:rsidP="009D2A06">
            <w:pPr>
              <w:jc w:val="center"/>
              <w:rPr>
                <w:sz w:val="16"/>
                <w:szCs w:val="16"/>
                <w:lang w:val="uk-UA"/>
              </w:rPr>
            </w:pPr>
            <w:r w:rsidRPr="00023FAE">
              <w:rPr>
                <w:sz w:val="16"/>
                <w:szCs w:val="16"/>
                <w:lang w:val="uk-UA"/>
              </w:rPr>
              <w:t>Прямий</w:t>
            </w:r>
          </w:p>
        </w:tc>
        <w:tc>
          <w:tcPr>
            <w:tcW w:w="709" w:type="dxa"/>
            <w:shd w:val="clear" w:color="000000" w:fill="FFFFFF"/>
            <w:textDirection w:val="btLr"/>
            <w:vAlign w:val="center"/>
            <w:hideMark/>
          </w:tcPr>
          <w:p w14:paraId="7260068B" w14:textId="77777777" w:rsidR="005E0009" w:rsidRPr="00023FAE" w:rsidRDefault="005E0009" w:rsidP="009D2A06">
            <w:pPr>
              <w:jc w:val="center"/>
              <w:rPr>
                <w:sz w:val="16"/>
                <w:szCs w:val="16"/>
                <w:lang w:val="uk-UA"/>
              </w:rPr>
            </w:pPr>
            <w:r w:rsidRPr="00023FAE">
              <w:rPr>
                <w:sz w:val="16"/>
                <w:szCs w:val="16"/>
                <w:lang w:val="uk-UA"/>
              </w:rPr>
              <w:t>Зворотний</w:t>
            </w:r>
          </w:p>
        </w:tc>
        <w:tc>
          <w:tcPr>
            <w:tcW w:w="425" w:type="dxa"/>
            <w:shd w:val="clear" w:color="000000" w:fill="FFFFFF"/>
            <w:textDirection w:val="btLr"/>
            <w:vAlign w:val="center"/>
            <w:hideMark/>
          </w:tcPr>
          <w:p w14:paraId="68E7F655" w14:textId="77777777" w:rsidR="005E0009" w:rsidRPr="00023FAE" w:rsidRDefault="005E0009" w:rsidP="009D2A06">
            <w:pPr>
              <w:jc w:val="center"/>
              <w:rPr>
                <w:sz w:val="16"/>
                <w:szCs w:val="16"/>
                <w:lang w:val="uk-UA"/>
              </w:rPr>
            </w:pPr>
            <w:r w:rsidRPr="00023FAE">
              <w:rPr>
                <w:sz w:val="16"/>
                <w:szCs w:val="16"/>
                <w:lang w:val="uk-UA"/>
              </w:rPr>
              <w:t>Звичайний</w:t>
            </w:r>
          </w:p>
        </w:tc>
        <w:tc>
          <w:tcPr>
            <w:tcW w:w="426" w:type="dxa"/>
            <w:shd w:val="clear" w:color="000000" w:fill="FFFFFF"/>
            <w:textDirection w:val="btLr"/>
            <w:vAlign w:val="center"/>
            <w:hideMark/>
          </w:tcPr>
          <w:p w14:paraId="25E21431" w14:textId="77777777" w:rsidR="005E0009" w:rsidRPr="00023FAE" w:rsidRDefault="005E0009" w:rsidP="009D2A06">
            <w:pPr>
              <w:jc w:val="center"/>
              <w:rPr>
                <w:sz w:val="16"/>
                <w:szCs w:val="16"/>
                <w:lang w:val="uk-UA"/>
              </w:rPr>
            </w:pPr>
            <w:r w:rsidRPr="00023FAE">
              <w:rPr>
                <w:sz w:val="16"/>
                <w:szCs w:val="16"/>
                <w:lang w:val="uk-UA"/>
              </w:rPr>
              <w:t>Маршрутного таксі</w:t>
            </w:r>
          </w:p>
        </w:tc>
        <w:tc>
          <w:tcPr>
            <w:tcW w:w="425" w:type="dxa"/>
            <w:shd w:val="clear" w:color="000000" w:fill="FFFFFF"/>
            <w:textDirection w:val="btLr"/>
            <w:vAlign w:val="center"/>
            <w:hideMark/>
          </w:tcPr>
          <w:p w14:paraId="6D2D5232" w14:textId="77777777" w:rsidR="005E0009" w:rsidRPr="00023FAE" w:rsidRDefault="005E0009" w:rsidP="009D2A06">
            <w:pPr>
              <w:jc w:val="center"/>
              <w:rPr>
                <w:sz w:val="16"/>
                <w:szCs w:val="16"/>
                <w:lang w:val="uk-UA"/>
              </w:rPr>
            </w:pPr>
            <w:r w:rsidRPr="00023FAE">
              <w:rPr>
                <w:sz w:val="16"/>
                <w:szCs w:val="16"/>
                <w:lang w:val="uk-UA"/>
              </w:rPr>
              <w:t>Експресний</w:t>
            </w:r>
          </w:p>
        </w:tc>
        <w:tc>
          <w:tcPr>
            <w:tcW w:w="1134" w:type="dxa"/>
            <w:vMerge/>
            <w:vAlign w:val="center"/>
            <w:hideMark/>
          </w:tcPr>
          <w:p w14:paraId="7EB7436B" w14:textId="77777777" w:rsidR="005E0009" w:rsidRPr="00023FAE" w:rsidRDefault="005E0009" w:rsidP="009D2A06">
            <w:pPr>
              <w:rPr>
                <w:sz w:val="16"/>
                <w:szCs w:val="16"/>
                <w:lang w:val="uk-UA"/>
              </w:rPr>
            </w:pPr>
          </w:p>
        </w:tc>
        <w:tc>
          <w:tcPr>
            <w:tcW w:w="1134" w:type="dxa"/>
            <w:vMerge/>
            <w:vAlign w:val="center"/>
            <w:hideMark/>
          </w:tcPr>
          <w:p w14:paraId="57A2586E" w14:textId="77777777" w:rsidR="005E0009" w:rsidRPr="00023FAE" w:rsidRDefault="005E0009" w:rsidP="009D2A06">
            <w:pPr>
              <w:rPr>
                <w:sz w:val="16"/>
                <w:szCs w:val="16"/>
                <w:lang w:val="uk-UA"/>
              </w:rPr>
            </w:pPr>
          </w:p>
        </w:tc>
        <w:tc>
          <w:tcPr>
            <w:tcW w:w="425" w:type="dxa"/>
            <w:shd w:val="clear" w:color="000000" w:fill="FFFFFF"/>
            <w:textDirection w:val="btLr"/>
            <w:vAlign w:val="center"/>
            <w:hideMark/>
          </w:tcPr>
          <w:p w14:paraId="0A2757D8" w14:textId="77777777" w:rsidR="005E0009" w:rsidRPr="00023FAE" w:rsidRDefault="005E0009" w:rsidP="009D2A06">
            <w:pPr>
              <w:jc w:val="center"/>
              <w:rPr>
                <w:sz w:val="16"/>
                <w:szCs w:val="16"/>
                <w:lang w:val="uk-UA"/>
              </w:rPr>
            </w:pPr>
            <w:r w:rsidRPr="00023FAE">
              <w:rPr>
                <w:sz w:val="16"/>
                <w:szCs w:val="16"/>
                <w:lang w:val="uk-UA"/>
              </w:rPr>
              <w:t>Самостійно</w:t>
            </w:r>
          </w:p>
        </w:tc>
        <w:tc>
          <w:tcPr>
            <w:tcW w:w="425" w:type="dxa"/>
            <w:shd w:val="clear" w:color="000000" w:fill="FFFFFF"/>
            <w:textDirection w:val="btLr"/>
            <w:vAlign w:val="center"/>
            <w:hideMark/>
          </w:tcPr>
          <w:p w14:paraId="2261B1D1" w14:textId="77777777" w:rsidR="005E0009" w:rsidRPr="00023FAE" w:rsidRDefault="005E0009" w:rsidP="009D2A06">
            <w:pPr>
              <w:jc w:val="center"/>
              <w:rPr>
                <w:sz w:val="16"/>
                <w:szCs w:val="16"/>
                <w:lang w:val="uk-UA"/>
              </w:rPr>
            </w:pPr>
            <w:r w:rsidRPr="00023FAE">
              <w:rPr>
                <w:sz w:val="16"/>
                <w:szCs w:val="16"/>
                <w:lang w:val="uk-UA"/>
              </w:rPr>
              <w:t>Паритет</w:t>
            </w:r>
          </w:p>
        </w:tc>
        <w:tc>
          <w:tcPr>
            <w:tcW w:w="426" w:type="dxa"/>
            <w:shd w:val="clear" w:color="000000" w:fill="FFFFFF"/>
            <w:textDirection w:val="btLr"/>
            <w:vAlign w:val="center"/>
            <w:hideMark/>
          </w:tcPr>
          <w:p w14:paraId="18EF692F" w14:textId="77777777" w:rsidR="005E0009" w:rsidRPr="00023FAE" w:rsidRDefault="005E0009" w:rsidP="009D2A06">
            <w:pPr>
              <w:jc w:val="center"/>
              <w:rPr>
                <w:sz w:val="16"/>
                <w:szCs w:val="16"/>
                <w:lang w:val="uk-UA"/>
              </w:rPr>
            </w:pPr>
            <w:r>
              <w:rPr>
                <w:sz w:val="16"/>
                <w:szCs w:val="16"/>
                <w:lang w:val="uk-UA"/>
              </w:rPr>
              <w:t>Щ</w:t>
            </w:r>
            <w:r w:rsidRPr="00023FAE">
              <w:rPr>
                <w:sz w:val="16"/>
                <w:szCs w:val="16"/>
                <w:lang w:val="uk-UA"/>
              </w:rPr>
              <w:t>оденний</w:t>
            </w:r>
          </w:p>
        </w:tc>
        <w:tc>
          <w:tcPr>
            <w:tcW w:w="425" w:type="dxa"/>
            <w:shd w:val="clear" w:color="000000" w:fill="FFFFFF"/>
            <w:textDirection w:val="btLr"/>
            <w:vAlign w:val="center"/>
            <w:hideMark/>
          </w:tcPr>
          <w:p w14:paraId="33A2E3C7" w14:textId="77777777" w:rsidR="005E0009" w:rsidRPr="00023FAE" w:rsidRDefault="005E0009" w:rsidP="009D2A06">
            <w:pPr>
              <w:jc w:val="center"/>
              <w:rPr>
                <w:sz w:val="16"/>
                <w:szCs w:val="16"/>
                <w:lang w:val="uk-UA"/>
              </w:rPr>
            </w:pPr>
            <w:r w:rsidRPr="00192A93">
              <w:rPr>
                <w:sz w:val="16"/>
                <w:szCs w:val="20"/>
                <w:lang w:val="uk-UA"/>
              </w:rPr>
              <w:t>Періодичність</w:t>
            </w:r>
            <w:r w:rsidRPr="00192A93">
              <w:rPr>
                <w:sz w:val="16"/>
                <w:szCs w:val="16"/>
                <w:lang w:val="uk-UA"/>
              </w:rPr>
              <w:t xml:space="preserve"> (за днями тижня)</w:t>
            </w:r>
          </w:p>
        </w:tc>
        <w:tc>
          <w:tcPr>
            <w:tcW w:w="425" w:type="dxa"/>
            <w:shd w:val="clear" w:color="000000" w:fill="FFFFFF"/>
            <w:textDirection w:val="btLr"/>
            <w:vAlign w:val="center"/>
            <w:hideMark/>
          </w:tcPr>
          <w:p w14:paraId="0B090983" w14:textId="77777777" w:rsidR="005E0009" w:rsidRPr="00023FAE" w:rsidRDefault="005E0009" w:rsidP="009D2A06">
            <w:pPr>
              <w:jc w:val="center"/>
              <w:rPr>
                <w:sz w:val="16"/>
                <w:szCs w:val="16"/>
                <w:lang w:val="uk-UA"/>
              </w:rPr>
            </w:pPr>
            <w:r>
              <w:rPr>
                <w:sz w:val="16"/>
                <w:szCs w:val="16"/>
                <w:lang w:val="uk-UA"/>
              </w:rPr>
              <w:t>С</w:t>
            </w:r>
            <w:r w:rsidRPr="00023FAE">
              <w:rPr>
                <w:sz w:val="16"/>
                <w:szCs w:val="16"/>
                <w:lang w:val="uk-UA"/>
              </w:rPr>
              <w:t>езонний</w:t>
            </w:r>
          </w:p>
        </w:tc>
        <w:tc>
          <w:tcPr>
            <w:tcW w:w="1701" w:type="dxa"/>
            <w:shd w:val="clear" w:color="000000" w:fill="FFFFFF"/>
            <w:textDirection w:val="btLr"/>
            <w:vAlign w:val="center"/>
            <w:hideMark/>
          </w:tcPr>
          <w:p w14:paraId="74BE8D40" w14:textId="77777777" w:rsidR="005E0009" w:rsidRPr="00023FAE" w:rsidRDefault="005E0009" w:rsidP="009D2A06">
            <w:pPr>
              <w:jc w:val="center"/>
              <w:rPr>
                <w:sz w:val="16"/>
                <w:szCs w:val="16"/>
                <w:lang w:val="uk-UA"/>
              </w:rPr>
            </w:pPr>
            <w:r w:rsidRPr="00023FAE">
              <w:rPr>
                <w:sz w:val="16"/>
                <w:szCs w:val="16"/>
                <w:lang w:val="uk-UA"/>
              </w:rPr>
              <w:t>Категорія та клас автобусів за конструкцією</w:t>
            </w:r>
          </w:p>
        </w:tc>
        <w:tc>
          <w:tcPr>
            <w:tcW w:w="567" w:type="dxa"/>
            <w:shd w:val="clear" w:color="000000" w:fill="FFFFFF"/>
            <w:textDirection w:val="btLr"/>
            <w:vAlign w:val="center"/>
            <w:hideMark/>
          </w:tcPr>
          <w:p w14:paraId="4D3DC5F6" w14:textId="77777777" w:rsidR="005E0009" w:rsidRPr="00023FAE" w:rsidRDefault="005E0009" w:rsidP="009D2A06">
            <w:pPr>
              <w:jc w:val="center"/>
              <w:rPr>
                <w:sz w:val="16"/>
                <w:szCs w:val="16"/>
                <w:lang w:val="uk-UA"/>
              </w:rPr>
            </w:pPr>
            <w:r>
              <w:rPr>
                <w:sz w:val="16"/>
                <w:szCs w:val="16"/>
                <w:lang w:val="uk-UA"/>
              </w:rPr>
              <w:t>Р</w:t>
            </w:r>
            <w:r w:rsidRPr="00023FAE">
              <w:rPr>
                <w:sz w:val="16"/>
                <w:szCs w:val="16"/>
                <w:lang w:val="uk-UA"/>
              </w:rPr>
              <w:t>екомендована кількість зірочок за параметрами комфортності</w:t>
            </w:r>
          </w:p>
        </w:tc>
        <w:tc>
          <w:tcPr>
            <w:tcW w:w="567" w:type="dxa"/>
            <w:shd w:val="clear" w:color="000000" w:fill="FFFFFF"/>
            <w:textDirection w:val="btLr"/>
            <w:vAlign w:val="center"/>
            <w:hideMark/>
          </w:tcPr>
          <w:p w14:paraId="55E055FE" w14:textId="77777777" w:rsidR="005E0009" w:rsidRPr="00023FAE" w:rsidRDefault="005E0009" w:rsidP="009D2A06">
            <w:pPr>
              <w:jc w:val="center"/>
              <w:rPr>
                <w:sz w:val="16"/>
                <w:szCs w:val="16"/>
                <w:lang w:val="uk-UA"/>
              </w:rPr>
            </w:pPr>
            <w:r>
              <w:rPr>
                <w:sz w:val="16"/>
                <w:szCs w:val="16"/>
                <w:lang w:val="uk-UA"/>
              </w:rPr>
              <w:t>К</w:t>
            </w:r>
            <w:r w:rsidRPr="00023FAE">
              <w:rPr>
                <w:sz w:val="16"/>
                <w:szCs w:val="16"/>
                <w:lang w:val="uk-UA"/>
              </w:rPr>
              <w:t>ількість одиниць рухомого складу для роботи на маршруті</w:t>
            </w:r>
          </w:p>
        </w:tc>
        <w:tc>
          <w:tcPr>
            <w:tcW w:w="567" w:type="dxa"/>
            <w:shd w:val="clear" w:color="000000" w:fill="FFFFFF"/>
            <w:textDirection w:val="btLr"/>
            <w:vAlign w:val="center"/>
            <w:hideMark/>
          </w:tcPr>
          <w:p w14:paraId="1A4FD322" w14:textId="77777777" w:rsidR="005E0009" w:rsidRPr="00023FAE" w:rsidRDefault="005E0009" w:rsidP="009D2A06">
            <w:pPr>
              <w:jc w:val="center"/>
              <w:rPr>
                <w:sz w:val="16"/>
                <w:szCs w:val="16"/>
                <w:lang w:val="uk-UA"/>
              </w:rPr>
            </w:pPr>
            <w:r w:rsidRPr="00023FAE">
              <w:rPr>
                <w:sz w:val="16"/>
                <w:szCs w:val="16"/>
                <w:lang w:val="uk-UA"/>
              </w:rPr>
              <w:t xml:space="preserve">Мінімальна кількість місць для сидіння  в автобусі </w:t>
            </w:r>
          </w:p>
        </w:tc>
        <w:tc>
          <w:tcPr>
            <w:tcW w:w="567" w:type="dxa"/>
            <w:shd w:val="clear" w:color="000000" w:fill="FFFFFF"/>
            <w:textDirection w:val="btLr"/>
            <w:vAlign w:val="center"/>
            <w:hideMark/>
          </w:tcPr>
          <w:p w14:paraId="03637B60" w14:textId="77777777" w:rsidR="005E0009" w:rsidRPr="00023FAE" w:rsidRDefault="005E0009" w:rsidP="009D2A06">
            <w:pPr>
              <w:jc w:val="center"/>
              <w:rPr>
                <w:sz w:val="16"/>
                <w:szCs w:val="16"/>
                <w:lang w:val="uk-UA"/>
              </w:rPr>
            </w:pPr>
            <w:r w:rsidRPr="00023FAE">
              <w:rPr>
                <w:sz w:val="16"/>
                <w:szCs w:val="16"/>
                <w:lang w:val="uk-UA"/>
              </w:rPr>
              <w:t>Наявність резерву (необхідна кількість) од.</w:t>
            </w:r>
          </w:p>
        </w:tc>
        <w:tc>
          <w:tcPr>
            <w:tcW w:w="992" w:type="dxa"/>
            <w:shd w:val="clear" w:color="000000" w:fill="FFFFFF"/>
            <w:textDirection w:val="btLr"/>
            <w:vAlign w:val="center"/>
            <w:hideMark/>
          </w:tcPr>
          <w:p w14:paraId="1A80B1F2" w14:textId="77777777" w:rsidR="005E0009" w:rsidRPr="00023FAE" w:rsidRDefault="005E0009" w:rsidP="009D2A06">
            <w:pPr>
              <w:jc w:val="center"/>
              <w:rPr>
                <w:sz w:val="16"/>
                <w:szCs w:val="16"/>
                <w:lang w:val="uk-UA"/>
              </w:rPr>
            </w:pPr>
            <w:r w:rsidRPr="00023FAE">
              <w:rPr>
                <w:sz w:val="16"/>
                <w:szCs w:val="16"/>
                <w:lang w:val="uk-UA"/>
              </w:rPr>
              <w:t xml:space="preserve">Кількість рухомого складу пристосованого для перевезення осіб з </w:t>
            </w:r>
            <w:r w:rsidRPr="00C2171E">
              <w:rPr>
                <w:sz w:val="16"/>
                <w:szCs w:val="16"/>
                <w:lang w:val="uk-UA"/>
              </w:rPr>
              <w:t>інвалідністю та інших маломобільних груп населення</w:t>
            </w:r>
          </w:p>
        </w:tc>
      </w:tr>
      <w:tr w:rsidR="005E0009" w:rsidRPr="009B51E0" w14:paraId="0D14A31E" w14:textId="77777777" w:rsidTr="009D2A06">
        <w:trPr>
          <w:trHeight w:val="301"/>
        </w:trPr>
        <w:tc>
          <w:tcPr>
            <w:tcW w:w="426" w:type="dxa"/>
            <w:shd w:val="clear" w:color="auto" w:fill="auto"/>
            <w:vAlign w:val="center"/>
            <w:hideMark/>
          </w:tcPr>
          <w:p w14:paraId="258BD0DC" w14:textId="77777777" w:rsidR="005E0009" w:rsidRPr="00E10AB8" w:rsidRDefault="005E0009" w:rsidP="009D2A06">
            <w:pPr>
              <w:jc w:val="center"/>
              <w:rPr>
                <w:rFonts w:ascii="Cambria" w:hAnsi="Cambria" w:cs="Arial CYR"/>
                <w:b/>
                <w:bCs/>
                <w:sz w:val="16"/>
                <w:szCs w:val="16"/>
              </w:rPr>
            </w:pPr>
            <w:r w:rsidRPr="00E10AB8">
              <w:rPr>
                <w:rFonts w:ascii="Cambria" w:hAnsi="Cambria" w:cs="Arial CYR"/>
                <w:b/>
                <w:bCs/>
                <w:sz w:val="16"/>
                <w:szCs w:val="16"/>
              </w:rPr>
              <w:t>1</w:t>
            </w:r>
          </w:p>
        </w:tc>
        <w:tc>
          <w:tcPr>
            <w:tcW w:w="987" w:type="dxa"/>
            <w:shd w:val="clear" w:color="000000" w:fill="FFFFFF"/>
            <w:vAlign w:val="center"/>
            <w:hideMark/>
          </w:tcPr>
          <w:p w14:paraId="7FD841D6" w14:textId="77777777" w:rsidR="005E0009" w:rsidRPr="00E10AB8" w:rsidRDefault="005E0009" w:rsidP="009D2A06">
            <w:pPr>
              <w:jc w:val="center"/>
              <w:rPr>
                <w:rFonts w:ascii="Cambria" w:hAnsi="Cambria" w:cs="Arial CYR"/>
                <w:b/>
                <w:bCs/>
                <w:sz w:val="16"/>
                <w:szCs w:val="16"/>
                <w:lang w:val="uk-UA"/>
              </w:rPr>
            </w:pPr>
            <w:r w:rsidRPr="00E10AB8">
              <w:rPr>
                <w:rFonts w:ascii="Cambria" w:hAnsi="Cambria" w:cs="Arial CYR"/>
                <w:b/>
                <w:bCs/>
                <w:sz w:val="16"/>
                <w:szCs w:val="16"/>
                <w:lang w:val="uk-UA"/>
              </w:rPr>
              <w:t>2</w:t>
            </w:r>
          </w:p>
        </w:tc>
        <w:tc>
          <w:tcPr>
            <w:tcW w:w="2410" w:type="dxa"/>
            <w:shd w:val="clear" w:color="000000" w:fill="FFFFFF"/>
            <w:vAlign w:val="center"/>
            <w:hideMark/>
          </w:tcPr>
          <w:p w14:paraId="2662BE9B" w14:textId="77777777" w:rsidR="005E0009" w:rsidRPr="00E10AB8" w:rsidRDefault="005E0009" w:rsidP="009D2A06">
            <w:pPr>
              <w:jc w:val="center"/>
              <w:rPr>
                <w:rFonts w:ascii="Cambria" w:hAnsi="Cambria" w:cs="Arial CYR"/>
                <w:b/>
                <w:bCs/>
                <w:sz w:val="16"/>
                <w:szCs w:val="16"/>
                <w:lang w:val="uk-UA"/>
              </w:rPr>
            </w:pPr>
            <w:r w:rsidRPr="00E10AB8">
              <w:rPr>
                <w:rFonts w:ascii="Cambria" w:hAnsi="Cambria" w:cs="Arial CYR"/>
                <w:b/>
                <w:bCs/>
                <w:sz w:val="16"/>
                <w:szCs w:val="16"/>
                <w:lang w:val="uk-UA"/>
              </w:rPr>
              <w:t>3</w:t>
            </w:r>
          </w:p>
        </w:tc>
        <w:tc>
          <w:tcPr>
            <w:tcW w:w="708" w:type="dxa"/>
            <w:shd w:val="clear" w:color="000000" w:fill="FFFFFF"/>
            <w:vAlign w:val="center"/>
            <w:hideMark/>
          </w:tcPr>
          <w:p w14:paraId="3537108F" w14:textId="77777777" w:rsidR="005E0009" w:rsidRPr="00E10AB8" w:rsidRDefault="005E0009" w:rsidP="009D2A06">
            <w:pPr>
              <w:jc w:val="center"/>
              <w:rPr>
                <w:rFonts w:ascii="Cambria" w:hAnsi="Cambria" w:cs="Arial CYR"/>
                <w:b/>
                <w:bCs/>
                <w:sz w:val="16"/>
                <w:szCs w:val="16"/>
                <w:lang w:val="uk-UA"/>
              </w:rPr>
            </w:pPr>
            <w:r w:rsidRPr="00E10AB8">
              <w:rPr>
                <w:rFonts w:ascii="Cambria" w:hAnsi="Cambria" w:cs="Arial CYR"/>
                <w:b/>
                <w:bCs/>
                <w:sz w:val="16"/>
                <w:szCs w:val="16"/>
                <w:lang w:val="uk-UA"/>
              </w:rPr>
              <w:t>4</w:t>
            </w:r>
          </w:p>
        </w:tc>
        <w:tc>
          <w:tcPr>
            <w:tcW w:w="709" w:type="dxa"/>
            <w:shd w:val="clear" w:color="000000" w:fill="FFFFFF"/>
            <w:vAlign w:val="center"/>
            <w:hideMark/>
          </w:tcPr>
          <w:p w14:paraId="1C830608" w14:textId="77777777" w:rsidR="005E0009" w:rsidRPr="00E10AB8" w:rsidRDefault="005E0009" w:rsidP="009D2A06">
            <w:pPr>
              <w:jc w:val="center"/>
              <w:rPr>
                <w:rFonts w:ascii="Cambria" w:hAnsi="Cambria" w:cs="Arial CYR"/>
                <w:b/>
                <w:bCs/>
                <w:sz w:val="16"/>
                <w:szCs w:val="16"/>
                <w:lang w:val="uk-UA"/>
              </w:rPr>
            </w:pPr>
            <w:r w:rsidRPr="00E10AB8">
              <w:rPr>
                <w:rFonts w:ascii="Cambria" w:hAnsi="Cambria" w:cs="Arial CYR"/>
                <w:b/>
                <w:bCs/>
                <w:sz w:val="16"/>
                <w:szCs w:val="16"/>
                <w:lang w:val="uk-UA"/>
              </w:rPr>
              <w:t>5</w:t>
            </w:r>
          </w:p>
        </w:tc>
        <w:tc>
          <w:tcPr>
            <w:tcW w:w="425" w:type="dxa"/>
            <w:shd w:val="clear" w:color="000000" w:fill="FFFFFF"/>
            <w:vAlign w:val="center"/>
            <w:hideMark/>
          </w:tcPr>
          <w:p w14:paraId="698B30B4" w14:textId="77777777" w:rsidR="005E0009" w:rsidRPr="00E10AB8" w:rsidRDefault="005E0009" w:rsidP="009D2A06">
            <w:pPr>
              <w:jc w:val="center"/>
              <w:rPr>
                <w:rFonts w:ascii="Cambria" w:hAnsi="Cambria" w:cs="Arial CYR"/>
                <w:b/>
                <w:bCs/>
                <w:sz w:val="16"/>
                <w:szCs w:val="16"/>
                <w:lang w:val="uk-UA"/>
              </w:rPr>
            </w:pPr>
            <w:r w:rsidRPr="00E10AB8">
              <w:rPr>
                <w:rFonts w:ascii="Cambria" w:hAnsi="Cambria" w:cs="Arial CYR"/>
                <w:b/>
                <w:bCs/>
                <w:sz w:val="16"/>
                <w:szCs w:val="16"/>
                <w:lang w:val="uk-UA"/>
              </w:rPr>
              <w:t>6</w:t>
            </w:r>
          </w:p>
        </w:tc>
        <w:tc>
          <w:tcPr>
            <w:tcW w:w="426" w:type="dxa"/>
            <w:shd w:val="clear" w:color="000000" w:fill="FFFFFF"/>
            <w:vAlign w:val="center"/>
            <w:hideMark/>
          </w:tcPr>
          <w:p w14:paraId="1BD85464" w14:textId="77777777" w:rsidR="005E0009" w:rsidRPr="00E10AB8" w:rsidRDefault="005E0009" w:rsidP="009D2A06">
            <w:pPr>
              <w:jc w:val="center"/>
              <w:rPr>
                <w:rFonts w:ascii="Cambria" w:hAnsi="Cambria" w:cs="Arial CYR"/>
                <w:b/>
                <w:bCs/>
                <w:sz w:val="16"/>
                <w:szCs w:val="16"/>
                <w:lang w:val="uk-UA"/>
              </w:rPr>
            </w:pPr>
            <w:r w:rsidRPr="00E10AB8">
              <w:rPr>
                <w:rFonts w:ascii="Cambria" w:hAnsi="Cambria" w:cs="Arial CYR"/>
                <w:b/>
                <w:bCs/>
                <w:sz w:val="16"/>
                <w:szCs w:val="16"/>
                <w:lang w:val="uk-UA"/>
              </w:rPr>
              <w:t>7</w:t>
            </w:r>
          </w:p>
        </w:tc>
        <w:tc>
          <w:tcPr>
            <w:tcW w:w="425" w:type="dxa"/>
            <w:shd w:val="clear" w:color="000000" w:fill="FFFFFF"/>
            <w:vAlign w:val="center"/>
            <w:hideMark/>
          </w:tcPr>
          <w:p w14:paraId="552A427D" w14:textId="77777777" w:rsidR="005E0009" w:rsidRPr="00E10AB8" w:rsidRDefault="005E0009" w:rsidP="009D2A06">
            <w:pPr>
              <w:jc w:val="center"/>
              <w:rPr>
                <w:rFonts w:ascii="Cambria" w:hAnsi="Cambria" w:cs="Arial CYR"/>
                <w:b/>
                <w:bCs/>
                <w:sz w:val="16"/>
                <w:szCs w:val="16"/>
                <w:lang w:val="uk-UA"/>
              </w:rPr>
            </w:pPr>
            <w:r w:rsidRPr="00E10AB8">
              <w:rPr>
                <w:rFonts w:ascii="Cambria" w:hAnsi="Cambria" w:cs="Arial CYR"/>
                <w:b/>
                <w:bCs/>
                <w:sz w:val="16"/>
                <w:szCs w:val="16"/>
                <w:lang w:val="uk-UA"/>
              </w:rPr>
              <w:t>8</w:t>
            </w:r>
          </w:p>
        </w:tc>
        <w:tc>
          <w:tcPr>
            <w:tcW w:w="1134" w:type="dxa"/>
            <w:shd w:val="clear" w:color="000000" w:fill="FFFFFF"/>
            <w:vAlign w:val="center"/>
            <w:hideMark/>
          </w:tcPr>
          <w:p w14:paraId="51459E29" w14:textId="77777777" w:rsidR="005E0009" w:rsidRPr="00E10AB8" w:rsidRDefault="005E0009" w:rsidP="009D2A06">
            <w:pPr>
              <w:jc w:val="center"/>
              <w:rPr>
                <w:rFonts w:ascii="Cambria" w:hAnsi="Cambria" w:cs="Arial CYR"/>
                <w:b/>
                <w:bCs/>
                <w:sz w:val="16"/>
                <w:szCs w:val="16"/>
              </w:rPr>
            </w:pPr>
            <w:r w:rsidRPr="00E10AB8">
              <w:rPr>
                <w:rFonts w:ascii="Cambria" w:hAnsi="Cambria" w:cs="Arial CYR"/>
                <w:b/>
                <w:bCs/>
                <w:sz w:val="16"/>
                <w:szCs w:val="16"/>
                <w:lang w:val="uk-UA"/>
              </w:rPr>
              <w:t>9</w:t>
            </w:r>
            <w:r w:rsidRPr="00E10AB8">
              <w:rPr>
                <w:rFonts w:ascii="Cambria" w:hAnsi="Cambria" w:cs="Arial CYR"/>
                <w:b/>
                <w:bCs/>
                <w:sz w:val="16"/>
                <w:szCs w:val="16"/>
              </w:rPr>
              <w:t> </w:t>
            </w:r>
          </w:p>
        </w:tc>
        <w:tc>
          <w:tcPr>
            <w:tcW w:w="1134" w:type="dxa"/>
            <w:shd w:val="clear" w:color="000000" w:fill="FFFFFF"/>
            <w:vAlign w:val="center"/>
            <w:hideMark/>
          </w:tcPr>
          <w:p w14:paraId="76D1622F" w14:textId="77777777" w:rsidR="005E0009" w:rsidRPr="00E10AB8" w:rsidRDefault="005E0009" w:rsidP="009D2A06">
            <w:pPr>
              <w:jc w:val="center"/>
              <w:rPr>
                <w:rFonts w:ascii="Cambria" w:hAnsi="Cambria" w:cs="Arial CYR"/>
                <w:b/>
                <w:bCs/>
                <w:sz w:val="16"/>
                <w:szCs w:val="16"/>
              </w:rPr>
            </w:pPr>
            <w:r w:rsidRPr="00E10AB8">
              <w:rPr>
                <w:rFonts w:ascii="Cambria" w:hAnsi="Cambria" w:cs="Arial CYR"/>
                <w:b/>
                <w:bCs/>
                <w:sz w:val="16"/>
                <w:szCs w:val="16"/>
                <w:lang w:val="uk-UA"/>
              </w:rPr>
              <w:t>10</w:t>
            </w:r>
            <w:r w:rsidRPr="00E10AB8">
              <w:rPr>
                <w:rFonts w:ascii="Cambria" w:hAnsi="Cambria" w:cs="Arial CYR"/>
                <w:b/>
                <w:bCs/>
                <w:sz w:val="16"/>
                <w:szCs w:val="16"/>
              </w:rPr>
              <w:t> </w:t>
            </w:r>
          </w:p>
        </w:tc>
        <w:tc>
          <w:tcPr>
            <w:tcW w:w="425" w:type="dxa"/>
            <w:shd w:val="clear" w:color="000000" w:fill="FFFFFF"/>
            <w:vAlign w:val="center"/>
            <w:hideMark/>
          </w:tcPr>
          <w:p w14:paraId="59B0965D" w14:textId="77777777" w:rsidR="005E0009" w:rsidRPr="00E10AB8" w:rsidRDefault="005E0009" w:rsidP="009D2A06">
            <w:pPr>
              <w:jc w:val="center"/>
              <w:rPr>
                <w:rFonts w:ascii="Cambria" w:hAnsi="Cambria" w:cs="Arial CYR"/>
                <w:b/>
                <w:bCs/>
                <w:sz w:val="16"/>
                <w:szCs w:val="16"/>
                <w:lang w:val="uk-UA"/>
              </w:rPr>
            </w:pPr>
            <w:r w:rsidRPr="00E10AB8">
              <w:rPr>
                <w:rFonts w:ascii="Cambria" w:hAnsi="Cambria" w:cs="Arial CYR"/>
                <w:b/>
                <w:bCs/>
                <w:sz w:val="16"/>
                <w:szCs w:val="16"/>
              </w:rPr>
              <w:t>1</w:t>
            </w:r>
            <w:r w:rsidRPr="00E10AB8">
              <w:rPr>
                <w:rFonts w:ascii="Cambria" w:hAnsi="Cambria" w:cs="Arial CYR"/>
                <w:b/>
                <w:bCs/>
                <w:sz w:val="16"/>
                <w:szCs w:val="16"/>
                <w:lang w:val="uk-UA"/>
              </w:rPr>
              <w:t>1</w:t>
            </w:r>
          </w:p>
        </w:tc>
        <w:tc>
          <w:tcPr>
            <w:tcW w:w="425" w:type="dxa"/>
            <w:shd w:val="clear" w:color="000000" w:fill="FFFFFF"/>
            <w:vAlign w:val="center"/>
            <w:hideMark/>
          </w:tcPr>
          <w:p w14:paraId="66856033" w14:textId="77777777" w:rsidR="005E0009" w:rsidRPr="00E10AB8" w:rsidRDefault="005E0009" w:rsidP="009D2A06">
            <w:pPr>
              <w:jc w:val="center"/>
              <w:rPr>
                <w:rFonts w:ascii="Cambria" w:hAnsi="Cambria" w:cs="Arial CYR"/>
                <w:b/>
                <w:bCs/>
                <w:sz w:val="16"/>
                <w:szCs w:val="16"/>
                <w:lang w:val="uk-UA"/>
              </w:rPr>
            </w:pPr>
            <w:r w:rsidRPr="00E10AB8">
              <w:rPr>
                <w:rFonts w:ascii="Cambria" w:hAnsi="Cambria" w:cs="Arial CYR"/>
                <w:b/>
                <w:bCs/>
                <w:sz w:val="16"/>
                <w:szCs w:val="16"/>
              </w:rPr>
              <w:t>1</w:t>
            </w:r>
            <w:r w:rsidRPr="00E10AB8">
              <w:rPr>
                <w:rFonts w:ascii="Cambria" w:hAnsi="Cambria" w:cs="Arial CYR"/>
                <w:b/>
                <w:bCs/>
                <w:sz w:val="16"/>
                <w:szCs w:val="16"/>
                <w:lang w:val="uk-UA"/>
              </w:rPr>
              <w:t>2</w:t>
            </w:r>
          </w:p>
        </w:tc>
        <w:tc>
          <w:tcPr>
            <w:tcW w:w="426" w:type="dxa"/>
            <w:shd w:val="clear" w:color="000000" w:fill="FFFFFF"/>
            <w:vAlign w:val="center"/>
            <w:hideMark/>
          </w:tcPr>
          <w:p w14:paraId="25C86C61" w14:textId="77777777" w:rsidR="005E0009" w:rsidRPr="00E10AB8" w:rsidRDefault="005E0009" w:rsidP="009D2A06">
            <w:pPr>
              <w:jc w:val="center"/>
              <w:rPr>
                <w:rFonts w:ascii="Cambria" w:hAnsi="Cambria" w:cs="Arial CYR"/>
                <w:b/>
                <w:bCs/>
                <w:sz w:val="16"/>
                <w:szCs w:val="16"/>
                <w:lang w:val="uk-UA"/>
              </w:rPr>
            </w:pPr>
            <w:r w:rsidRPr="00E10AB8">
              <w:rPr>
                <w:rFonts w:ascii="Cambria" w:hAnsi="Cambria" w:cs="Arial CYR"/>
                <w:b/>
                <w:bCs/>
                <w:sz w:val="16"/>
                <w:szCs w:val="16"/>
              </w:rPr>
              <w:t>1</w:t>
            </w:r>
            <w:r w:rsidRPr="00E10AB8">
              <w:rPr>
                <w:rFonts w:ascii="Cambria" w:hAnsi="Cambria" w:cs="Arial CYR"/>
                <w:b/>
                <w:bCs/>
                <w:sz w:val="16"/>
                <w:szCs w:val="16"/>
                <w:lang w:val="uk-UA"/>
              </w:rPr>
              <w:t>3</w:t>
            </w:r>
          </w:p>
        </w:tc>
        <w:tc>
          <w:tcPr>
            <w:tcW w:w="425" w:type="dxa"/>
            <w:shd w:val="clear" w:color="000000" w:fill="FFFFFF"/>
            <w:vAlign w:val="center"/>
            <w:hideMark/>
          </w:tcPr>
          <w:p w14:paraId="14F295A4" w14:textId="77777777" w:rsidR="005E0009" w:rsidRPr="00E10AB8" w:rsidRDefault="005E0009" w:rsidP="009D2A06">
            <w:pPr>
              <w:jc w:val="center"/>
              <w:rPr>
                <w:rFonts w:ascii="Cambria" w:hAnsi="Cambria" w:cs="Arial CYR"/>
                <w:b/>
                <w:bCs/>
                <w:sz w:val="16"/>
                <w:szCs w:val="16"/>
                <w:lang w:val="uk-UA"/>
              </w:rPr>
            </w:pPr>
            <w:r w:rsidRPr="00E10AB8">
              <w:rPr>
                <w:rFonts w:ascii="Cambria" w:hAnsi="Cambria" w:cs="Arial CYR"/>
                <w:b/>
                <w:bCs/>
                <w:sz w:val="16"/>
                <w:szCs w:val="16"/>
              </w:rPr>
              <w:t>1</w:t>
            </w:r>
            <w:r w:rsidRPr="00E10AB8">
              <w:rPr>
                <w:rFonts w:ascii="Cambria" w:hAnsi="Cambria" w:cs="Arial CYR"/>
                <w:b/>
                <w:bCs/>
                <w:sz w:val="16"/>
                <w:szCs w:val="16"/>
                <w:lang w:val="uk-UA"/>
              </w:rPr>
              <w:t>4</w:t>
            </w:r>
          </w:p>
        </w:tc>
        <w:tc>
          <w:tcPr>
            <w:tcW w:w="425" w:type="dxa"/>
            <w:shd w:val="clear" w:color="000000" w:fill="FFFFFF"/>
            <w:vAlign w:val="center"/>
            <w:hideMark/>
          </w:tcPr>
          <w:p w14:paraId="3963643C" w14:textId="77777777" w:rsidR="005E0009" w:rsidRPr="00E10AB8" w:rsidRDefault="005E0009" w:rsidP="009D2A06">
            <w:pPr>
              <w:jc w:val="center"/>
              <w:rPr>
                <w:rFonts w:ascii="Cambria" w:hAnsi="Cambria" w:cs="Arial CYR"/>
                <w:b/>
                <w:bCs/>
                <w:sz w:val="16"/>
                <w:szCs w:val="16"/>
                <w:lang w:val="uk-UA"/>
              </w:rPr>
            </w:pPr>
            <w:r w:rsidRPr="00E10AB8">
              <w:rPr>
                <w:rFonts w:ascii="Cambria" w:hAnsi="Cambria" w:cs="Arial CYR"/>
                <w:b/>
                <w:bCs/>
                <w:sz w:val="16"/>
                <w:szCs w:val="16"/>
              </w:rPr>
              <w:t>1</w:t>
            </w:r>
            <w:r w:rsidRPr="00E10AB8">
              <w:rPr>
                <w:rFonts w:ascii="Cambria" w:hAnsi="Cambria" w:cs="Arial CYR"/>
                <w:b/>
                <w:bCs/>
                <w:sz w:val="16"/>
                <w:szCs w:val="16"/>
                <w:lang w:val="uk-UA"/>
              </w:rPr>
              <w:t>5</w:t>
            </w:r>
          </w:p>
        </w:tc>
        <w:tc>
          <w:tcPr>
            <w:tcW w:w="1701" w:type="dxa"/>
            <w:shd w:val="clear" w:color="000000" w:fill="FFFFFF"/>
            <w:vAlign w:val="center"/>
            <w:hideMark/>
          </w:tcPr>
          <w:p w14:paraId="3509195B" w14:textId="77777777" w:rsidR="005E0009" w:rsidRPr="00E10AB8" w:rsidRDefault="005E0009" w:rsidP="009D2A06">
            <w:pPr>
              <w:jc w:val="center"/>
              <w:rPr>
                <w:rFonts w:ascii="Cambria" w:hAnsi="Cambria" w:cs="Arial CYR"/>
                <w:b/>
                <w:bCs/>
                <w:sz w:val="16"/>
                <w:szCs w:val="16"/>
                <w:lang w:val="uk-UA"/>
              </w:rPr>
            </w:pPr>
            <w:r w:rsidRPr="00E10AB8">
              <w:rPr>
                <w:rFonts w:ascii="Cambria" w:hAnsi="Cambria" w:cs="Arial CYR"/>
                <w:b/>
                <w:bCs/>
                <w:sz w:val="16"/>
                <w:szCs w:val="16"/>
              </w:rPr>
              <w:t>1</w:t>
            </w:r>
            <w:r w:rsidRPr="00E10AB8">
              <w:rPr>
                <w:rFonts w:ascii="Cambria" w:hAnsi="Cambria" w:cs="Arial CYR"/>
                <w:b/>
                <w:bCs/>
                <w:sz w:val="16"/>
                <w:szCs w:val="16"/>
                <w:lang w:val="uk-UA"/>
              </w:rPr>
              <w:t>6</w:t>
            </w:r>
          </w:p>
        </w:tc>
        <w:tc>
          <w:tcPr>
            <w:tcW w:w="567" w:type="dxa"/>
            <w:shd w:val="clear" w:color="000000" w:fill="FFFFFF"/>
            <w:vAlign w:val="center"/>
            <w:hideMark/>
          </w:tcPr>
          <w:p w14:paraId="391E7D71" w14:textId="77777777" w:rsidR="005E0009" w:rsidRPr="00E10AB8" w:rsidRDefault="005E0009" w:rsidP="009D2A06">
            <w:pPr>
              <w:jc w:val="center"/>
              <w:rPr>
                <w:rFonts w:ascii="Cambria" w:hAnsi="Cambria" w:cs="Arial CYR"/>
                <w:b/>
                <w:bCs/>
                <w:sz w:val="16"/>
                <w:szCs w:val="16"/>
              </w:rPr>
            </w:pPr>
            <w:r w:rsidRPr="00E10AB8">
              <w:rPr>
                <w:rFonts w:ascii="Cambria" w:hAnsi="Cambria" w:cs="Arial CYR"/>
                <w:b/>
                <w:bCs/>
                <w:sz w:val="16"/>
                <w:szCs w:val="16"/>
                <w:lang w:val="uk-UA"/>
              </w:rPr>
              <w:t>17</w:t>
            </w:r>
            <w:r w:rsidRPr="00E10AB8">
              <w:rPr>
                <w:rFonts w:ascii="Cambria" w:hAnsi="Cambria" w:cs="Arial CYR"/>
                <w:b/>
                <w:bCs/>
                <w:sz w:val="16"/>
                <w:szCs w:val="16"/>
              </w:rPr>
              <w:t> </w:t>
            </w:r>
          </w:p>
        </w:tc>
        <w:tc>
          <w:tcPr>
            <w:tcW w:w="567" w:type="dxa"/>
            <w:shd w:val="clear" w:color="000000" w:fill="FFFFFF"/>
            <w:vAlign w:val="center"/>
            <w:hideMark/>
          </w:tcPr>
          <w:p w14:paraId="61BF3988" w14:textId="77777777" w:rsidR="005E0009" w:rsidRPr="00E10AB8" w:rsidRDefault="005E0009" w:rsidP="009D2A06">
            <w:pPr>
              <w:jc w:val="center"/>
              <w:rPr>
                <w:rFonts w:ascii="Cambria" w:hAnsi="Cambria" w:cs="Arial CYR"/>
                <w:b/>
                <w:bCs/>
                <w:sz w:val="16"/>
                <w:szCs w:val="16"/>
                <w:lang w:val="uk-UA"/>
              </w:rPr>
            </w:pPr>
            <w:r w:rsidRPr="00E10AB8">
              <w:rPr>
                <w:rFonts w:ascii="Cambria" w:hAnsi="Cambria" w:cs="Arial CYR"/>
                <w:b/>
                <w:bCs/>
                <w:sz w:val="16"/>
                <w:szCs w:val="16"/>
              </w:rPr>
              <w:t>1</w:t>
            </w:r>
            <w:r w:rsidRPr="00E10AB8">
              <w:rPr>
                <w:rFonts w:ascii="Cambria" w:hAnsi="Cambria" w:cs="Arial CYR"/>
                <w:b/>
                <w:bCs/>
                <w:sz w:val="16"/>
                <w:szCs w:val="16"/>
                <w:lang w:val="uk-UA"/>
              </w:rPr>
              <w:t>8</w:t>
            </w:r>
          </w:p>
        </w:tc>
        <w:tc>
          <w:tcPr>
            <w:tcW w:w="567" w:type="dxa"/>
            <w:shd w:val="clear" w:color="000000" w:fill="FFFFFF"/>
            <w:vAlign w:val="center"/>
            <w:hideMark/>
          </w:tcPr>
          <w:p w14:paraId="000EFC50" w14:textId="77777777" w:rsidR="005E0009" w:rsidRPr="00E10AB8" w:rsidRDefault="005E0009" w:rsidP="009D2A06">
            <w:pPr>
              <w:jc w:val="center"/>
              <w:rPr>
                <w:rFonts w:ascii="Cambria" w:hAnsi="Cambria" w:cs="Arial CYR"/>
                <w:b/>
                <w:bCs/>
                <w:sz w:val="16"/>
                <w:szCs w:val="16"/>
                <w:lang w:val="uk-UA"/>
              </w:rPr>
            </w:pPr>
            <w:r w:rsidRPr="00E10AB8">
              <w:rPr>
                <w:rFonts w:ascii="Cambria" w:hAnsi="Cambria" w:cs="Arial CYR"/>
                <w:b/>
                <w:bCs/>
                <w:sz w:val="16"/>
                <w:szCs w:val="16"/>
                <w:lang w:val="uk-UA"/>
              </w:rPr>
              <w:t>19</w:t>
            </w:r>
          </w:p>
        </w:tc>
        <w:tc>
          <w:tcPr>
            <w:tcW w:w="567" w:type="dxa"/>
            <w:shd w:val="clear" w:color="000000" w:fill="FFFFFF"/>
            <w:vAlign w:val="center"/>
            <w:hideMark/>
          </w:tcPr>
          <w:p w14:paraId="59F23DBC" w14:textId="77777777" w:rsidR="005E0009" w:rsidRPr="00E10AB8" w:rsidRDefault="005E0009" w:rsidP="009D2A06">
            <w:pPr>
              <w:jc w:val="center"/>
              <w:rPr>
                <w:rFonts w:ascii="Cambria" w:hAnsi="Cambria" w:cs="Arial CYR"/>
                <w:b/>
                <w:bCs/>
                <w:sz w:val="16"/>
                <w:szCs w:val="16"/>
                <w:lang w:val="uk-UA"/>
              </w:rPr>
            </w:pPr>
            <w:r w:rsidRPr="00E10AB8">
              <w:rPr>
                <w:rFonts w:ascii="Cambria" w:hAnsi="Cambria" w:cs="Arial CYR"/>
                <w:b/>
                <w:bCs/>
                <w:sz w:val="16"/>
                <w:szCs w:val="16"/>
              </w:rPr>
              <w:t>2</w:t>
            </w:r>
            <w:r w:rsidRPr="00E10AB8">
              <w:rPr>
                <w:rFonts w:ascii="Cambria" w:hAnsi="Cambria" w:cs="Arial CYR"/>
                <w:b/>
                <w:bCs/>
                <w:sz w:val="16"/>
                <w:szCs w:val="16"/>
                <w:lang w:val="uk-UA"/>
              </w:rPr>
              <w:t>0</w:t>
            </w:r>
          </w:p>
        </w:tc>
        <w:tc>
          <w:tcPr>
            <w:tcW w:w="992" w:type="dxa"/>
            <w:shd w:val="clear" w:color="000000" w:fill="FFFFFF"/>
            <w:vAlign w:val="center"/>
            <w:hideMark/>
          </w:tcPr>
          <w:p w14:paraId="3D3749BD" w14:textId="77777777" w:rsidR="005E0009" w:rsidRPr="00E10AB8" w:rsidRDefault="005E0009" w:rsidP="009D2A06">
            <w:pPr>
              <w:jc w:val="center"/>
              <w:rPr>
                <w:rFonts w:ascii="Cambria" w:hAnsi="Cambria" w:cs="Arial CYR"/>
                <w:b/>
                <w:bCs/>
                <w:sz w:val="16"/>
                <w:szCs w:val="16"/>
                <w:lang w:val="uk-UA"/>
              </w:rPr>
            </w:pPr>
            <w:r w:rsidRPr="00E10AB8">
              <w:rPr>
                <w:rFonts w:ascii="Cambria" w:hAnsi="Cambria" w:cs="Arial CYR"/>
                <w:b/>
                <w:bCs/>
                <w:sz w:val="16"/>
                <w:szCs w:val="16"/>
              </w:rPr>
              <w:t>2</w:t>
            </w:r>
            <w:r w:rsidRPr="00E10AB8">
              <w:rPr>
                <w:rFonts w:ascii="Cambria" w:hAnsi="Cambria" w:cs="Arial CYR"/>
                <w:b/>
                <w:bCs/>
                <w:sz w:val="16"/>
                <w:szCs w:val="16"/>
                <w:lang w:val="uk-UA"/>
              </w:rPr>
              <w:t>1</w:t>
            </w:r>
          </w:p>
        </w:tc>
      </w:tr>
      <w:tr w:rsidR="005E0009" w:rsidRPr="009B51E0" w14:paraId="1EA884A8" w14:textId="77777777" w:rsidTr="009D2A06">
        <w:trPr>
          <w:trHeight w:val="156"/>
        </w:trPr>
        <w:tc>
          <w:tcPr>
            <w:tcW w:w="426" w:type="dxa"/>
            <w:shd w:val="clear" w:color="auto" w:fill="FFFFFF" w:themeFill="background1"/>
            <w:vAlign w:val="center"/>
          </w:tcPr>
          <w:p w14:paraId="6BC26600" w14:textId="77777777" w:rsidR="005E0009" w:rsidRDefault="005E0009" w:rsidP="009D2A06">
            <w:pPr>
              <w:jc w:val="center"/>
              <w:rPr>
                <w:b/>
                <w:bCs/>
                <w:sz w:val="16"/>
                <w:szCs w:val="16"/>
                <w:lang w:val="uk-UA"/>
              </w:rPr>
            </w:pPr>
            <w:bookmarkStart w:id="1" w:name="_Hlk42000248"/>
            <w:r>
              <w:rPr>
                <w:b/>
                <w:bCs/>
                <w:sz w:val="16"/>
                <w:szCs w:val="16"/>
                <w:lang w:val="uk-UA"/>
              </w:rPr>
              <w:t>1</w:t>
            </w:r>
          </w:p>
        </w:tc>
        <w:tc>
          <w:tcPr>
            <w:tcW w:w="987" w:type="dxa"/>
            <w:shd w:val="clear" w:color="000000" w:fill="FFFFFF"/>
            <w:vAlign w:val="center"/>
          </w:tcPr>
          <w:p w14:paraId="1BCFFF5E" w14:textId="77777777" w:rsidR="005E0009" w:rsidRDefault="005E0009" w:rsidP="009D2A06">
            <w:pPr>
              <w:jc w:val="center"/>
              <w:rPr>
                <w:sz w:val="16"/>
                <w:szCs w:val="16"/>
                <w:lang w:val="uk-UA"/>
              </w:rPr>
            </w:pPr>
            <w:r w:rsidRPr="00A83052">
              <w:rPr>
                <w:sz w:val="16"/>
                <w:szCs w:val="16"/>
              </w:rPr>
              <w:t>275</w:t>
            </w:r>
          </w:p>
        </w:tc>
        <w:tc>
          <w:tcPr>
            <w:tcW w:w="2410" w:type="dxa"/>
            <w:shd w:val="clear" w:color="000000" w:fill="FFFFFF"/>
            <w:vAlign w:val="center"/>
          </w:tcPr>
          <w:p w14:paraId="15848C3F" w14:textId="77777777" w:rsidR="005E0009" w:rsidRDefault="005E0009" w:rsidP="009D2A06">
            <w:pPr>
              <w:rPr>
                <w:sz w:val="16"/>
                <w:szCs w:val="16"/>
                <w:lang w:val="uk-UA"/>
              </w:rPr>
            </w:pPr>
            <w:r w:rsidRPr="00A83052">
              <w:rPr>
                <w:sz w:val="16"/>
                <w:szCs w:val="16"/>
              </w:rPr>
              <w:t xml:space="preserve">Яготин АС – </w:t>
            </w:r>
            <w:proofErr w:type="spellStart"/>
            <w:r w:rsidRPr="00A83052">
              <w:rPr>
                <w:sz w:val="16"/>
                <w:szCs w:val="16"/>
              </w:rPr>
              <w:t>Гречана</w:t>
            </w:r>
            <w:proofErr w:type="spellEnd"/>
            <w:r w:rsidRPr="00A83052">
              <w:rPr>
                <w:sz w:val="16"/>
                <w:szCs w:val="16"/>
              </w:rPr>
              <w:t xml:space="preserve"> Гребля</w:t>
            </w:r>
          </w:p>
        </w:tc>
        <w:tc>
          <w:tcPr>
            <w:tcW w:w="708" w:type="dxa"/>
            <w:shd w:val="clear" w:color="000000" w:fill="FFFFFF"/>
            <w:vAlign w:val="center"/>
          </w:tcPr>
          <w:p w14:paraId="19051139" w14:textId="77777777" w:rsidR="005E0009" w:rsidRDefault="005E0009" w:rsidP="009D2A06">
            <w:pPr>
              <w:jc w:val="center"/>
              <w:rPr>
                <w:sz w:val="16"/>
                <w:szCs w:val="16"/>
                <w:lang w:val="uk-UA"/>
              </w:rPr>
            </w:pPr>
            <w:r w:rsidRPr="00A83052">
              <w:rPr>
                <w:sz w:val="16"/>
                <w:szCs w:val="16"/>
              </w:rPr>
              <w:t>49,8</w:t>
            </w:r>
          </w:p>
        </w:tc>
        <w:tc>
          <w:tcPr>
            <w:tcW w:w="709" w:type="dxa"/>
            <w:shd w:val="clear" w:color="000000" w:fill="FFFFFF"/>
            <w:vAlign w:val="center"/>
          </w:tcPr>
          <w:p w14:paraId="7272845B" w14:textId="77777777" w:rsidR="005E0009" w:rsidRDefault="005E0009" w:rsidP="009D2A06">
            <w:pPr>
              <w:jc w:val="center"/>
              <w:rPr>
                <w:sz w:val="16"/>
                <w:szCs w:val="16"/>
                <w:lang w:val="uk-UA"/>
              </w:rPr>
            </w:pPr>
            <w:r w:rsidRPr="00A83052">
              <w:rPr>
                <w:sz w:val="16"/>
                <w:szCs w:val="16"/>
              </w:rPr>
              <w:t>49,8</w:t>
            </w:r>
          </w:p>
        </w:tc>
        <w:tc>
          <w:tcPr>
            <w:tcW w:w="425" w:type="dxa"/>
            <w:shd w:val="clear" w:color="000000" w:fill="FFFFFF"/>
            <w:vAlign w:val="center"/>
          </w:tcPr>
          <w:p w14:paraId="2E4C904B" w14:textId="77777777" w:rsidR="005E0009" w:rsidRDefault="005E0009" w:rsidP="009D2A06">
            <w:pPr>
              <w:jc w:val="center"/>
              <w:rPr>
                <w:sz w:val="16"/>
                <w:szCs w:val="16"/>
                <w:lang w:val="uk-UA"/>
              </w:rPr>
            </w:pPr>
            <w:r w:rsidRPr="00A83052">
              <w:rPr>
                <w:sz w:val="16"/>
                <w:szCs w:val="16"/>
              </w:rPr>
              <w:t>2</w:t>
            </w:r>
          </w:p>
        </w:tc>
        <w:tc>
          <w:tcPr>
            <w:tcW w:w="426" w:type="dxa"/>
            <w:shd w:val="clear" w:color="000000" w:fill="FFFFFF"/>
            <w:vAlign w:val="center"/>
          </w:tcPr>
          <w:p w14:paraId="4A486330" w14:textId="77777777" w:rsidR="005E0009" w:rsidRDefault="005E0009" w:rsidP="009D2A06">
            <w:pPr>
              <w:jc w:val="center"/>
              <w:rPr>
                <w:sz w:val="16"/>
                <w:szCs w:val="16"/>
                <w:lang w:val="uk-UA"/>
              </w:rPr>
            </w:pPr>
            <w:r w:rsidRPr="00A83052">
              <w:rPr>
                <w:sz w:val="16"/>
                <w:szCs w:val="16"/>
              </w:rPr>
              <w:t>-</w:t>
            </w:r>
          </w:p>
        </w:tc>
        <w:tc>
          <w:tcPr>
            <w:tcW w:w="425" w:type="dxa"/>
            <w:shd w:val="clear" w:color="000000" w:fill="FFFFFF"/>
            <w:vAlign w:val="center"/>
          </w:tcPr>
          <w:p w14:paraId="56120F63" w14:textId="77777777" w:rsidR="005E0009" w:rsidRDefault="005E0009" w:rsidP="009D2A06">
            <w:pPr>
              <w:jc w:val="center"/>
              <w:rPr>
                <w:sz w:val="16"/>
                <w:szCs w:val="16"/>
                <w:lang w:val="uk-UA"/>
              </w:rPr>
            </w:pPr>
            <w:r w:rsidRPr="00A83052">
              <w:rPr>
                <w:sz w:val="16"/>
                <w:szCs w:val="16"/>
              </w:rPr>
              <w:t>-</w:t>
            </w:r>
          </w:p>
        </w:tc>
        <w:tc>
          <w:tcPr>
            <w:tcW w:w="1134" w:type="dxa"/>
            <w:shd w:val="clear" w:color="000000" w:fill="FFFFFF"/>
            <w:vAlign w:val="center"/>
          </w:tcPr>
          <w:p w14:paraId="0DE538D6" w14:textId="77777777" w:rsidR="005E0009" w:rsidRDefault="005E0009" w:rsidP="009D2A06">
            <w:pPr>
              <w:jc w:val="center"/>
              <w:rPr>
                <w:sz w:val="16"/>
                <w:szCs w:val="16"/>
                <w:lang w:val="uk-UA"/>
              </w:rPr>
            </w:pPr>
            <w:r w:rsidRPr="00A83052">
              <w:rPr>
                <w:sz w:val="16"/>
                <w:szCs w:val="16"/>
              </w:rPr>
              <w:t>-</w:t>
            </w:r>
          </w:p>
        </w:tc>
        <w:tc>
          <w:tcPr>
            <w:tcW w:w="1134" w:type="dxa"/>
            <w:shd w:val="clear" w:color="000000" w:fill="FFFFFF"/>
            <w:vAlign w:val="center"/>
          </w:tcPr>
          <w:p w14:paraId="2DC2247D" w14:textId="77777777" w:rsidR="005E0009" w:rsidRDefault="005E0009" w:rsidP="009D2A06">
            <w:pPr>
              <w:jc w:val="center"/>
              <w:rPr>
                <w:sz w:val="16"/>
                <w:szCs w:val="16"/>
                <w:lang w:val="uk-UA"/>
              </w:rPr>
            </w:pPr>
            <w:r w:rsidRPr="00A83052">
              <w:rPr>
                <w:sz w:val="16"/>
                <w:szCs w:val="16"/>
              </w:rPr>
              <w:t>-</w:t>
            </w:r>
          </w:p>
        </w:tc>
        <w:tc>
          <w:tcPr>
            <w:tcW w:w="425" w:type="dxa"/>
            <w:shd w:val="clear" w:color="000000" w:fill="FFFFFF"/>
            <w:vAlign w:val="center"/>
          </w:tcPr>
          <w:p w14:paraId="0BFE9279" w14:textId="77777777" w:rsidR="005E0009" w:rsidRDefault="005E0009" w:rsidP="009D2A06">
            <w:pPr>
              <w:jc w:val="center"/>
              <w:rPr>
                <w:sz w:val="16"/>
                <w:szCs w:val="16"/>
                <w:lang w:val="uk-UA"/>
              </w:rPr>
            </w:pPr>
            <w:r w:rsidRPr="00A83052">
              <w:rPr>
                <w:sz w:val="16"/>
                <w:szCs w:val="16"/>
              </w:rPr>
              <w:t>+</w:t>
            </w:r>
          </w:p>
        </w:tc>
        <w:tc>
          <w:tcPr>
            <w:tcW w:w="425" w:type="dxa"/>
            <w:shd w:val="clear" w:color="000000" w:fill="FFFFFF"/>
            <w:vAlign w:val="center"/>
          </w:tcPr>
          <w:p w14:paraId="4045F53D" w14:textId="77777777" w:rsidR="005E0009" w:rsidRDefault="005E0009" w:rsidP="009D2A06">
            <w:pPr>
              <w:jc w:val="center"/>
              <w:rPr>
                <w:sz w:val="16"/>
                <w:szCs w:val="16"/>
                <w:lang w:val="uk-UA"/>
              </w:rPr>
            </w:pPr>
            <w:r w:rsidRPr="00A83052">
              <w:rPr>
                <w:sz w:val="16"/>
                <w:szCs w:val="16"/>
              </w:rPr>
              <w:t>-</w:t>
            </w:r>
          </w:p>
        </w:tc>
        <w:tc>
          <w:tcPr>
            <w:tcW w:w="426" w:type="dxa"/>
            <w:shd w:val="clear" w:color="000000" w:fill="FFFFFF"/>
            <w:vAlign w:val="center"/>
          </w:tcPr>
          <w:p w14:paraId="56DDF15C" w14:textId="77777777" w:rsidR="005E0009" w:rsidRDefault="005E0009" w:rsidP="009D2A06">
            <w:pPr>
              <w:jc w:val="center"/>
              <w:rPr>
                <w:sz w:val="16"/>
                <w:szCs w:val="16"/>
                <w:lang w:val="uk-UA"/>
              </w:rPr>
            </w:pPr>
            <w:r w:rsidRPr="00A83052">
              <w:rPr>
                <w:sz w:val="16"/>
                <w:szCs w:val="16"/>
              </w:rPr>
              <w:t>+</w:t>
            </w:r>
          </w:p>
        </w:tc>
        <w:tc>
          <w:tcPr>
            <w:tcW w:w="425" w:type="dxa"/>
            <w:shd w:val="clear" w:color="000000" w:fill="FFFFFF"/>
            <w:vAlign w:val="center"/>
          </w:tcPr>
          <w:p w14:paraId="1B814C36" w14:textId="77777777" w:rsidR="005E0009" w:rsidRDefault="005E0009" w:rsidP="009D2A06">
            <w:pPr>
              <w:jc w:val="center"/>
              <w:rPr>
                <w:sz w:val="16"/>
                <w:szCs w:val="16"/>
                <w:lang w:val="uk-UA"/>
              </w:rPr>
            </w:pPr>
            <w:r w:rsidRPr="00A83052">
              <w:rPr>
                <w:sz w:val="16"/>
                <w:szCs w:val="16"/>
              </w:rPr>
              <w:t>-</w:t>
            </w:r>
          </w:p>
        </w:tc>
        <w:tc>
          <w:tcPr>
            <w:tcW w:w="425" w:type="dxa"/>
            <w:shd w:val="clear" w:color="000000" w:fill="FFFFFF"/>
            <w:vAlign w:val="center"/>
          </w:tcPr>
          <w:p w14:paraId="4A557BC6" w14:textId="77777777" w:rsidR="005E0009" w:rsidRDefault="005E0009" w:rsidP="009D2A06">
            <w:pPr>
              <w:jc w:val="center"/>
              <w:rPr>
                <w:sz w:val="16"/>
                <w:szCs w:val="16"/>
                <w:lang w:val="uk-UA"/>
              </w:rPr>
            </w:pPr>
            <w:r w:rsidRPr="00A83052">
              <w:rPr>
                <w:sz w:val="16"/>
                <w:szCs w:val="16"/>
              </w:rPr>
              <w:t>-</w:t>
            </w:r>
          </w:p>
        </w:tc>
        <w:tc>
          <w:tcPr>
            <w:tcW w:w="1701" w:type="dxa"/>
            <w:shd w:val="clear" w:color="000000" w:fill="FFFFFF"/>
            <w:vAlign w:val="center"/>
          </w:tcPr>
          <w:p w14:paraId="4C7A31B2" w14:textId="77777777" w:rsidR="005E0009" w:rsidRPr="00325442" w:rsidRDefault="005E0009" w:rsidP="009D2A06">
            <w:pPr>
              <w:rPr>
                <w:sz w:val="16"/>
                <w:szCs w:val="16"/>
                <w:lang w:val="uk-UA"/>
              </w:rPr>
            </w:pPr>
            <w:r w:rsidRPr="00A83052">
              <w:rPr>
                <w:sz w:val="16"/>
                <w:szCs w:val="16"/>
              </w:rPr>
              <w:t>М</w:t>
            </w:r>
            <w:r w:rsidRPr="00A83052">
              <w:rPr>
                <w:sz w:val="16"/>
                <w:szCs w:val="16"/>
                <w:vertAlign w:val="subscript"/>
                <w:lang w:val="en-US"/>
              </w:rPr>
              <w:t>2</w:t>
            </w:r>
            <w:r>
              <w:rPr>
                <w:sz w:val="16"/>
                <w:szCs w:val="16"/>
                <w:vertAlign w:val="subscript"/>
                <w:lang w:val="uk-UA"/>
              </w:rPr>
              <w:t xml:space="preserve">, </w:t>
            </w:r>
            <w:r w:rsidRPr="00A83052">
              <w:rPr>
                <w:sz w:val="16"/>
                <w:szCs w:val="16"/>
              </w:rPr>
              <w:t>М</w:t>
            </w:r>
            <w:r w:rsidRPr="00A83052">
              <w:rPr>
                <w:sz w:val="16"/>
                <w:szCs w:val="16"/>
                <w:vertAlign w:val="subscript"/>
                <w:lang w:val="en-US"/>
              </w:rPr>
              <w:t>3</w:t>
            </w:r>
            <w:r>
              <w:rPr>
                <w:sz w:val="16"/>
                <w:szCs w:val="16"/>
                <w:vertAlign w:val="subscript"/>
                <w:lang w:val="uk-UA"/>
              </w:rPr>
              <w:t>,</w:t>
            </w:r>
            <w:r>
              <w:rPr>
                <w:sz w:val="16"/>
                <w:szCs w:val="16"/>
                <w:lang w:val="en-US"/>
              </w:rPr>
              <w:t xml:space="preserve"> A</w:t>
            </w:r>
            <w:r>
              <w:rPr>
                <w:sz w:val="16"/>
                <w:szCs w:val="16"/>
                <w:lang w:val="uk-UA"/>
              </w:rPr>
              <w:t>,</w:t>
            </w:r>
            <w:r>
              <w:rPr>
                <w:sz w:val="16"/>
                <w:szCs w:val="16"/>
                <w:lang w:val="en-US"/>
              </w:rPr>
              <w:t xml:space="preserve"> B</w:t>
            </w:r>
            <w:r>
              <w:rPr>
                <w:sz w:val="16"/>
                <w:szCs w:val="16"/>
                <w:lang w:val="uk-UA"/>
              </w:rPr>
              <w:t xml:space="preserve">, </w:t>
            </w:r>
            <w:r w:rsidRPr="00A83052">
              <w:rPr>
                <w:sz w:val="16"/>
                <w:szCs w:val="16"/>
              </w:rPr>
              <w:t>І</w:t>
            </w:r>
            <w:r>
              <w:rPr>
                <w:sz w:val="16"/>
                <w:szCs w:val="16"/>
                <w:lang w:val="uk-UA"/>
              </w:rPr>
              <w:t xml:space="preserve">, </w:t>
            </w:r>
            <w:r w:rsidRPr="00A83052">
              <w:rPr>
                <w:sz w:val="16"/>
                <w:szCs w:val="16"/>
              </w:rPr>
              <w:t>ІІ</w:t>
            </w:r>
            <w:r>
              <w:rPr>
                <w:sz w:val="16"/>
                <w:szCs w:val="16"/>
                <w:lang w:val="uk-UA"/>
              </w:rPr>
              <w:t xml:space="preserve">, </w:t>
            </w:r>
            <w:r w:rsidRPr="00A83052">
              <w:rPr>
                <w:sz w:val="16"/>
                <w:szCs w:val="16"/>
                <w:lang w:val="en-US"/>
              </w:rPr>
              <w:t>II</w:t>
            </w:r>
            <w:r>
              <w:rPr>
                <w:sz w:val="16"/>
                <w:szCs w:val="16"/>
                <w:lang w:val="uk-UA"/>
              </w:rPr>
              <w:t>І</w:t>
            </w:r>
          </w:p>
        </w:tc>
        <w:tc>
          <w:tcPr>
            <w:tcW w:w="567" w:type="dxa"/>
            <w:shd w:val="clear" w:color="000000" w:fill="FFFFFF"/>
            <w:vAlign w:val="center"/>
          </w:tcPr>
          <w:p w14:paraId="06D1608B" w14:textId="77777777" w:rsidR="005E0009" w:rsidRDefault="005E0009" w:rsidP="009D2A06">
            <w:pPr>
              <w:jc w:val="center"/>
              <w:rPr>
                <w:sz w:val="16"/>
                <w:szCs w:val="16"/>
                <w:lang w:val="uk-UA"/>
              </w:rPr>
            </w:pPr>
            <w:r w:rsidRPr="00A83052">
              <w:rPr>
                <w:sz w:val="16"/>
                <w:szCs w:val="16"/>
              </w:rPr>
              <w:t>-</w:t>
            </w:r>
          </w:p>
        </w:tc>
        <w:tc>
          <w:tcPr>
            <w:tcW w:w="567" w:type="dxa"/>
            <w:shd w:val="clear" w:color="000000" w:fill="FFFFFF"/>
            <w:vAlign w:val="center"/>
          </w:tcPr>
          <w:p w14:paraId="29717709" w14:textId="77777777" w:rsidR="005E0009" w:rsidRDefault="005E0009" w:rsidP="009D2A06">
            <w:pPr>
              <w:jc w:val="center"/>
              <w:rPr>
                <w:sz w:val="16"/>
                <w:szCs w:val="16"/>
                <w:lang w:val="uk-UA"/>
              </w:rPr>
            </w:pPr>
            <w:r w:rsidRPr="00A83052">
              <w:rPr>
                <w:sz w:val="16"/>
                <w:szCs w:val="16"/>
              </w:rPr>
              <w:t>1</w:t>
            </w:r>
          </w:p>
        </w:tc>
        <w:tc>
          <w:tcPr>
            <w:tcW w:w="567" w:type="dxa"/>
            <w:shd w:val="clear" w:color="000000" w:fill="FFFFFF"/>
            <w:vAlign w:val="center"/>
          </w:tcPr>
          <w:p w14:paraId="00F05323" w14:textId="77777777" w:rsidR="005E0009" w:rsidRDefault="005E0009" w:rsidP="009D2A06">
            <w:pPr>
              <w:jc w:val="center"/>
              <w:rPr>
                <w:sz w:val="16"/>
                <w:szCs w:val="16"/>
                <w:lang w:val="uk-UA"/>
              </w:rPr>
            </w:pPr>
            <w:r w:rsidRPr="00A83052">
              <w:rPr>
                <w:sz w:val="16"/>
                <w:szCs w:val="16"/>
              </w:rPr>
              <w:t>19</w:t>
            </w:r>
          </w:p>
        </w:tc>
        <w:tc>
          <w:tcPr>
            <w:tcW w:w="567" w:type="dxa"/>
            <w:shd w:val="clear" w:color="000000" w:fill="FFFFFF"/>
            <w:vAlign w:val="center"/>
          </w:tcPr>
          <w:p w14:paraId="1EB22867" w14:textId="77777777" w:rsidR="005E0009" w:rsidRDefault="005E0009" w:rsidP="009D2A06">
            <w:pPr>
              <w:jc w:val="center"/>
              <w:rPr>
                <w:sz w:val="16"/>
                <w:szCs w:val="16"/>
                <w:lang w:val="uk-UA"/>
              </w:rPr>
            </w:pPr>
            <w:r w:rsidRPr="00A83052">
              <w:rPr>
                <w:sz w:val="16"/>
                <w:szCs w:val="16"/>
              </w:rPr>
              <w:t>1</w:t>
            </w:r>
          </w:p>
        </w:tc>
        <w:tc>
          <w:tcPr>
            <w:tcW w:w="992" w:type="dxa"/>
            <w:shd w:val="clear" w:color="000000" w:fill="FFFFFF"/>
            <w:vAlign w:val="center"/>
          </w:tcPr>
          <w:p w14:paraId="33C4C439" w14:textId="77777777" w:rsidR="005E0009" w:rsidRDefault="005E0009" w:rsidP="009D2A06">
            <w:pPr>
              <w:jc w:val="center"/>
              <w:rPr>
                <w:sz w:val="16"/>
                <w:szCs w:val="16"/>
                <w:lang w:val="uk-UA"/>
              </w:rPr>
            </w:pPr>
            <w:r w:rsidRPr="00A83052">
              <w:rPr>
                <w:sz w:val="16"/>
                <w:szCs w:val="16"/>
              </w:rPr>
              <w:t>1</w:t>
            </w:r>
          </w:p>
        </w:tc>
      </w:tr>
      <w:tr w:rsidR="005E0009" w:rsidRPr="009B51E0" w14:paraId="6F25A648" w14:textId="77777777" w:rsidTr="009D2A06">
        <w:trPr>
          <w:trHeight w:val="127"/>
        </w:trPr>
        <w:tc>
          <w:tcPr>
            <w:tcW w:w="426" w:type="dxa"/>
            <w:shd w:val="clear" w:color="auto" w:fill="FFFFFF" w:themeFill="background1"/>
            <w:vAlign w:val="center"/>
          </w:tcPr>
          <w:p w14:paraId="41F5D6DE" w14:textId="77777777" w:rsidR="005E0009" w:rsidRDefault="005E0009" w:rsidP="009D2A06">
            <w:pPr>
              <w:jc w:val="center"/>
              <w:rPr>
                <w:b/>
                <w:bCs/>
                <w:sz w:val="16"/>
                <w:szCs w:val="16"/>
                <w:lang w:val="uk-UA"/>
              </w:rPr>
            </w:pPr>
            <w:r>
              <w:rPr>
                <w:b/>
                <w:bCs/>
                <w:sz w:val="16"/>
                <w:szCs w:val="16"/>
                <w:lang w:val="uk-UA"/>
              </w:rPr>
              <w:t>2</w:t>
            </w:r>
          </w:p>
        </w:tc>
        <w:tc>
          <w:tcPr>
            <w:tcW w:w="987" w:type="dxa"/>
            <w:shd w:val="clear" w:color="000000" w:fill="FFFFFF"/>
            <w:vAlign w:val="center"/>
          </w:tcPr>
          <w:p w14:paraId="0F40DCD4" w14:textId="77777777" w:rsidR="005E0009" w:rsidRPr="00A83052" w:rsidRDefault="005E0009" w:rsidP="009D2A06">
            <w:pPr>
              <w:jc w:val="center"/>
              <w:rPr>
                <w:sz w:val="16"/>
                <w:szCs w:val="16"/>
              </w:rPr>
            </w:pPr>
            <w:r w:rsidRPr="00A83052">
              <w:rPr>
                <w:sz w:val="16"/>
                <w:szCs w:val="16"/>
              </w:rPr>
              <w:t>277</w:t>
            </w:r>
          </w:p>
        </w:tc>
        <w:tc>
          <w:tcPr>
            <w:tcW w:w="2410" w:type="dxa"/>
            <w:shd w:val="clear" w:color="000000" w:fill="FFFFFF"/>
            <w:vAlign w:val="center"/>
          </w:tcPr>
          <w:p w14:paraId="46646876" w14:textId="77777777" w:rsidR="005E0009" w:rsidRPr="00A83052" w:rsidRDefault="005E0009" w:rsidP="009D2A06">
            <w:pPr>
              <w:rPr>
                <w:sz w:val="16"/>
                <w:szCs w:val="16"/>
              </w:rPr>
            </w:pPr>
            <w:r w:rsidRPr="00A83052">
              <w:rPr>
                <w:sz w:val="16"/>
                <w:szCs w:val="16"/>
              </w:rPr>
              <w:t>Яготин АС -–</w:t>
            </w:r>
            <w:proofErr w:type="spellStart"/>
            <w:r w:rsidRPr="00A83052">
              <w:rPr>
                <w:sz w:val="16"/>
                <w:szCs w:val="16"/>
              </w:rPr>
              <w:t>Згурівка</w:t>
            </w:r>
            <w:proofErr w:type="spellEnd"/>
          </w:p>
        </w:tc>
        <w:tc>
          <w:tcPr>
            <w:tcW w:w="708" w:type="dxa"/>
            <w:shd w:val="clear" w:color="000000" w:fill="FFFFFF"/>
            <w:vAlign w:val="center"/>
          </w:tcPr>
          <w:p w14:paraId="15086098" w14:textId="77777777" w:rsidR="005E0009" w:rsidRPr="00A83052" w:rsidRDefault="005E0009" w:rsidP="009D2A06">
            <w:pPr>
              <w:jc w:val="center"/>
              <w:rPr>
                <w:sz w:val="16"/>
                <w:szCs w:val="16"/>
              </w:rPr>
            </w:pPr>
            <w:r w:rsidRPr="00A83052">
              <w:rPr>
                <w:sz w:val="16"/>
                <w:szCs w:val="16"/>
              </w:rPr>
              <w:t>39,1</w:t>
            </w:r>
          </w:p>
        </w:tc>
        <w:tc>
          <w:tcPr>
            <w:tcW w:w="709" w:type="dxa"/>
            <w:shd w:val="clear" w:color="000000" w:fill="FFFFFF"/>
            <w:vAlign w:val="center"/>
          </w:tcPr>
          <w:p w14:paraId="7D6E6601" w14:textId="77777777" w:rsidR="005E0009" w:rsidRPr="00A83052" w:rsidRDefault="005E0009" w:rsidP="009D2A06">
            <w:pPr>
              <w:jc w:val="center"/>
              <w:rPr>
                <w:sz w:val="16"/>
                <w:szCs w:val="16"/>
              </w:rPr>
            </w:pPr>
            <w:r w:rsidRPr="00A83052">
              <w:rPr>
                <w:sz w:val="16"/>
                <w:szCs w:val="16"/>
              </w:rPr>
              <w:t>39,1</w:t>
            </w:r>
          </w:p>
        </w:tc>
        <w:tc>
          <w:tcPr>
            <w:tcW w:w="425" w:type="dxa"/>
            <w:shd w:val="clear" w:color="000000" w:fill="FFFFFF"/>
            <w:vAlign w:val="center"/>
          </w:tcPr>
          <w:p w14:paraId="0F4C3CD0" w14:textId="77777777" w:rsidR="005E0009" w:rsidRPr="00A83052" w:rsidRDefault="005E0009" w:rsidP="009D2A06">
            <w:pPr>
              <w:jc w:val="center"/>
              <w:rPr>
                <w:sz w:val="16"/>
                <w:szCs w:val="16"/>
              </w:rPr>
            </w:pPr>
            <w:r w:rsidRPr="00A83052">
              <w:rPr>
                <w:sz w:val="16"/>
                <w:szCs w:val="16"/>
              </w:rPr>
              <w:t>2</w:t>
            </w:r>
          </w:p>
        </w:tc>
        <w:tc>
          <w:tcPr>
            <w:tcW w:w="426" w:type="dxa"/>
            <w:shd w:val="clear" w:color="000000" w:fill="FFFFFF"/>
            <w:vAlign w:val="center"/>
          </w:tcPr>
          <w:p w14:paraId="7AC5A232" w14:textId="77777777" w:rsidR="005E0009" w:rsidRPr="00A83052" w:rsidRDefault="005E0009" w:rsidP="009D2A06">
            <w:pPr>
              <w:jc w:val="center"/>
              <w:rPr>
                <w:sz w:val="16"/>
                <w:szCs w:val="16"/>
              </w:rPr>
            </w:pPr>
            <w:r w:rsidRPr="00A83052">
              <w:rPr>
                <w:sz w:val="16"/>
                <w:szCs w:val="16"/>
              </w:rPr>
              <w:t>-</w:t>
            </w:r>
          </w:p>
        </w:tc>
        <w:tc>
          <w:tcPr>
            <w:tcW w:w="425" w:type="dxa"/>
            <w:shd w:val="clear" w:color="000000" w:fill="FFFFFF"/>
            <w:vAlign w:val="center"/>
          </w:tcPr>
          <w:p w14:paraId="0AEC3F92" w14:textId="77777777" w:rsidR="005E0009" w:rsidRPr="00A83052" w:rsidRDefault="005E0009" w:rsidP="009D2A06">
            <w:pPr>
              <w:jc w:val="center"/>
              <w:rPr>
                <w:sz w:val="16"/>
                <w:szCs w:val="16"/>
              </w:rPr>
            </w:pPr>
            <w:r w:rsidRPr="00A83052">
              <w:rPr>
                <w:sz w:val="16"/>
                <w:szCs w:val="16"/>
              </w:rPr>
              <w:t>-</w:t>
            </w:r>
          </w:p>
        </w:tc>
        <w:tc>
          <w:tcPr>
            <w:tcW w:w="1134" w:type="dxa"/>
            <w:shd w:val="clear" w:color="000000" w:fill="FFFFFF"/>
            <w:vAlign w:val="center"/>
          </w:tcPr>
          <w:p w14:paraId="244F6AA1" w14:textId="77777777" w:rsidR="005E0009" w:rsidRPr="00A83052" w:rsidRDefault="005E0009" w:rsidP="009D2A06">
            <w:pPr>
              <w:jc w:val="center"/>
              <w:rPr>
                <w:sz w:val="16"/>
                <w:szCs w:val="16"/>
              </w:rPr>
            </w:pPr>
            <w:r w:rsidRPr="00A83052">
              <w:rPr>
                <w:sz w:val="16"/>
                <w:szCs w:val="16"/>
              </w:rPr>
              <w:t>-</w:t>
            </w:r>
          </w:p>
        </w:tc>
        <w:tc>
          <w:tcPr>
            <w:tcW w:w="1134" w:type="dxa"/>
            <w:shd w:val="clear" w:color="000000" w:fill="FFFFFF"/>
            <w:vAlign w:val="center"/>
          </w:tcPr>
          <w:p w14:paraId="15BA6ADF" w14:textId="77777777" w:rsidR="005E0009" w:rsidRPr="00A83052" w:rsidRDefault="005E0009" w:rsidP="009D2A06">
            <w:pPr>
              <w:jc w:val="center"/>
              <w:rPr>
                <w:sz w:val="16"/>
                <w:szCs w:val="16"/>
              </w:rPr>
            </w:pPr>
            <w:r w:rsidRPr="00A83052">
              <w:rPr>
                <w:sz w:val="16"/>
                <w:szCs w:val="16"/>
              </w:rPr>
              <w:t>-</w:t>
            </w:r>
          </w:p>
        </w:tc>
        <w:tc>
          <w:tcPr>
            <w:tcW w:w="425" w:type="dxa"/>
            <w:shd w:val="clear" w:color="000000" w:fill="FFFFFF"/>
            <w:vAlign w:val="center"/>
          </w:tcPr>
          <w:p w14:paraId="2BA2B252" w14:textId="77777777" w:rsidR="005E0009" w:rsidRPr="00A83052" w:rsidRDefault="005E0009" w:rsidP="009D2A06">
            <w:pPr>
              <w:jc w:val="center"/>
              <w:rPr>
                <w:sz w:val="16"/>
                <w:szCs w:val="16"/>
              </w:rPr>
            </w:pPr>
            <w:r w:rsidRPr="00A83052">
              <w:rPr>
                <w:sz w:val="16"/>
                <w:szCs w:val="16"/>
              </w:rPr>
              <w:t>+</w:t>
            </w:r>
          </w:p>
        </w:tc>
        <w:tc>
          <w:tcPr>
            <w:tcW w:w="425" w:type="dxa"/>
            <w:shd w:val="clear" w:color="000000" w:fill="FFFFFF"/>
            <w:vAlign w:val="center"/>
          </w:tcPr>
          <w:p w14:paraId="1B9FCE4E" w14:textId="77777777" w:rsidR="005E0009" w:rsidRPr="00A83052" w:rsidRDefault="005E0009" w:rsidP="009D2A06">
            <w:pPr>
              <w:jc w:val="center"/>
              <w:rPr>
                <w:sz w:val="16"/>
                <w:szCs w:val="16"/>
              </w:rPr>
            </w:pPr>
            <w:r w:rsidRPr="00A83052">
              <w:rPr>
                <w:sz w:val="16"/>
                <w:szCs w:val="16"/>
              </w:rPr>
              <w:t>-</w:t>
            </w:r>
          </w:p>
        </w:tc>
        <w:tc>
          <w:tcPr>
            <w:tcW w:w="426" w:type="dxa"/>
            <w:shd w:val="clear" w:color="000000" w:fill="FFFFFF"/>
            <w:vAlign w:val="center"/>
          </w:tcPr>
          <w:p w14:paraId="5CBA49FF" w14:textId="77777777" w:rsidR="005E0009" w:rsidRPr="00A83052" w:rsidRDefault="005E0009" w:rsidP="009D2A06">
            <w:pPr>
              <w:jc w:val="center"/>
              <w:rPr>
                <w:sz w:val="16"/>
                <w:szCs w:val="16"/>
              </w:rPr>
            </w:pPr>
            <w:r w:rsidRPr="00A83052">
              <w:rPr>
                <w:sz w:val="16"/>
                <w:szCs w:val="16"/>
              </w:rPr>
              <w:t>+</w:t>
            </w:r>
          </w:p>
        </w:tc>
        <w:tc>
          <w:tcPr>
            <w:tcW w:w="425" w:type="dxa"/>
            <w:shd w:val="clear" w:color="000000" w:fill="FFFFFF"/>
            <w:vAlign w:val="center"/>
          </w:tcPr>
          <w:p w14:paraId="71B5964C" w14:textId="77777777" w:rsidR="005E0009" w:rsidRPr="00A83052" w:rsidRDefault="005E0009" w:rsidP="009D2A06">
            <w:pPr>
              <w:jc w:val="center"/>
              <w:rPr>
                <w:sz w:val="16"/>
                <w:szCs w:val="16"/>
              </w:rPr>
            </w:pPr>
            <w:r w:rsidRPr="00A83052">
              <w:rPr>
                <w:sz w:val="16"/>
                <w:szCs w:val="16"/>
              </w:rPr>
              <w:t>-</w:t>
            </w:r>
          </w:p>
        </w:tc>
        <w:tc>
          <w:tcPr>
            <w:tcW w:w="425" w:type="dxa"/>
            <w:shd w:val="clear" w:color="000000" w:fill="FFFFFF"/>
            <w:vAlign w:val="center"/>
          </w:tcPr>
          <w:p w14:paraId="5E53D991" w14:textId="77777777" w:rsidR="005E0009" w:rsidRPr="00A83052" w:rsidRDefault="005E0009" w:rsidP="009D2A06">
            <w:pPr>
              <w:jc w:val="center"/>
              <w:rPr>
                <w:sz w:val="16"/>
                <w:szCs w:val="16"/>
              </w:rPr>
            </w:pPr>
            <w:r w:rsidRPr="00A83052">
              <w:rPr>
                <w:sz w:val="16"/>
                <w:szCs w:val="16"/>
              </w:rPr>
              <w:t>-</w:t>
            </w:r>
          </w:p>
        </w:tc>
        <w:tc>
          <w:tcPr>
            <w:tcW w:w="1701" w:type="dxa"/>
            <w:shd w:val="clear" w:color="000000" w:fill="FFFFFF"/>
            <w:vAlign w:val="center"/>
          </w:tcPr>
          <w:p w14:paraId="51CE8889" w14:textId="77777777" w:rsidR="005E0009" w:rsidRPr="00D87335" w:rsidRDefault="005E0009" w:rsidP="009D2A06">
            <w:pPr>
              <w:rPr>
                <w:sz w:val="16"/>
                <w:szCs w:val="16"/>
                <w:lang w:val="en-US"/>
              </w:rPr>
            </w:pPr>
            <w:r w:rsidRPr="00A83052">
              <w:rPr>
                <w:sz w:val="16"/>
                <w:szCs w:val="16"/>
              </w:rPr>
              <w:t>М</w:t>
            </w:r>
            <w:r w:rsidRPr="00A83052">
              <w:rPr>
                <w:sz w:val="16"/>
                <w:szCs w:val="16"/>
                <w:vertAlign w:val="subscript"/>
                <w:lang w:val="en-US"/>
              </w:rPr>
              <w:t>2</w:t>
            </w:r>
            <w:r>
              <w:rPr>
                <w:sz w:val="16"/>
                <w:szCs w:val="16"/>
                <w:vertAlign w:val="subscript"/>
                <w:lang w:val="uk-UA"/>
              </w:rPr>
              <w:t xml:space="preserve">, </w:t>
            </w:r>
            <w:r w:rsidRPr="00A83052">
              <w:rPr>
                <w:sz w:val="16"/>
                <w:szCs w:val="16"/>
              </w:rPr>
              <w:t>М</w:t>
            </w:r>
            <w:r w:rsidRPr="00A83052">
              <w:rPr>
                <w:sz w:val="16"/>
                <w:szCs w:val="16"/>
                <w:vertAlign w:val="subscript"/>
                <w:lang w:val="en-US"/>
              </w:rPr>
              <w:t>3</w:t>
            </w:r>
            <w:r>
              <w:rPr>
                <w:sz w:val="16"/>
                <w:szCs w:val="16"/>
                <w:vertAlign w:val="subscript"/>
                <w:lang w:val="uk-UA"/>
              </w:rPr>
              <w:t>,</w:t>
            </w:r>
            <w:r>
              <w:rPr>
                <w:sz w:val="16"/>
                <w:szCs w:val="16"/>
                <w:lang w:val="en-US"/>
              </w:rPr>
              <w:t xml:space="preserve"> A</w:t>
            </w:r>
            <w:r>
              <w:rPr>
                <w:sz w:val="16"/>
                <w:szCs w:val="16"/>
                <w:lang w:val="uk-UA"/>
              </w:rPr>
              <w:t>,</w:t>
            </w:r>
            <w:r>
              <w:rPr>
                <w:sz w:val="16"/>
                <w:szCs w:val="16"/>
                <w:lang w:val="en-US"/>
              </w:rPr>
              <w:t xml:space="preserve"> B</w:t>
            </w:r>
            <w:r>
              <w:rPr>
                <w:sz w:val="16"/>
                <w:szCs w:val="16"/>
                <w:lang w:val="uk-UA"/>
              </w:rPr>
              <w:t xml:space="preserve">, </w:t>
            </w:r>
            <w:r w:rsidRPr="00A83052">
              <w:rPr>
                <w:sz w:val="16"/>
                <w:szCs w:val="16"/>
              </w:rPr>
              <w:t>І</w:t>
            </w:r>
            <w:r>
              <w:rPr>
                <w:sz w:val="16"/>
                <w:szCs w:val="16"/>
                <w:lang w:val="uk-UA"/>
              </w:rPr>
              <w:t xml:space="preserve">, </w:t>
            </w:r>
            <w:r w:rsidRPr="00A83052">
              <w:rPr>
                <w:sz w:val="16"/>
                <w:szCs w:val="16"/>
              </w:rPr>
              <w:t>ІІ</w:t>
            </w:r>
            <w:r>
              <w:rPr>
                <w:sz w:val="16"/>
                <w:szCs w:val="16"/>
                <w:lang w:val="uk-UA"/>
              </w:rPr>
              <w:t xml:space="preserve">, </w:t>
            </w:r>
            <w:r w:rsidRPr="00A83052">
              <w:rPr>
                <w:sz w:val="16"/>
                <w:szCs w:val="16"/>
                <w:lang w:val="en-US"/>
              </w:rPr>
              <w:t>II</w:t>
            </w:r>
            <w:r>
              <w:rPr>
                <w:sz w:val="16"/>
                <w:szCs w:val="16"/>
                <w:lang w:val="uk-UA"/>
              </w:rPr>
              <w:t>І</w:t>
            </w:r>
          </w:p>
        </w:tc>
        <w:tc>
          <w:tcPr>
            <w:tcW w:w="567" w:type="dxa"/>
            <w:shd w:val="clear" w:color="000000" w:fill="FFFFFF"/>
            <w:vAlign w:val="center"/>
          </w:tcPr>
          <w:p w14:paraId="7B58C915" w14:textId="77777777" w:rsidR="005E0009" w:rsidRPr="00A83052" w:rsidRDefault="005E0009" w:rsidP="009D2A06">
            <w:pPr>
              <w:jc w:val="center"/>
              <w:rPr>
                <w:sz w:val="16"/>
                <w:szCs w:val="16"/>
              </w:rPr>
            </w:pPr>
            <w:r w:rsidRPr="00A83052">
              <w:rPr>
                <w:sz w:val="16"/>
                <w:szCs w:val="16"/>
              </w:rPr>
              <w:t>-</w:t>
            </w:r>
          </w:p>
        </w:tc>
        <w:tc>
          <w:tcPr>
            <w:tcW w:w="567" w:type="dxa"/>
            <w:shd w:val="clear" w:color="000000" w:fill="FFFFFF"/>
            <w:vAlign w:val="center"/>
          </w:tcPr>
          <w:p w14:paraId="18271840" w14:textId="77777777" w:rsidR="005E0009" w:rsidRPr="00A83052" w:rsidRDefault="005E0009" w:rsidP="009D2A06">
            <w:pPr>
              <w:jc w:val="center"/>
              <w:rPr>
                <w:sz w:val="16"/>
                <w:szCs w:val="16"/>
              </w:rPr>
            </w:pPr>
            <w:r w:rsidRPr="00A83052">
              <w:rPr>
                <w:sz w:val="16"/>
                <w:szCs w:val="16"/>
              </w:rPr>
              <w:t>1</w:t>
            </w:r>
          </w:p>
        </w:tc>
        <w:tc>
          <w:tcPr>
            <w:tcW w:w="567" w:type="dxa"/>
            <w:shd w:val="clear" w:color="000000" w:fill="FFFFFF"/>
            <w:vAlign w:val="center"/>
          </w:tcPr>
          <w:p w14:paraId="2EDA1F33" w14:textId="77777777" w:rsidR="005E0009" w:rsidRPr="00A83052" w:rsidRDefault="005E0009" w:rsidP="009D2A06">
            <w:pPr>
              <w:jc w:val="center"/>
              <w:rPr>
                <w:sz w:val="16"/>
                <w:szCs w:val="16"/>
              </w:rPr>
            </w:pPr>
            <w:r w:rsidRPr="00A83052">
              <w:rPr>
                <w:sz w:val="16"/>
                <w:szCs w:val="16"/>
              </w:rPr>
              <w:t>19</w:t>
            </w:r>
          </w:p>
        </w:tc>
        <w:tc>
          <w:tcPr>
            <w:tcW w:w="567" w:type="dxa"/>
            <w:shd w:val="clear" w:color="000000" w:fill="FFFFFF"/>
            <w:vAlign w:val="center"/>
          </w:tcPr>
          <w:p w14:paraId="00EBBA1A" w14:textId="77777777" w:rsidR="005E0009" w:rsidRPr="00A83052" w:rsidRDefault="005E0009" w:rsidP="009D2A06">
            <w:pPr>
              <w:jc w:val="center"/>
              <w:rPr>
                <w:sz w:val="16"/>
                <w:szCs w:val="16"/>
              </w:rPr>
            </w:pPr>
            <w:r w:rsidRPr="00A83052">
              <w:rPr>
                <w:sz w:val="16"/>
                <w:szCs w:val="16"/>
              </w:rPr>
              <w:t>1</w:t>
            </w:r>
          </w:p>
        </w:tc>
        <w:tc>
          <w:tcPr>
            <w:tcW w:w="992" w:type="dxa"/>
            <w:shd w:val="clear" w:color="000000" w:fill="FFFFFF"/>
            <w:vAlign w:val="center"/>
          </w:tcPr>
          <w:p w14:paraId="6E4F315D" w14:textId="77777777" w:rsidR="005E0009" w:rsidRPr="00A83052" w:rsidRDefault="005E0009" w:rsidP="009D2A06">
            <w:pPr>
              <w:jc w:val="center"/>
              <w:rPr>
                <w:sz w:val="16"/>
                <w:szCs w:val="16"/>
              </w:rPr>
            </w:pPr>
            <w:r w:rsidRPr="00A83052">
              <w:rPr>
                <w:sz w:val="16"/>
                <w:szCs w:val="16"/>
              </w:rPr>
              <w:t>1</w:t>
            </w:r>
          </w:p>
        </w:tc>
      </w:tr>
      <w:tr w:rsidR="005E0009" w:rsidRPr="009B51E0" w14:paraId="509D3FFF" w14:textId="77777777" w:rsidTr="009D2A06">
        <w:trPr>
          <w:trHeight w:val="127"/>
        </w:trPr>
        <w:tc>
          <w:tcPr>
            <w:tcW w:w="426" w:type="dxa"/>
            <w:shd w:val="clear" w:color="auto" w:fill="FFFFFF" w:themeFill="background1"/>
            <w:vAlign w:val="center"/>
          </w:tcPr>
          <w:p w14:paraId="12691A4F" w14:textId="77777777" w:rsidR="005E0009" w:rsidRDefault="005E0009" w:rsidP="009D2A06">
            <w:pPr>
              <w:jc w:val="center"/>
              <w:rPr>
                <w:b/>
                <w:bCs/>
                <w:sz w:val="16"/>
                <w:szCs w:val="16"/>
                <w:lang w:val="uk-UA"/>
              </w:rPr>
            </w:pPr>
            <w:r>
              <w:rPr>
                <w:b/>
                <w:bCs/>
                <w:sz w:val="16"/>
                <w:szCs w:val="16"/>
                <w:lang w:val="uk-UA"/>
              </w:rPr>
              <w:t>3</w:t>
            </w:r>
          </w:p>
        </w:tc>
        <w:tc>
          <w:tcPr>
            <w:tcW w:w="987" w:type="dxa"/>
            <w:shd w:val="clear" w:color="000000" w:fill="FFFFFF"/>
            <w:vAlign w:val="center"/>
          </w:tcPr>
          <w:p w14:paraId="65230FCE" w14:textId="77777777" w:rsidR="005E0009" w:rsidRPr="00A83052" w:rsidRDefault="005E0009" w:rsidP="009D2A06">
            <w:pPr>
              <w:jc w:val="center"/>
              <w:rPr>
                <w:sz w:val="16"/>
                <w:szCs w:val="16"/>
              </w:rPr>
            </w:pPr>
            <w:r w:rsidRPr="00A83052">
              <w:rPr>
                <w:sz w:val="16"/>
                <w:szCs w:val="16"/>
              </w:rPr>
              <w:t>306</w:t>
            </w:r>
          </w:p>
        </w:tc>
        <w:tc>
          <w:tcPr>
            <w:tcW w:w="2410" w:type="dxa"/>
            <w:shd w:val="clear" w:color="000000" w:fill="FFFFFF"/>
            <w:vAlign w:val="center"/>
          </w:tcPr>
          <w:p w14:paraId="0D223A24" w14:textId="77777777" w:rsidR="005E0009" w:rsidRPr="00A83052" w:rsidRDefault="005E0009" w:rsidP="009D2A06">
            <w:pPr>
              <w:rPr>
                <w:sz w:val="16"/>
                <w:szCs w:val="16"/>
              </w:rPr>
            </w:pPr>
            <w:proofErr w:type="spellStart"/>
            <w:r w:rsidRPr="00A83052">
              <w:rPr>
                <w:sz w:val="16"/>
                <w:szCs w:val="16"/>
              </w:rPr>
              <w:t>Крюківщина</w:t>
            </w:r>
            <w:proofErr w:type="spellEnd"/>
            <w:r w:rsidRPr="00A83052">
              <w:rPr>
                <w:sz w:val="16"/>
                <w:szCs w:val="16"/>
              </w:rPr>
              <w:t xml:space="preserve"> – </w:t>
            </w:r>
            <w:proofErr w:type="spellStart"/>
            <w:r w:rsidRPr="00A83052">
              <w:rPr>
                <w:sz w:val="16"/>
                <w:szCs w:val="16"/>
              </w:rPr>
              <w:t>Київ</w:t>
            </w:r>
            <w:proofErr w:type="spellEnd"/>
            <w:r w:rsidRPr="00A83052">
              <w:rPr>
                <w:sz w:val="16"/>
                <w:szCs w:val="16"/>
              </w:rPr>
              <w:t xml:space="preserve"> АС </w:t>
            </w:r>
            <w:r>
              <w:rPr>
                <w:sz w:val="16"/>
                <w:szCs w:val="16"/>
              </w:rPr>
              <w:t>«</w:t>
            </w:r>
            <w:proofErr w:type="spellStart"/>
            <w:r w:rsidRPr="00A83052">
              <w:rPr>
                <w:sz w:val="16"/>
                <w:szCs w:val="16"/>
              </w:rPr>
              <w:t>Київ</w:t>
            </w:r>
            <w:proofErr w:type="spellEnd"/>
            <w:r>
              <w:rPr>
                <w:sz w:val="16"/>
                <w:szCs w:val="16"/>
              </w:rPr>
              <w:t>»</w:t>
            </w:r>
          </w:p>
        </w:tc>
        <w:tc>
          <w:tcPr>
            <w:tcW w:w="708" w:type="dxa"/>
            <w:shd w:val="clear" w:color="000000" w:fill="FFFFFF"/>
            <w:vAlign w:val="center"/>
          </w:tcPr>
          <w:p w14:paraId="751D248F" w14:textId="77777777" w:rsidR="005E0009" w:rsidRPr="00A83052" w:rsidRDefault="005E0009" w:rsidP="009D2A06">
            <w:pPr>
              <w:jc w:val="center"/>
              <w:rPr>
                <w:sz w:val="16"/>
                <w:szCs w:val="16"/>
              </w:rPr>
            </w:pPr>
            <w:r w:rsidRPr="00A83052">
              <w:rPr>
                <w:sz w:val="16"/>
                <w:szCs w:val="16"/>
              </w:rPr>
              <w:t>27,5</w:t>
            </w:r>
          </w:p>
        </w:tc>
        <w:tc>
          <w:tcPr>
            <w:tcW w:w="709" w:type="dxa"/>
            <w:shd w:val="clear" w:color="000000" w:fill="FFFFFF"/>
            <w:vAlign w:val="center"/>
          </w:tcPr>
          <w:p w14:paraId="7A10659A" w14:textId="77777777" w:rsidR="005E0009" w:rsidRPr="00A83052" w:rsidRDefault="005E0009" w:rsidP="009D2A06">
            <w:pPr>
              <w:jc w:val="center"/>
              <w:rPr>
                <w:sz w:val="16"/>
                <w:szCs w:val="16"/>
              </w:rPr>
            </w:pPr>
            <w:r w:rsidRPr="00A83052">
              <w:rPr>
                <w:sz w:val="16"/>
                <w:szCs w:val="16"/>
              </w:rPr>
              <w:t>27,5</w:t>
            </w:r>
          </w:p>
        </w:tc>
        <w:tc>
          <w:tcPr>
            <w:tcW w:w="425" w:type="dxa"/>
            <w:shd w:val="clear" w:color="000000" w:fill="FFFFFF"/>
            <w:vAlign w:val="center"/>
          </w:tcPr>
          <w:p w14:paraId="6216B543" w14:textId="77777777" w:rsidR="005E0009" w:rsidRPr="00A83052" w:rsidRDefault="005E0009" w:rsidP="009D2A06">
            <w:pPr>
              <w:jc w:val="center"/>
              <w:rPr>
                <w:sz w:val="16"/>
                <w:szCs w:val="16"/>
              </w:rPr>
            </w:pPr>
            <w:r w:rsidRPr="00A83052">
              <w:rPr>
                <w:sz w:val="16"/>
                <w:szCs w:val="16"/>
              </w:rPr>
              <w:t>80</w:t>
            </w:r>
          </w:p>
        </w:tc>
        <w:tc>
          <w:tcPr>
            <w:tcW w:w="426" w:type="dxa"/>
            <w:shd w:val="clear" w:color="000000" w:fill="FFFFFF"/>
            <w:vAlign w:val="center"/>
          </w:tcPr>
          <w:p w14:paraId="1C34AFF9" w14:textId="77777777" w:rsidR="005E0009" w:rsidRPr="00A83052" w:rsidRDefault="005E0009" w:rsidP="009D2A06">
            <w:pPr>
              <w:jc w:val="center"/>
              <w:rPr>
                <w:sz w:val="16"/>
                <w:szCs w:val="16"/>
              </w:rPr>
            </w:pPr>
            <w:r w:rsidRPr="00A83052">
              <w:rPr>
                <w:sz w:val="16"/>
                <w:szCs w:val="16"/>
              </w:rPr>
              <w:t>-</w:t>
            </w:r>
          </w:p>
        </w:tc>
        <w:tc>
          <w:tcPr>
            <w:tcW w:w="425" w:type="dxa"/>
            <w:shd w:val="clear" w:color="000000" w:fill="FFFFFF"/>
            <w:vAlign w:val="center"/>
          </w:tcPr>
          <w:p w14:paraId="2C4F94C3" w14:textId="77777777" w:rsidR="005E0009" w:rsidRPr="00A83052" w:rsidRDefault="005E0009" w:rsidP="009D2A06">
            <w:pPr>
              <w:jc w:val="center"/>
              <w:rPr>
                <w:sz w:val="16"/>
                <w:szCs w:val="16"/>
              </w:rPr>
            </w:pPr>
            <w:r w:rsidRPr="00A83052">
              <w:rPr>
                <w:sz w:val="16"/>
                <w:szCs w:val="16"/>
              </w:rPr>
              <w:t>-</w:t>
            </w:r>
          </w:p>
        </w:tc>
        <w:tc>
          <w:tcPr>
            <w:tcW w:w="1134" w:type="dxa"/>
            <w:shd w:val="clear" w:color="000000" w:fill="FFFFFF"/>
            <w:vAlign w:val="center"/>
          </w:tcPr>
          <w:p w14:paraId="040AC440" w14:textId="77777777" w:rsidR="005E0009" w:rsidRPr="00A83052" w:rsidRDefault="005E0009" w:rsidP="009D2A06">
            <w:pPr>
              <w:jc w:val="center"/>
              <w:rPr>
                <w:sz w:val="16"/>
                <w:szCs w:val="16"/>
              </w:rPr>
            </w:pPr>
            <w:r w:rsidRPr="00A83052">
              <w:rPr>
                <w:sz w:val="16"/>
                <w:szCs w:val="16"/>
              </w:rPr>
              <w:t>-</w:t>
            </w:r>
          </w:p>
        </w:tc>
        <w:tc>
          <w:tcPr>
            <w:tcW w:w="1134" w:type="dxa"/>
            <w:shd w:val="clear" w:color="000000" w:fill="FFFFFF"/>
            <w:vAlign w:val="center"/>
          </w:tcPr>
          <w:p w14:paraId="2C1782B3" w14:textId="77777777" w:rsidR="005E0009" w:rsidRPr="00A83052" w:rsidRDefault="005E0009" w:rsidP="009D2A06">
            <w:pPr>
              <w:jc w:val="center"/>
              <w:rPr>
                <w:sz w:val="16"/>
                <w:szCs w:val="16"/>
              </w:rPr>
            </w:pPr>
            <w:r w:rsidRPr="00A83052">
              <w:rPr>
                <w:sz w:val="16"/>
                <w:szCs w:val="16"/>
              </w:rPr>
              <w:t>-</w:t>
            </w:r>
          </w:p>
        </w:tc>
        <w:tc>
          <w:tcPr>
            <w:tcW w:w="425" w:type="dxa"/>
            <w:shd w:val="clear" w:color="000000" w:fill="FFFFFF"/>
            <w:vAlign w:val="center"/>
          </w:tcPr>
          <w:p w14:paraId="1CFDD064" w14:textId="77777777" w:rsidR="005E0009" w:rsidRPr="00A83052" w:rsidRDefault="005E0009" w:rsidP="009D2A06">
            <w:pPr>
              <w:jc w:val="center"/>
              <w:rPr>
                <w:sz w:val="16"/>
                <w:szCs w:val="16"/>
              </w:rPr>
            </w:pPr>
            <w:r w:rsidRPr="00A83052">
              <w:rPr>
                <w:sz w:val="16"/>
                <w:szCs w:val="16"/>
              </w:rPr>
              <w:t>+</w:t>
            </w:r>
          </w:p>
        </w:tc>
        <w:tc>
          <w:tcPr>
            <w:tcW w:w="425" w:type="dxa"/>
            <w:shd w:val="clear" w:color="000000" w:fill="FFFFFF"/>
            <w:vAlign w:val="center"/>
          </w:tcPr>
          <w:p w14:paraId="50304B1E" w14:textId="77777777" w:rsidR="005E0009" w:rsidRPr="00A83052" w:rsidRDefault="005E0009" w:rsidP="009D2A06">
            <w:pPr>
              <w:jc w:val="center"/>
              <w:rPr>
                <w:sz w:val="16"/>
                <w:szCs w:val="16"/>
              </w:rPr>
            </w:pPr>
            <w:r w:rsidRPr="00A83052">
              <w:rPr>
                <w:sz w:val="16"/>
                <w:szCs w:val="16"/>
              </w:rPr>
              <w:t>-</w:t>
            </w:r>
          </w:p>
        </w:tc>
        <w:tc>
          <w:tcPr>
            <w:tcW w:w="426" w:type="dxa"/>
            <w:shd w:val="clear" w:color="000000" w:fill="FFFFFF"/>
            <w:vAlign w:val="center"/>
          </w:tcPr>
          <w:p w14:paraId="67BE9FFA" w14:textId="77777777" w:rsidR="005E0009" w:rsidRPr="00A83052" w:rsidRDefault="005E0009" w:rsidP="009D2A06">
            <w:pPr>
              <w:jc w:val="center"/>
              <w:rPr>
                <w:sz w:val="16"/>
                <w:szCs w:val="16"/>
              </w:rPr>
            </w:pPr>
            <w:r w:rsidRPr="00A83052">
              <w:rPr>
                <w:sz w:val="16"/>
                <w:szCs w:val="16"/>
              </w:rPr>
              <w:t>+</w:t>
            </w:r>
          </w:p>
        </w:tc>
        <w:tc>
          <w:tcPr>
            <w:tcW w:w="425" w:type="dxa"/>
            <w:shd w:val="clear" w:color="000000" w:fill="FFFFFF"/>
            <w:vAlign w:val="center"/>
          </w:tcPr>
          <w:p w14:paraId="170C311C" w14:textId="77777777" w:rsidR="005E0009" w:rsidRPr="00A83052" w:rsidRDefault="005E0009" w:rsidP="009D2A06">
            <w:pPr>
              <w:jc w:val="center"/>
              <w:rPr>
                <w:sz w:val="16"/>
                <w:szCs w:val="16"/>
              </w:rPr>
            </w:pPr>
            <w:r w:rsidRPr="00A83052">
              <w:rPr>
                <w:sz w:val="16"/>
                <w:szCs w:val="16"/>
              </w:rPr>
              <w:t>-</w:t>
            </w:r>
          </w:p>
        </w:tc>
        <w:tc>
          <w:tcPr>
            <w:tcW w:w="425" w:type="dxa"/>
            <w:shd w:val="clear" w:color="000000" w:fill="FFFFFF"/>
            <w:vAlign w:val="center"/>
          </w:tcPr>
          <w:p w14:paraId="49C4B93E" w14:textId="77777777" w:rsidR="005E0009" w:rsidRPr="00A83052" w:rsidRDefault="005E0009" w:rsidP="009D2A06">
            <w:pPr>
              <w:jc w:val="center"/>
              <w:rPr>
                <w:sz w:val="16"/>
                <w:szCs w:val="16"/>
              </w:rPr>
            </w:pPr>
            <w:r w:rsidRPr="00A83052">
              <w:rPr>
                <w:sz w:val="16"/>
                <w:szCs w:val="16"/>
              </w:rPr>
              <w:t>-</w:t>
            </w:r>
          </w:p>
        </w:tc>
        <w:tc>
          <w:tcPr>
            <w:tcW w:w="1701" w:type="dxa"/>
            <w:shd w:val="clear" w:color="000000" w:fill="FFFFFF"/>
            <w:vAlign w:val="center"/>
          </w:tcPr>
          <w:p w14:paraId="1B035099" w14:textId="77777777" w:rsidR="005E0009" w:rsidRPr="00B855CD" w:rsidRDefault="005E0009" w:rsidP="009D2A06">
            <w:pPr>
              <w:rPr>
                <w:sz w:val="16"/>
                <w:szCs w:val="16"/>
                <w:lang w:val="en-US"/>
              </w:rPr>
            </w:pPr>
            <w:r w:rsidRPr="00A83052">
              <w:rPr>
                <w:sz w:val="16"/>
                <w:szCs w:val="16"/>
              </w:rPr>
              <w:t>М</w:t>
            </w:r>
            <w:r w:rsidRPr="00A83052">
              <w:rPr>
                <w:sz w:val="16"/>
                <w:szCs w:val="16"/>
                <w:vertAlign w:val="subscript"/>
                <w:lang w:val="en-US"/>
              </w:rPr>
              <w:t>2</w:t>
            </w:r>
            <w:r>
              <w:rPr>
                <w:sz w:val="16"/>
                <w:szCs w:val="16"/>
                <w:vertAlign w:val="subscript"/>
                <w:lang w:val="uk-UA"/>
              </w:rPr>
              <w:t xml:space="preserve">, </w:t>
            </w:r>
            <w:r w:rsidRPr="00A83052">
              <w:rPr>
                <w:sz w:val="16"/>
                <w:szCs w:val="16"/>
              </w:rPr>
              <w:t>М</w:t>
            </w:r>
            <w:r w:rsidRPr="00A83052">
              <w:rPr>
                <w:sz w:val="16"/>
                <w:szCs w:val="16"/>
                <w:vertAlign w:val="subscript"/>
                <w:lang w:val="en-US"/>
              </w:rPr>
              <w:t>3</w:t>
            </w:r>
            <w:r>
              <w:rPr>
                <w:sz w:val="16"/>
                <w:szCs w:val="16"/>
                <w:vertAlign w:val="subscript"/>
                <w:lang w:val="uk-UA"/>
              </w:rPr>
              <w:t>,</w:t>
            </w:r>
            <w:r>
              <w:rPr>
                <w:sz w:val="16"/>
                <w:szCs w:val="16"/>
                <w:lang w:val="en-US"/>
              </w:rPr>
              <w:t xml:space="preserve"> A</w:t>
            </w:r>
            <w:r>
              <w:rPr>
                <w:sz w:val="16"/>
                <w:szCs w:val="16"/>
                <w:lang w:val="uk-UA"/>
              </w:rPr>
              <w:t>,</w:t>
            </w:r>
            <w:r>
              <w:rPr>
                <w:sz w:val="16"/>
                <w:szCs w:val="16"/>
                <w:lang w:val="en-US"/>
              </w:rPr>
              <w:t xml:space="preserve"> B</w:t>
            </w:r>
            <w:r>
              <w:rPr>
                <w:sz w:val="16"/>
                <w:szCs w:val="16"/>
                <w:lang w:val="uk-UA"/>
              </w:rPr>
              <w:t xml:space="preserve">, </w:t>
            </w:r>
            <w:r w:rsidRPr="00A83052">
              <w:rPr>
                <w:sz w:val="16"/>
                <w:szCs w:val="16"/>
              </w:rPr>
              <w:t>І</w:t>
            </w:r>
            <w:r>
              <w:rPr>
                <w:sz w:val="16"/>
                <w:szCs w:val="16"/>
                <w:lang w:val="uk-UA"/>
              </w:rPr>
              <w:t xml:space="preserve">, </w:t>
            </w:r>
            <w:r w:rsidRPr="00A83052">
              <w:rPr>
                <w:sz w:val="16"/>
                <w:szCs w:val="16"/>
              </w:rPr>
              <w:t>ІІ</w:t>
            </w:r>
            <w:r>
              <w:rPr>
                <w:sz w:val="16"/>
                <w:szCs w:val="16"/>
                <w:lang w:val="uk-UA"/>
              </w:rPr>
              <w:t xml:space="preserve">, </w:t>
            </w:r>
            <w:r w:rsidRPr="00A83052">
              <w:rPr>
                <w:sz w:val="16"/>
                <w:szCs w:val="16"/>
                <w:lang w:val="en-US"/>
              </w:rPr>
              <w:t>II</w:t>
            </w:r>
            <w:r>
              <w:rPr>
                <w:sz w:val="16"/>
                <w:szCs w:val="16"/>
                <w:lang w:val="uk-UA"/>
              </w:rPr>
              <w:t>І</w:t>
            </w:r>
          </w:p>
        </w:tc>
        <w:tc>
          <w:tcPr>
            <w:tcW w:w="567" w:type="dxa"/>
            <w:shd w:val="clear" w:color="000000" w:fill="FFFFFF"/>
            <w:vAlign w:val="center"/>
          </w:tcPr>
          <w:p w14:paraId="6937C596" w14:textId="77777777" w:rsidR="005E0009" w:rsidRPr="00A83052" w:rsidRDefault="005E0009" w:rsidP="009D2A06">
            <w:pPr>
              <w:jc w:val="center"/>
              <w:rPr>
                <w:sz w:val="16"/>
                <w:szCs w:val="16"/>
              </w:rPr>
            </w:pPr>
            <w:r w:rsidRPr="00A83052">
              <w:rPr>
                <w:sz w:val="16"/>
                <w:szCs w:val="16"/>
              </w:rPr>
              <w:t>-</w:t>
            </w:r>
          </w:p>
        </w:tc>
        <w:tc>
          <w:tcPr>
            <w:tcW w:w="567" w:type="dxa"/>
            <w:shd w:val="clear" w:color="000000" w:fill="FFFFFF"/>
            <w:vAlign w:val="center"/>
          </w:tcPr>
          <w:p w14:paraId="1BA3FAB0" w14:textId="77777777" w:rsidR="005E0009" w:rsidRPr="00A83052" w:rsidRDefault="005E0009" w:rsidP="009D2A06">
            <w:pPr>
              <w:jc w:val="center"/>
              <w:rPr>
                <w:sz w:val="16"/>
                <w:szCs w:val="16"/>
              </w:rPr>
            </w:pPr>
            <w:r w:rsidRPr="00A83052">
              <w:rPr>
                <w:sz w:val="16"/>
                <w:szCs w:val="16"/>
              </w:rPr>
              <w:t>15</w:t>
            </w:r>
          </w:p>
        </w:tc>
        <w:tc>
          <w:tcPr>
            <w:tcW w:w="567" w:type="dxa"/>
            <w:shd w:val="clear" w:color="000000" w:fill="FFFFFF"/>
            <w:vAlign w:val="center"/>
          </w:tcPr>
          <w:p w14:paraId="7CD4FAB1" w14:textId="77777777" w:rsidR="005E0009" w:rsidRPr="00A83052" w:rsidRDefault="005E0009" w:rsidP="009D2A06">
            <w:pPr>
              <w:jc w:val="center"/>
              <w:rPr>
                <w:sz w:val="16"/>
                <w:szCs w:val="16"/>
              </w:rPr>
            </w:pPr>
            <w:r w:rsidRPr="00A83052">
              <w:rPr>
                <w:sz w:val="16"/>
                <w:szCs w:val="16"/>
              </w:rPr>
              <w:t>19</w:t>
            </w:r>
          </w:p>
        </w:tc>
        <w:tc>
          <w:tcPr>
            <w:tcW w:w="567" w:type="dxa"/>
            <w:shd w:val="clear" w:color="000000" w:fill="FFFFFF"/>
            <w:vAlign w:val="center"/>
          </w:tcPr>
          <w:p w14:paraId="11A24074" w14:textId="77777777" w:rsidR="005E0009" w:rsidRPr="00A83052" w:rsidRDefault="005E0009" w:rsidP="009D2A06">
            <w:pPr>
              <w:jc w:val="center"/>
              <w:rPr>
                <w:sz w:val="16"/>
                <w:szCs w:val="16"/>
              </w:rPr>
            </w:pPr>
            <w:r w:rsidRPr="00A83052">
              <w:rPr>
                <w:sz w:val="16"/>
                <w:szCs w:val="16"/>
              </w:rPr>
              <w:t>2</w:t>
            </w:r>
          </w:p>
        </w:tc>
        <w:tc>
          <w:tcPr>
            <w:tcW w:w="992" w:type="dxa"/>
            <w:shd w:val="clear" w:color="000000" w:fill="FFFFFF"/>
            <w:vAlign w:val="center"/>
          </w:tcPr>
          <w:p w14:paraId="188F6834" w14:textId="77777777" w:rsidR="005E0009" w:rsidRPr="00A83052" w:rsidRDefault="005E0009" w:rsidP="009D2A06">
            <w:pPr>
              <w:jc w:val="center"/>
              <w:rPr>
                <w:sz w:val="16"/>
                <w:szCs w:val="16"/>
              </w:rPr>
            </w:pPr>
            <w:r w:rsidRPr="00A83052">
              <w:rPr>
                <w:sz w:val="16"/>
                <w:szCs w:val="16"/>
              </w:rPr>
              <w:t>1</w:t>
            </w:r>
          </w:p>
        </w:tc>
      </w:tr>
      <w:tr w:rsidR="005E0009" w:rsidRPr="009B51E0" w14:paraId="4A062801" w14:textId="77777777" w:rsidTr="009D2A06">
        <w:trPr>
          <w:trHeight w:val="127"/>
        </w:trPr>
        <w:tc>
          <w:tcPr>
            <w:tcW w:w="426" w:type="dxa"/>
            <w:shd w:val="clear" w:color="auto" w:fill="FFFFFF" w:themeFill="background1"/>
            <w:vAlign w:val="center"/>
          </w:tcPr>
          <w:p w14:paraId="3BAD00D0" w14:textId="77777777" w:rsidR="005E0009" w:rsidRDefault="005E0009" w:rsidP="009D2A06">
            <w:pPr>
              <w:jc w:val="center"/>
              <w:rPr>
                <w:b/>
                <w:bCs/>
                <w:sz w:val="16"/>
                <w:szCs w:val="16"/>
                <w:lang w:val="uk-UA"/>
              </w:rPr>
            </w:pPr>
            <w:r>
              <w:rPr>
                <w:b/>
                <w:bCs/>
                <w:sz w:val="16"/>
                <w:szCs w:val="16"/>
                <w:lang w:val="uk-UA"/>
              </w:rPr>
              <w:t>4</w:t>
            </w:r>
          </w:p>
        </w:tc>
        <w:tc>
          <w:tcPr>
            <w:tcW w:w="987" w:type="dxa"/>
            <w:shd w:val="clear" w:color="000000" w:fill="FFFFFF"/>
            <w:vAlign w:val="center"/>
          </w:tcPr>
          <w:p w14:paraId="770509F8" w14:textId="77777777" w:rsidR="005E0009" w:rsidRPr="00A83052" w:rsidRDefault="005E0009" w:rsidP="009D2A06">
            <w:pPr>
              <w:jc w:val="center"/>
              <w:rPr>
                <w:sz w:val="16"/>
                <w:szCs w:val="16"/>
              </w:rPr>
            </w:pPr>
            <w:r w:rsidRPr="00A83052">
              <w:rPr>
                <w:sz w:val="16"/>
                <w:szCs w:val="16"/>
              </w:rPr>
              <w:t>308</w:t>
            </w:r>
          </w:p>
        </w:tc>
        <w:tc>
          <w:tcPr>
            <w:tcW w:w="2410" w:type="dxa"/>
            <w:shd w:val="clear" w:color="000000" w:fill="FFFFFF"/>
            <w:vAlign w:val="center"/>
          </w:tcPr>
          <w:p w14:paraId="175C6A34" w14:textId="77777777" w:rsidR="005E0009" w:rsidRPr="00A83052" w:rsidRDefault="005E0009" w:rsidP="009D2A06">
            <w:pPr>
              <w:rPr>
                <w:sz w:val="16"/>
                <w:szCs w:val="16"/>
              </w:rPr>
            </w:pPr>
            <w:r w:rsidRPr="00A83052">
              <w:rPr>
                <w:sz w:val="16"/>
                <w:szCs w:val="16"/>
              </w:rPr>
              <w:t>Яготин АС –</w:t>
            </w:r>
            <w:r>
              <w:rPr>
                <w:sz w:val="16"/>
                <w:szCs w:val="16"/>
              </w:rPr>
              <w:t xml:space="preserve"> </w:t>
            </w:r>
            <w:r w:rsidRPr="00A83052">
              <w:rPr>
                <w:sz w:val="16"/>
                <w:szCs w:val="16"/>
              </w:rPr>
              <w:t xml:space="preserve">Нова </w:t>
            </w:r>
            <w:proofErr w:type="spellStart"/>
            <w:r w:rsidRPr="00A83052">
              <w:rPr>
                <w:sz w:val="16"/>
                <w:szCs w:val="16"/>
              </w:rPr>
              <w:t>Олександрівка</w:t>
            </w:r>
            <w:proofErr w:type="spellEnd"/>
          </w:p>
        </w:tc>
        <w:tc>
          <w:tcPr>
            <w:tcW w:w="708" w:type="dxa"/>
            <w:shd w:val="clear" w:color="000000" w:fill="FFFFFF"/>
            <w:vAlign w:val="center"/>
          </w:tcPr>
          <w:p w14:paraId="4F631126" w14:textId="77777777" w:rsidR="005E0009" w:rsidRPr="00A83052" w:rsidRDefault="005E0009" w:rsidP="009D2A06">
            <w:pPr>
              <w:jc w:val="center"/>
              <w:rPr>
                <w:sz w:val="16"/>
                <w:szCs w:val="16"/>
              </w:rPr>
            </w:pPr>
            <w:r w:rsidRPr="00A83052">
              <w:rPr>
                <w:sz w:val="16"/>
                <w:szCs w:val="16"/>
              </w:rPr>
              <w:t>46,0</w:t>
            </w:r>
          </w:p>
        </w:tc>
        <w:tc>
          <w:tcPr>
            <w:tcW w:w="709" w:type="dxa"/>
            <w:shd w:val="clear" w:color="000000" w:fill="FFFFFF"/>
            <w:vAlign w:val="center"/>
          </w:tcPr>
          <w:p w14:paraId="2695CADA" w14:textId="77777777" w:rsidR="005E0009" w:rsidRPr="00A83052" w:rsidRDefault="005E0009" w:rsidP="009D2A06">
            <w:pPr>
              <w:jc w:val="center"/>
              <w:rPr>
                <w:sz w:val="16"/>
                <w:szCs w:val="16"/>
              </w:rPr>
            </w:pPr>
            <w:r w:rsidRPr="00A83052">
              <w:rPr>
                <w:sz w:val="16"/>
                <w:szCs w:val="16"/>
              </w:rPr>
              <w:t>46,0</w:t>
            </w:r>
          </w:p>
        </w:tc>
        <w:tc>
          <w:tcPr>
            <w:tcW w:w="425" w:type="dxa"/>
            <w:shd w:val="clear" w:color="000000" w:fill="FFFFFF"/>
            <w:vAlign w:val="center"/>
          </w:tcPr>
          <w:p w14:paraId="5B93E430" w14:textId="77777777" w:rsidR="005E0009" w:rsidRPr="00A83052" w:rsidRDefault="005E0009" w:rsidP="009D2A06">
            <w:pPr>
              <w:jc w:val="center"/>
              <w:rPr>
                <w:sz w:val="16"/>
                <w:szCs w:val="16"/>
              </w:rPr>
            </w:pPr>
            <w:r w:rsidRPr="00A83052">
              <w:rPr>
                <w:sz w:val="16"/>
                <w:szCs w:val="16"/>
              </w:rPr>
              <w:t>4</w:t>
            </w:r>
          </w:p>
        </w:tc>
        <w:tc>
          <w:tcPr>
            <w:tcW w:w="426" w:type="dxa"/>
            <w:shd w:val="clear" w:color="000000" w:fill="FFFFFF"/>
            <w:vAlign w:val="center"/>
          </w:tcPr>
          <w:p w14:paraId="53A5DADB" w14:textId="77777777" w:rsidR="005E0009" w:rsidRPr="00A83052" w:rsidRDefault="005E0009" w:rsidP="009D2A06">
            <w:pPr>
              <w:jc w:val="center"/>
              <w:rPr>
                <w:sz w:val="16"/>
                <w:szCs w:val="16"/>
              </w:rPr>
            </w:pPr>
            <w:r w:rsidRPr="00A83052">
              <w:rPr>
                <w:sz w:val="16"/>
                <w:szCs w:val="16"/>
              </w:rPr>
              <w:t>-</w:t>
            </w:r>
          </w:p>
        </w:tc>
        <w:tc>
          <w:tcPr>
            <w:tcW w:w="425" w:type="dxa"/>
            <w:shd w:val="clear" w:color="000000" w:fill="FFFFFF"/>
            <w:vAlign w:val="center"/>
          </w:tcPr>
          <w:p w14:paraId="1CC9E019" w14:textId="77777777" w:rsidR="005E0009" w:rsidRPr="00A83052" w:rsidRDefault="005E0009" w:rsidP="009D2A06">
            <w:pPr>
              <w:jc w:val="center"/>
              <w:rPr>
                <w:sz w:val="16"/>
                <w:szCs w:val="16"/>
              </w:rPr>
            </w:pPr>
            <w:r w:rsidRPr="00A83052">
              <w:rPr>
                <w:sz w:val="16"/>
                <w:szCs w:val="16"/>
              </w:rPr>
              <w:t>-</w:t>
            </w:r>
          </w:p>
        </w:tc>
        <w:tc>
          <w:tcPr>
            <w:tcW w:w="1134" w:type="dxa"/>
            <w:shd w:val="clear" w:color="000000" w:fill="FFFFFF"/>
            <w:vAlign w:val="center"/>
          </w:tcPr>
          <w:p w14:paraId="07A6DF13" w14:textId="77777777" w:rsidR="005E0009" w:rsidRPr="00A83052" w:rsidRDefault="005E0009" w:rsidP="009D2A06">
            <w:pPr>
              <w:jc w:val="center"/>
              <w:rPr>
                <w:sz w:val="16"/>
                <w:szCs w:val="16"/>
              </w:rPr>
            </w:pPr>
            <w:r w:rsidRPr="00A83052">
              <w:rPr>
                <w:sz w:val="16"/>
                <w:szCs w:val="16"/>
              </w:rPr>
              <w:t>-</w:t>
            </w:r>
          </w:p>
        </w:tc>
        <w:tc>
          <w:tcPr>
            <w:tcW w:w="1134" w:type="dxa"/>
            <w:shd w:val="clear" w:color="000000" w:fill="FFFFFF"/>
            <w:vAlign w:val="center"/>
          </w:tcPr>
          <w:p w14:paraId="27C89407" w14:textId="77777777" w:rsidR="005E0009" w:rsidRPr="00A83052" w:rsidRDefault="005E0009" w:rsidP="009D2A06">
            <w:pPr>
              <w:jc w:val="center"/>
              <w:rPr>
                <w:sz w:val="16"/>
                <w:szCs w:val="16"/>
              </w:rPr>
            </w:pPr>
            <w:r w:rsidRPr="00A83052">
              <w:rPr>
                <w:sz w:val="16"/>
                <w:szCs w:val="16"/>
              </w:rPr>
              <w:t>-</w:t>
            </w:r>
          </w:p>
        </w:tc>
        <w:tc>
          <w:tcPr>
            <w:tcW w:w="425" w:type="dxa"/>
            <w:shd w:val="clear" w:color="000000" w:fill="FFFFFF"/>
            <w:vAlign w:val="center"/>
          </w:tcPr>
          <w:p w14:paraId="54E385E4" w14:textId="77777777" w:rsidR="005E0009" w:rsidRPr="00A83052" w:rsidRDefault="005E0009" w:rsidP="009D2A06">
            <w:pPr>
              <w:jc w:val="center"/>
              <w:rPr>
                <w:sz w:val="16"/>
                <w:szCs w:val="16"/>
              </w:rPr>
            </w:pPr>
            <w:r w:rsidRPr="00A83052">
              <w:rPr>
                <w:sz w:val="16"/>
                <w:szCs w:val="16"/>
              </w:rPr>
              <w:t>+</w:t>
            </w:r>
          </w:p>
        </w:tc>
        <w:tc>
          <w:tcPr>
            <w:tcW w:w="425" w:type="dxa"/>
            <w:shd w:val="clear" w:color="000000" w:fill="FFFFFF"/>
            <w:vAlign w:val="center"/>
          </w:tcPr>
          <w:p w14:paraId="37946242" w14:textId="77777777" w:rsidR="005E0009" w:rsidRPr="00A83052" w:rsidRDefault="005E0009" w:rsidP="009D2A06">
            <w:pPr>
              <w:jc w:val="center"/>
              <w:rPr>
                <w:sz w:val="16"/>
                <w:szCs w:val="16"/>
              </w:rPr>
            </w:pPr>
            <w:r w:rsidRPr="00A83052">
              <w:rPr>
                <w:sz w:val="16"/>
                <w:szCs w:val="16"/>
              </w:rPr>
              <w:t>-</w:t>
            </w:r>
          </w:p>
        </w:tc>
        <w:tc>
          <w:tcPr>
            <w:tcW w:w="426" w:type="dxa"/>
            <w:shd w:val="clear" w:color="000000" w:fill="FFFFFF"/>
            <w:vAlign w:val="center"/>
          </w:tcPr>
          <w:p w14:paraId="528A3D11" w14:textId="77777777" w:rsidR="005E0009" w:rsidRPr="00A83052" w:rsidRDefault="005E0009" w:rsidP="009D2A06">
            <w:pPr>
              <w:jc w:val="center"/>
              <w:rPr>
                <w:sz w:val="16"/>
                <w:szCs w:val="16"/>
              </w:rPr>
            </w:pPr>
            <w:r w:rsidRPr="00A83052">
              <w:rPr>
                <w:sz w:val="16"/>
                <w:szCs w:val="16"/>
              </w:rPr>
              <w:t>+</w:t>
            </w:r>
          </w:p>
        </w:tc>
        <w:tc>
          <w:tcPr>
            <w:tcW w:w="425" w:type="dxa"/>
            <w:shd w:val="clear" w:color="000000" w:fill="FFFFFF"/>
            <w:vAlign w:val="center"/>
          </w:tcPr>
          <w:p w14:paraId="1C558CC5" w14:textId="77777777" w:rsidR="005E0009" w:rsidRPr="00A83052" w:rsidRDefault="005E0009" w:rsidP="009D2A06">
            <w:pPr>
              <w:jc w:val="center"/>
              <w:rPr>
                <w:sz w:val="16"/>
                <w:szCs w:val="16"/>
              </w:rPr>
            </w:pPr>
            <w:r w:rsidRPr="00A83052">
              <w:rPr>
                <w:sz w:val="16"/>
                <w:szCs w:val="16"/>
              </w:rPr>
              <w:t>-</w:t>
            </w:r>
          </w:p>
        </w:tc>
        <w:tc>
          <w:tcPr>
            <w:tcW w:w="425" w:type="dxa"/>
            <w:shd w:val="clear" w:color="000000" w:fill="FFFFFF"/>
            <w:vAlign w:val="center"/>
          </w:tcPr>
          <w:p w14:paraId="19062202" w14:textId="77777777" w:rsidR="005E0009" w:rsidRPr="00A83052" w:rsidRDefault="005E0009" w:rsidP="009D2A06">
            <w:pPr>
              <w:jc w:val="center"/>
              <w:rPr>
                <w:sz w:val="16"/>
                <w:szCs w:val="16"/>
              </w:rPr>
            </w:pPr>
            <w:r w:rsidRPr="00A83052">
              <w:rPr>
                <w:sz w:val="16"/>
                <w:szCs w:val="16"/>
              </w:rPr>
              <w:t>-</w:t>
            </w:r>
          </w:p>
        </w:tc>
        <w:tc>
          <w:tcPr>
            <w:tcW w:w="1701" w:type="dxa"/>
            <w:shd w:val="clear" w:color="000000" w:fill="FFFFFF"/>
            <w:vAlign w:val="center"/>
          </w:tcPr>
          <w:p w14:paraId="1B53624C" w14:textId="77777777" w:rsidR="005E0009" w:rsidRPr="00D87335" w:rsidRDefault="005E0009" w:rsidP="009D2A06">
            <w:pPr>
              <w:rPr>
                <w:sz w:val="16"/>
                <w:szCs w:val="16"/>
                <w:lang w:val="en-US"/>
              </w:rPr>
            </w:pPr>
            <w:r w:rsidRPr="00A83052">
              <w:rPr>
                <w:sz w:val="16"/>
                <w:szCs w:val="16"/>
              </w:rPr>
              <w:t>М</w:t>
            </w:r>
            <w:r w:rsidRPr="00A83052">
              <w:rPr>
                <w:sz w:val="16"/>
                <w:szCs w:val="16"/>
                <w:vertAlign w:val="subscript"/>
                <w:lang w:val="en-US"/>
              </w:rPr>
              <w:t>2</w:t>
            </w:r>
            <w:r>
              <w:rPr>
                <w:sz w:val="16"/>
                <w:szCs w:val="16"/>
                <w:vertAlign w:val="subscript"/>
                <w:lang w:val="uk-UA"/>
              </w:rPr>
              <w:t xml:space="preserve">, </w:t>
            </w:r>
            <w:r w:rsidRPr="00A83052">
              <w:rPr>
                <w:sz w:val="16"/>
                <w:szCs w:val="16"/>
              </w:rPr>
              <w:t>М</w:t>
            </w:r>
            <w:r w:rsidRPr="00A83052">
              <w:rPr>
                <w:sz w:val="16"/>
                <w:szCs w:val="16"/>
                <w:vertAlign w:val="subscript"/>
                <w:lang w:val="en-US"/>
              </w:rPr>
              <w:t>3</w:t>
            </w:r>
            <w:r>
              <w:rPr>
                <w:sz w:val="16"/>
                <w:szCs w:val="16"/>
                <w:vertAlign w:val="subscript"/>
                <w:lang w:val="uk-UA"/>
              </w:rPr>
              <w:t>,</w:t>
            </w:r>
            <w:r>
              <w:rPr>
                <w:sz w:val="16"/>
                <w:szCs w:val="16"/>
                <w:lang w:val="en-US"/>
              </w:rPr>
              <w:t xml:space="preserve"> A</w:t>
            </w:r>
            <w:r>
              <w:rPr>
                <w:sz w:val="16"/>
                <w:szCs w:val="16"/>
                <w:lang w:val="uk-UA"/>
              </w:rPr>
              <w:t>,</w:t>
            </w:r>
            <w:r>
              <w:rPr>
                <w:sz w:val="16"/>
                <w:szCs w:val="16"/>
                <w:lang w:val="en-US"/>
              </w:rPr>
              <w:t xml:space="preserve"> B</w:t>
            </w:r>
            <w:r>
              <w:rPr>
                <w:sz w:val="16"/>
                <w:szCs w:val="16"/>
                <w:lang w:val="uk-UA"/>
              </w:rPr>
              <w:t xml:space="preserve">, </w:t>
            </w:r>
            <w:r w:rsidRPr="00A83052">
              <w:rPr>
                <w:sz w:val="16"/>
                <w:szCs w:val="16"/>
              </w:rPr>
              <w:t>І</w:t>
            </w:r>
            <w:r>
              <w:rPr>
                <w:sz w:val="16"/>
                <w:szCs w:val="16"/>
                <w:lang w:val="uk-UA"/>
              </w:rPr>
              <w:t xml:space="preserve">, </w:t>
            </w:r>
            <w:r w:rsidRPr="00A83052">
              <w:rPr>
                <w:sz w:val="16"/>
                <w:szCs w:val="16"/>
              </w:rPr>
              <w:t>ІІ</w:t>
            </w:r>
            <w:r>
              <w:rPr>
                <w:sz w:val="16"/>
                <w:szCs w:val="16"/>
                <w:lang w:val="uk-UA"/>
              </w:rPr>
              <w:t xml:space="preserve">, </w:t>
            </w:r>
            <w:r w:rsidRPr="00A83052">
              <w:rPr>
                <w:sz w:val="16"/>
                <w:szCs w:val="16"/>
                <w:lang w:val="en-US"/>
              </w:rPr>
              <w:t>II</w:t>
            </w:r>
            <w:r>
              <w:rPr>
                <w:sz w:val="16"/>
                <w:szCs w:val="16"/>
                <w:lang w:val="uk-UA"/>
              </w:rPr>
              <w:t>І</w:t>
            </w:r>
          </w:p>
        </w:tc>
        <w:tc>
          <w:tcPr>
            <w:tcW w:w="567" w:type="dxa"/>
            <w:shd w:val="clear" w:color="000000" w:fill="FFFFFF"/>
            <w:vAlign w:val="center"/>
          </w:tcPr>
          <w:p w14:paraId="68EEC098" w14:textId="77777777" w:rsidR="005E0009" w:rsidRPr="00A83052" w:rsidRDefault="005E0009" w:rsidP="009D2A06">
            <w:pPr>
              <w:jc w:val="center"/>
              <w:rPr>
                <w:sz w:val="16"/>
                <w:szCs w:val="16"/>
              </w:rPr>
            </w:pPr>
            <w:r w:rsidRPr="00A83052">
              <w:rPr>
                <w:sz w:val="16"/>
                <w:szCs w:val="16"/>
              </w:rPr>
              <w:t>-</w:t>
            </w:r>
          </w:p>
        </w:tc>
        <w:tc>
          <w:tcPr>
            <w:tcW w:w="567" w:type="dxa"/>
            <w:shd w:val="clear" w:color="000000" w:fill="FFFFFF"/>
            <w:vAlign w:val="center"/>
          </w:tcPr>
          <w:p w14:paraId="2A5F6FE5" w14:textId="77777777" w:rsidR="005E0009" w:rsidRPr="00A83052" w:rsidRDefault="005E0009" w:rsidP="009D2A06">
            <w:pPr>
              <w:jc w:val="center"/>
              <w:rPr>
                <w:sz w:val="16"/>
                <w:szCs w:val="16"/>
              </w:rPr>
            </w:pPr>
            <w:r w:rsidRPr="00A83052">
              <w:rPr>
                <w:sz w:val="16"/>
                <w:szCs w:val="16"/>
              </w:rPr>
              <w:t>1</w:t>
            </w:r>
          </w:p>
        </w:tc>
        <w:tc>
          <w:tcPr>
            <w:tcW w:w="567" w:type="dxa"/>
            <w:shd w:val="clear" w:color="000000" w:fill="FFFFFF"/>
            <w:vAlign w:val="center"/>
          </w:tcPr>
          <w:p w14:paraId="2A547484" w14:textId="77777777" w:rsidR="005E0009" w:rsidRPr="00A83052" w:rsidRDefault="005E0009" w:rsidP="009D2A06">
            <w:pPr>
              <w:jc w:val="center"/>
              <w:rPr>
                <w:sz w:val="16"/>
                <w:szCs w:val="16"/>
              </w:rPr>
            </w:pPr>
            <w:r w:rsidRPr="00A83052">
              <w:rPr>
                <w:sz w:val="16"/>
                <w:szCs w:val="16"/>
              </w:rPr>
              <w:t>19</w:t>
            </w:r>
          </w:p>
        </w:tc>
        <w:tc>
          <w:tcPr>
            <w:tcW w:w="567" w:type="dxa"/>
            <w:shd w:val="clear" w:color="000000" w:fill="FFFFFF"/>
            <w:vAlign w:val="center"/>
          </w:tcPr>
          <w:p w14:paraId="0506BB02" w14:textId="77777777" w:rsidR="005E0009" w:rsidRPr="00A83052" w:rsidRDefault="005E0009" w:rsidP="009D2A06">
            <w:pPr>
              <w:jc w:val="center"/>
              <w:rPr>
                <w:sz w:val="16"/>
                <w:szCs w:val="16"/>
              </w:rPr>
            </w:pPr>
            <w:r w:rsidRPr="00A83052">
              <w:rPr>
                <w:sz w:val="16"/>
                <w:szCs w:val="16"/>
              </w:rPr>
              <w:t>1</w:t>
            </w:r>
          </w:p>
        </w:tc>
        <w:tc>
          <w:tcPr>
            <w:tcW w:w="992" w:type="dxa"/>
            <w:shd w:val="clear" w:color="000000" w:fill="FFFFFF"/>
            <w:vAlign w:val="center"/>
          </w:tcPr>
          <w:p w14:paraId="6E40E10A" w14:textId="77777777" w:rsidR="005E0009" w:rsidRPr="00A83052" w:rsidRDefault="005E0009" w:rsidP="009D2A06">
            <w:pPr>
              <w:jc w:val="center"/>
              <w:rPr>
                <w:sz w:val="16"/>
                <w:szCs w:val="16"/>
              </w:rPr>
            </w:pPr>
            <w:r w:rsidRPr="00A83052">
              <w:rPr>
                <w:sz w:val="16"/>
                <w:szCs w:val="16"/>
              </w:rPr>
              <w:t>1</w:t>
            </w:r>
          </w:p>
        </w:tc>
      </w:tr>
      <w:tr w:rsidR="005E0009" w:rsidRPr="009B51E0" w14:paraId="2B3C6E28" w14:textId="77777777" w:rsidTr="009D2A06">
        <w:trPr>
          <w:trHeight w:val="127"/>
        </w:trPr>
        <w:tc>
          <w:tcPr>
            <w:tcW w:w="426" w:type="dxa"/>
            <w:shd w:val="clear" w:color="auto" w:fill="FFFFFF" w:themeFill="background1"/>
            <w:vAlign w:val="center"/>
          </w:tcPr>
          <w:p w14:paraId="69399370" w14:textId="77777777" w:rsidR="005E0009" w:rsidRDefault="005E0009" w:rsidP="009D2A06">
            <w:pPr>
              <w:jc w:val="center"/>
              <w:rPr>
                <w:b/>
                <w:bCs/>
                <w:sz w:val="16"/>
                <w:szCs w:val="16"/>
                <w:lang w:val="uk-UA"/>
              </w:rPr>
            </w:pPr>
            <w:r>
              <w:rPr>
                <w:b/>
                <w:bCs/>
                <w:sz w:val="16"/>
                <w:szCs w:val="16"/>
                <w:lang w:val="uk-UA"/>
              </w:rPr>
              <w:t>5</w:t>
            </w:r>
          </w:p>
        </w:tc>
        <w:tc>
          <w:tcPr>
            <w:tcW w:w="987" w:type="dxa"/>
            <w:shd w:val="clear" w:color="000000" w:fill="FFFFFF"/>
            <w:vAlign w:val="center"/>
          </w:tcPr>
          <w:p w14:paraId="60DA3129" w14:textId="77777777" w:rsidR="005E0009" w:rsidRPr="00A83052" w:rsidRDefault="005E0009" w:rsidP="009D2A06">
            <w:pPr>
              <w:jc w:val="center"/>
              <w:rPr>
                <w:sz w:val="16"/>
                <w:szCs w:val="16"/>
              </w:rPr>
            </w:pPr>
            <w:r w:rsidRPr="00A83052">
              <w:rPr>
                <w:sz w:val="16"/>
                <w:szCs w:val="16"/>
              </w:rPr>
              <w:t>312</w:t>
            </w:r>
          </w:p>
        </w:tc>
        <w:tc>
          <w:tcPr>
            <w:tcW w:w="2410" w:type="dxa"/>
            <w:shd w:val="clear" w:color="000000" w:fill="FFFFFF"/>
            <w:vAlign w:val="center"/>
          </w:tcPr>
          <w:p w14:paraId="2D9CED4E" w14:textId="77777777" w:rsidR="005E0009" w:rsidRPr="00A83052" w:rsidRDefault="005E0009" w:rsidP="009D2A06">
            <w:pPr>
              <w:rPr>
                <w:sz w:val="16"/>
                <w:szCs w:val="16"/>
              </w:rPr>
            </w:pPr>
            <w:r w:rsidRPr="00A83052">
              <w:rPr>
                <w:sz w:val="16"/>
                <w:szCs w:val="16"/>
              </w:rPr>
              <w:t xml:space="preserve">Яготин АС – Право </w:t>
            </w:r>
            <w:proofErr w:type="spellStart"/>
            <w:r w:rsidRPr="00A83052">
              <w:rPr>
                <w:sz w:val="16"/>
                <w:szCs w:val="16"/>
              </w:rPr>
              <w:t>Жовтня</w:t>
            </w:r>
            <w:proofErr w:type="spellEnd"/>
          </w:p>
        </w:tc>
        <w:tc>
          <w:tcPr>
            <w:tcW w:w="708" w:type="dxa"/>
            <w:shd w:val="clear" w:color="000000" w:fill="FFFFFF"/>
            <w:vAlign w:val="center"/>
          </w:tcPr>
          <w:p w14:paraId="78488307" w14:textId="77777777" w:rsidR="005E0009" w:rsidRPr="00A83052" w:rsidRDefault="005E0009" w:rsidP="009D2A06">
            <w:pPr>
              <w:jc w:val="center"/>
              <w:rPr>
                <w:sz w:val="16"/>
                <w:szCs w:val="16"/>
              </w:rPr>
            </w:pPr>
            <w:r w:rsidRPr="00A83052">
              <w:rPr>
                <w:sz w:val="16"/>
                <w:szCs w:val="16"/>
              </w:rPr>
              <w:t>37,0</w:t>
            </w:r>
          </w:p>
        </w:tc>
        <w:tc>
          <w:tcPr>
            <w:tcW w:w="709" w:type="dxa"/>
            <w:shd w:val="clear" w:color="000000" w:fill="FFFFFF"/>
            <w:vAlign w:val="center"/>
          </w:tcPr>
          <w:p w14:paraId="10D79E81" w14:textId="77777777" w:rsidR="005E0009" w:rsidRPr="00A83052" w:rsidRDefault="005E0009" w:rsidP="009D2A06">
            <w:pPr>
              <w:jc w:val="center"/>
              <w:rPr>
                <w:sz w:val="16"/>
                <w:szCs w:val="16"/>
              </w:rPr>
            </w:pPr>
            <w:r w:rsidRPr="00A83052">
              <w:rPr>
                <w:sz w:val="16"/>
                <w:szCs w:val="16"/>
              </w:rPr>
              <w:t>37,0</w:t>
            </w:r>
          </w:p>
        </w:tc>
        <w:tc>
          <w:tcPr>
            <w:tcW w:w="425" w:type="dxa"/>
            <w:shd w:val="clear" w:color="000000" w:fill="FFFFFF"/>
            <w:vAlign w:val="center"/>
          </w:tcPr>
          <w:p w14:paraId="3AE87130" w14:textId="77777777" w:rsidR="005E0009" w:rsidRPr="00A83052" w:rsidRDefault="005E0009" w:rsidP="009D2A06">
            <w:pPr>
              <w:jc w:val="center"/>
              <w:rPr>
                <w:sz w:val="16"/>
                <w:szCs w:val="16"/>
              </w:rPr>
            </w:pPr>
            <w:r w:rsidRPr="00A83052">
              <w:rPr>
                <w:sz w:val="16"/>
                <w:szCs w:val="16"/>
              </w:rPr>
              <w:t>4</w:t>
            </w:r>
          </w:p>
        </w:tc>
        <w:tc>
          <w:tcPr>
            <w:tcW w:w="426" w:type="dxa"/>
            <w:shd w:val="clear" w:color="000000" w:fill="FFFFFF"/>
            <w:vAlign w:val="center"/>
          </w:tcPr>
          <w:p w14:paraId="024B0C5E" w14:textId="77777777" w:rsidR="005E0009" w:rsidRPr="00A83052" w:rsidRDefault="005E0009" w:rsidP="009D2A06">
            <w:pPr>
              <w:jc w:val="center"/>
              <w:rPr>
                <w:sz w:val="16"/>
                <w:szCs w:val="16"/>
              </w:rPr>
            </w:pPr>
            <w:r w:rsidRPr="00A83052">
              <w:rPr>
                <w:sz w:val="16"/>
                <w:szCs w:val="16"/>
              </w:rPr>
              <w:t>-</w:t>
            </w:r>
          </w:p>
        </w:tc>
        <w:tc>
          <w:tcPr>
            <w:tcW w:w="425" w:type="dxa"/>
            <w:shd w:val="clear" w:color="000000" w:fill="FFFFFF"/>
            <w:vAlign w:val="center"/>
          </w:tcPr>
          <w:p w14:paraId="14262208" w14:textId="77777777" w:rsidR="005E0009" w:rsidRPr="00A83052" w:rsidRDefault="005E0009" w:rsidP="009D2A06">
            <w:pPr>
              <w:jc w:val="center"/>
              <w:rPr>
                <w:sz w:val="16"/>
                <w:szCs w:val="16"/>
              </w:rPr>
            </w:pPr>
            <w:r w:rsidRPr="00A83052">
              <w:rPr>
                <w:sz w:val="16"/>
                <w:szCs w:val="16"/>
              </w:rPr>
              <w:t>-</w:t>
            </w:r>
          </w:p>
        </w:tc>
        <w:tc>
          <w:tcPr>
            <w:tcW w:w="1134" w:type="dxa"/>
            <w:shd w:val="clear" w:color="000000" w:fill="FFFFFF"/>
            <w:vAlign w:val="center"/>
          </w:tcPr>
          <w:p w14:paraId="15F44302" w14:textId="77777777" w:rsidR="005E0009" w:rsidRPr="00A83052" w:rsidRDefault="005E0009" w:rsidP="009D2A06">
            <w:pPr>
              <w:jc w:val="center"/>
              <w:rPr>
                <w:sz w:val="16"/>
                <w:szCs w:val="16"/>
              </w:rPr>
            </w:pPr>
            <w:r w:rsidRPr="00A83052">
              <w:rPr>
                <w:sz w:val="16"/>
                <w:szCs w:val="16"/>
              </w:rPr>
              <w:t>-</w:t>
            </w:r>
          </w:p>
        </w:tc>
        <w:tc>
          <w:tcPr>
            <w:tcW w:w="1134" w:type="dxa"/>
            <w:shd w:val="clear" w:color="000000" w:fill="FFFFFF"/>
            <w:vAlign w:val="center"/>
          </w:tcPr>
          <w:p w14:paraId="56BB73C0" w14:textId="77777777" w:rsidR="005E0009" w:rsidRPr="00A83052" w:rsidRDefault="005E0009" w:rsidP="009D2A06">
            <w:pPr>
              <w:jc w:val="center"/>
              <w:rPr>
                <w:sz w:val="16"/>
                <w:szCs w:val="16"/>
              </w:rPr>
            </w:pPr>
            <w:r w:rsidRPr="00A83052">
              <w:rPr>
                <w:sz w:val="16"/>
                <w:szCs w:val="16"/>
              </w:rPr>
              <w:t>-</w:t>
            </w:r>
          </w:p>
        </w:tc>
        <w:tc>
          <w:tcPr>
            <w:tcW w:w="425" w:type="dxa"/>
            <w:shd w:val="clear" w:color="000000" w:fill="FFFFFF"/>
            <w:vAlign w:val="center"/>
          </w:tcPr>
          <w:p w14:paraId="70546649" w14:textId="77777777" w:rsidR="005E0009" w:rsidRPr="00A83052" w:rsidRDefault="005E0009" w:rsidP="009D2A06">
            <w:pPr>
              <w:jc w:val="center"/>
              <w:rPr>
                <w:sz w:val="16"/>
                <w:szCs w:val="16"/>
              </w:rPr>
            </w:pPr>
            <w:r w:rsidRPr="00A83052">
              <w:rPr>
                <w:sz w:val="16"/>
                <w:szCs w:val="16"/>
              </w:rPr>
              <w:t>+</w:t>
            </w:r>
          </w:p>
        </w:tc>
        <w:tc>
          <w:tcPr>
            <w:tcW w:w="425" w:type="dxa"/>
            <w:shd w:val="clear" w:color="000000" w:fill="FFFFFF"/>
            <w:vAlign w:val="center"/>
          </w:tcPr>
          <w:p w14:paraId="70E5010B" w14:textId="77777777" w:rsidR="005E0009" w:rsidRPr="00A83052" w:rsidRDefault="005E0009" w:rsidP="009D2A06">
            <w:pPr>
              <w:jc w:val="center"/>
              <w:rPr>
                <w:sz w:val="16"/>
                <w:szCs w:val="16"/>
              </w:rPr>
            </w:pPr>
            <w:r w:rsidRPr="00A83052">
              <w:rPr>
                <w:sz w:val="16"/>
                <w:szCs w:val="16"/>
              </w:rPr>
              <w:t>-</w:t>
            </w:r>
          </w:p>
        </w:tc>
        <w:tc>
          <w:tcPr>
            <w:tcW w:w="426" w:type="dxa"/>
            <w:shd w:val="clear" w:color="000000" w:fill="FFFFFF"/>
            <w:vAlign w:val="center"/>
          </w:tcPr>
          <w:p w14:paraId="1C65ED06" w14:textId="77777777" w:rsidR="005E0009" w:rsidRPr="00A83052" w:rsidRDefault="005E0009" w:rsidP="009D2A06">
            <w:pPr>
              <w:jc w:val="center"/>
              <w:rPr>
                <w:sz w:val="16"/>
                <w:szCs w:val="16"/>
              </w:rPr>
            </w:pPr>
            <w:r w:rsidRPr="00A83052">
              <w:rPr>
                <w:sz w:val="16"/>
                <w:szCs w:val="16"/>
              </w:rPr>
              <w:t>+</w:t>
            </w:r>
          </w:p>
        </w:tc>
        <w:tc>
          <w:tcPr>
            <w:tcW w:w="425" w:type="dxa"/>
            <w:shd w:val="clear" w:color="000000" w:fill="FFFFFF"/>
            <w:vAlign w:val="center"/>
          </w:tcPr>
          <w:p w14:paraId="0D42B38F" w14:textId="77777777" w:rsidR="005E0009" w:rsidRPr="00A83052" w:rsidRDefault="005E0009" w:rsidP="009D2A06">
            <w:pPr>
              <w:jc w:val="center"/>
              <w:rPr>
                <w:sz w:val="16"/>
                <w:szCs w:val="16"/>
              </w:rPr>
            </w:pPr>
            <w:r w:rsidRPr="00A83052">
              <w:rPr>
                <w:sz w:val="16"/>
                <w:szCs w:val="16"/>
              </w:rPr>
              <w:t>-</w:t>
            </w:r>
          </w:p>
        </w:tc>
        <w:tc>
          <w:tcPr>
            <w:tcW w:w="425" w:type="dxa"/>
            <w:shd w:val="clear" w:color="000000" w:fill="FFFFFF"/>
            <w:vAlign w:val="center"/>
          </w:tcPr>
          <w:p w14:paraId="52EF2726" w14:textId="77777777" w:rsidR="005E0009" w:rsidRPr="00A83052" w:rsidRDefault="005E0009" w:rsidP="009D2A06">
            <w:pPr>
              <w:jc w:val="center"/>
              <w:rPr>
                <w:sz w:val="16"/>
                <w:szCs w:val="16"/>
              </w:rPr>
            </w:pPr>
            <w:r w:rsidRPr="00A83052">
              <w:rPr>
                <w:sz w:val="16"/>
                <w:szCs w:val="16"/>
              </w:rPr>
              <w:t>-</w:t>
            </w:r>
          </w:p>
        </w:tc>
        <w:tc>
          <w:tcPr>
            <w:tcW w:w="1701" w:type="dxa"/>
            <w:shd w:val="clear" w:color="000000" w:fill="FFFFFF"/>
            <w:vAlign w:val="center"/>
          </w:tcPr>
          <w:p w14:paraId="3BBDD178" w14:textId="77777777" w:rsidR="005E0009" w:rsidRPr="00325442" w:rsidRDefault="005E0009" w:rsidP="009D2A06">
            <w:pPr>
              <w:rPr>
                <w:sz w:val="16"/>
                <w:szCs w:val="16"/>
                <w:lang w:val="en-US"/>
              </w:rPr>
            </w:pPr>
            <w:r w:rsidRPr="00A83052">
              <w:rPr>
                <w:sz w:val="16"/>
                <w:szCs w:val="16"/>
              </w:rPr>
              <w:t>М</w:t>
            </w:r>
            <w:r w:rsidRPr="00A83052">
              <w:rPr>
                <w:sz w:val="16"/>
                <w:szCs w:val="16"/>
                <w:vertAlign w:val="subscript"/>
                <w:lang w:val="en-US"/>
              </w:rPr>
              <w:t>2</w:t>
            </w:r>
            <w:r>
              <w:rPr>
                <w:sz w:val="16"/>
                <w:szCs w:val="16"/>
                <w:vertAlign w:val="subscript"/>
                <w:lang w:val="uk-UA"/>
              </w:rPr>
              <w:t xml:space="preserve">, </w:t>
            </w:r>
            <w:r w:rsidRPr="00A83052">
              <w:rPr>
                <w:sz w:val="16"/>
                <w:szCs w:val="16"/>
              </w:rPr>
              <w:t>М</w:t>
            </w:r>
            <w:r w:rsidRPr="00A83052">
              <w:rPr>
                <w:sz w:val="16"/>
                <w:szCs w:val="16"/>
                <w:vertAlign w:val="subscript"/>
                <w:lang w:val="en-US"/>
              </w:rPr>
              <w:t>3</w:t>
            </w:r>
            <w:r>
              <w:rPr>
                <w:sz w:val="16"/>
                <w:szCs w:val="16"/>
                <w:vertAlign w:val="subscript"/>
                <w:lang w:val="uk-UA"/>
              </w:rPr>
              <w:t>,</w:t>
            </w:r>
            <w:r>
              <w:rPr>
                <w:sz w:val="16"/>
                <w:szCs w:val="16"/>
                <w:lang w:val="en-US"/>
              </w:rPr>
              <w:t xml:space="preserve"> A</w:t>
            </w:r>
            <w:r>
              <w:rPr>
                <w:sz w:val="16"/>
                <w:szCs w:val="16"/>
                <w:lang w:val="uk-UA"/>
              </w:rPr>
              <w:t>,</w:t>
            </w:r>
            <w:r>
              <w:rPr>
                <w:sz w:val="16"/>
                <w:szCs w:val="16"/>
                <w:lang w:val="en-US"/>
              </w:rPr>
              <w:t xml:space="preserve"> B</w:t>
            </w:r>
            <w:r>
              <w:rPr>
                <w:sz w:val="16"/>
                <w:szCs w:val="16"/>
                <w:lang w:val="uk-UA"/>
              </w:rPr>
              <w:t xml:space="preserve">, </w:t>
            </w:r>
            <w:r w:rsidRPr="00A83052">
              <w:rPr>
                <w:sz w:val="16"/>
                <w:szCs w:val="16"/>
              </w:rPr>
              <w:t>І</w:t>
            </w:r>
            <w:r>
              <w:rPr>
                <w:sz w:val="16"/>
                <w:szCs w:val="16"/>
                <w:lang w:val="uk-UA"/>
              </w:rPr>
              <w:t xml:space="preserve">, </w:t>
            </w:r>
            <w:r w:rsidRPr="00A83052">
              <w:rPr>
                <w:sz w:val="16"/>
                <w:szCs w:val="16"/>
              </w:rPr>
              <w:t>ІІ</w:t>
            </w:r>
            <w:r>
              <w:rPr>
                <w:sz w:val="16"/>
                <w:szCs w:val="16"/>
                <w:lang w:val="uk-UA"/>
              </w:rPr>
              <w:t xml:space="preserve">, </w:t>
            </w:r>
            <w:r w:rsidRPr="00A83052">
              <w:rPr>
                <w:sz w:val="16"/>
                <w:szCs w:val="16"/>
                <w:lang w:val="en-US"/>
              </w:rPr>
              <w:t>II</w:t>
            </w:r>
            <w:r>
              <w:rPr>
                <w:sz w:val="16"/>
                <w:szCs w:val="16"/>
                <w:lang w:val="uk-UA"/>
              </w:rPr>
              <w:t>І</w:t>
            </w:r>
          </w:p>
        </w:tc>
        <w:tc>
          <w:tcPr>
            <w:tcW w:w="567" w:type="dxa"/>
            <w:shd w:val="clear" w:color="000000" w:fill="FFFFFF"/>
            <w:vAlign w:val="center"/>
          </w:tcPr>
          <w:p w14:paraId="7C19BB50" w14:textId="77777777" w:rsidR="005E0009" w:rsidRPr="00A83052" w:rsidRDefault="005E0009" w:rsidP="009D2A06">
            <w:pPr>
              <w:jc w:val="center"/>
              <w:rPr>
                <w:sz w:val="16"/>
                <w:szCs w:val="16"/>
              </w:rPr>
            </w:pPr>
            <w:r w:rsidRPr="00A83052">
              <w:rPr>
                <w:sz w:val="16"/>
                <w:szCs w:val="16"/>
              </w:rPr>
              <w:t>-</w:t>
            </w:r>
          </w:p>
        </w:tc>
        <w:tc>
          <w:tcPr>
            <w:tcW w:w="567" w:type="dxa"/>
            <w:shd w:val="clear" w:color="000000" w:fill="FFFFFF"/>
            <w:vAlign w:val="center"/>
          </w:tcPr>
          <w:p w14:paraId="0233DA49" w14:textId="77777777" w:rsidR="005E0009" w:rsidRPr="00A83052" w:rsidRDefault="005E0009" w:rsidP="009D2A06">
            <w:pPr>
              <w:jc w:val="center"/>
              <w:rPr>
                <w:sz w:val="16"/>
                <w:szCs w:val="16"/>
              </w:rPr>
            </w:pPr>
            <w:r w:rsidRPr="00A83052">
              <w:rPr>
                <w:sz w:val="16"/>
                <w:szCs w:val="16"/>
              </w:rPr>
              <w:t>1</w:t>
            </w:r>
          </w:p>
        </w:tc>
        <w:tc>
          <w:tcPr>
            <w:tcW w:w="567" w:type="dxa"/>
            <w:shd w:val="clear" w:color="000000" w:fill="FFFFFF"/>
            <w:vAlign w:val="center"/>
          </w:tcPr>
          <w:p w14:paraId="1A49DD7E" w14:textId="77777777" w:rsidR="005E0009" w:rsidRPr="00A83052" w:rsidRDefault="005E0009" w:rsidP="009D2A06">
            <w:pPr>
              <w:jc w:val="center"/>
              <w:rPr>
                <w:sz w:val="16"/>
                <w:szCs w:val="16"/>
              </w:rPr>
            </w:pPr>
            <w:r w:rsidRPr="00A83052">
              <w:rPr>
                <w:sz w:val="16"/>
                <w:szCs w:val="16"/>
              </w:rPr>
              <w:t>19</w:t>
            </w:r>
          </w:p>
        </w:tc>
        <w:tc>
          <w:tcPr>
            <w:tcW w:w="567" w:type="dxa"/>
            <w:shd w:val="clear" w:color="000000" w:fill="FFFFFF"/>
            <w:vAlign w:val="center"/>
          </w:tcPr>
          <w:p w14:paraId="1EC2DC61" w14:textId="77777777" w:rsidR="005E0009" w:rsidRPr="00A83052" w:rsidRDefault="005E0009" w:rsidP="009D2A06">
            <w:pPr>
              <w:jc w:val="center"/>
              <w:rPr>
                <w:sz w:val="16"/>
                <w:szCs w:val="16"/>
              </w:rPr>
            </w:pPr>
            <w:r w:rsidRPr="00A83052">
              <w:rPr>
                <w:sz w:val="16"/>
                <w:szCs w:val="16"/>
              </w:rPr>
              <w:t>1</w:t>
            </w:r>
          </w:p>
        </w:tc>
        <w:tc>
          <w:tcPr>
            <w:tcW w:w="992" w:type="dxa"/>
            <w:shd w:val="clear" w:color="000000" w:fill="FFFFFF"/>
            <w:vAlign w:val="center"/>
          </w:tcPr>
          <w:p w14:paraId="348D4929" w14:textId="77777777" w:rsidR="005E0009" w:rsidRPr="00A83052" w:rsidRDefault="005E0009" w:rsidP="009D2A06">
            <w:pPr>
              <w:jc w:val="center"/>
              <w:rPr>
                <w:sz w:val="16"/>
                <w:szCs w:val="16"/>
              </w:rPr>
            </w:pPr>
            <w:r w:rsidRPr="00A83052">
              <w:rPr>
                <w:sz w:val="16"/>
                <w:szCs w:val="16"/>
              </w:rPr>
              <w:t>1</w:t>
            </w:r>
          </w:p>
        </w:tc>
      </w:tr>
      <w:tr w:rsidR="005E0009" w:rsidRPr="009B51E0" w14:paraId="0FFF0F06" w14:textId="77777777" w:rsidTr="009D2A06">
        <w:trPr>
          <w:trHeight w:val="127"/>
        </w:trPr>
        <w:tc>
          <w:tcPr>
            <w:tcW w:w="426" w:type="dxa"/>
            <w:shd w:val="clear" w:color="auto" w:fill="FFFFFF" w:themeFill="background1"/>
            <w:vAlign w:val="center"/>
          </w:tcPr>
          <w:p w14:paraId="485ABA37" w14:textId="77777777" w:rsidR="005E0009" w:rsidRDefault="005E0009" w:rsidP="009D2A06">
            <w:pPr>
              <w:jc w:val="center"/>
              <w:rPr>
                <w:b/>
                <w:bCs/>
                <w:sz w:val="16"/>
                <w:szCs w:val="16"/>
                <w:lang w:val="uk-UA"/>
              </w:rPr>
            </w:pPr>
            <w:r>
              <w:rPr>
                <w:b/>
                <w:bCs/>
                <w:sz w:val="16"/>
                <w:szCs w:val="16"/>
                <w:lang w:val="uk-UA"/>
              </w:rPr>
              <w:t>6</w:t>
            </w:r>
          </w:p>
        </w:tc>
        <w:tc>
          <w:tcPr>
            <w:tcW w:w="987" w:type="dxa"/>
            <w:shd w:val="clear" w:color="000000" w:fill="FFFFFF"/>
            <w:vAlign w:val="center"/>
          </w:tcPr>
          <w:p w14:paraId="5BA6A6F9" w14:textId="77777777" w:rsidR="005E0009" w:rsidRPr="00A83052" w:rsidRDefault="005E0009" w:rsidP="009D2A06">
            <w:pPr>
              <w:jc w:val="center"/>
              <w:rPr>
                <w:sz w:val="16"/>
                <w:szCs w:val="16"/>
              </w:rPr>
            </w:pPr>
            <w:r w:rsidRPr="00A83052">
              <w:rPr>
                <w:sz w:val="16"/>
                <w:szCs w:val="16"/>
              </w:rPr>
              <w:t>314</w:t>
            </w:r>
          </w:p>
        </w:tc>
        <w:tc>
          <w:tcPr>
            <w:tcW w:w="2410" w:type="dxa"/>
            <w:shd w:val="clear" w:color="000000" w:fill="FFFFFF"/>
            <w:vAlign w:val="center"/>
          </w:tcPr>
          <w:p w14:paraId="236073E1" w14:textId="77777777" w:rsidR="005E0009" w:rsidRPr="00A83052" w:rsidRDefault="005E0009" w:rsidP="009D2A06">
            <w:pPr>
              <w:rPr>
                <w:sz w:val="16"/>
                <w:szCs w:val="16"/>
              </w:rPr>
            </w:pPr>
            <w:proofErr w:type="gramStart"/>
            <w:r w:rsidRPr="00A83052">
              <w:rPr>
                <w:sz w:val="16"/>
                <w:szCs w:val="16"/>
              </w:rPr>
              <w:t>Рудики  –</w:t>
            </w:r>
            <w:proofErr w:type="gramEnd"/>
            <w:r w:rsidRPr="00A83052">
              <w:rPr>
                <w:sz w:val="16"/>
                <w:szCs w:val="16"/>
              </w:rPr>
              <w:t xml:space="preserve"> </w:t>
            </w:r>
            <w:proofErr w:type="spellStart"/>
            <w:r w:rsidRPr="00A83052">
              <w:rPr>
                <w:sz w:val="16"/>
                <w:szCs w:val="16"/>
              </w:rPr>
              <w:t>Київ</w:t>
            </w:r>
            <w:proofErr w:type="spellEnd"/>
            <w:r w:rsidRPr="00A83052">
              <w:rPr>
                <w:sz w:val="16"/>
                <w:szCs w:val="16"/>
              </w:rPr>
              <w:t xml:space="preserve"> АС </w:t>
            </w:r>
            <w:r>
              <w:rPr>
                <w:sz w:val="16"/>
                <w:szCs w:val="16"/>
              </w:rPr>
              <w:t>«</w:t>
            </w:r>
            <w:proofErr w:type="spellStart"/>
            <w:r w:rsidRPr="00A83052">
              <w:rPr>
                <w:sz w:val="16"/>
                <w:szCs w:val="16"/>
              </w:rPr>
              <w:t>Видубичі</w:t>
            </w:r>
            <w:proofErr w:type="spellEnd"/>
            <w:r>
              <w:rPr>
                <w:sz w:val="16"/>
                <w:szCs w:val="16"/>
              </w:rPr>
              <w:t>»</w:t>
            </w:r>
          </w:p>
        </w:tc>
        <w:tc>
          <w:tcPr>
            <w:tcW w:w="708" w:type="dxa"/>
            <w:shd w:val="clear" w:color="000000" w:fill="FFFFFF"/>
            <w:vAlign w:val="center"/>
          </w:tcPr>
          <w:p w14:paraId="464A34E9" w14:textId="77777777" w:rsidR="005E0009" w:rsidRPr="00A83052" w:rsidRDefault="005E0009" w:rsidP="009D2A06">
            <w:pPr>
              <w:jc w:val="center"/>
              <w:rPr>
                <w:sz w:val="16"/>
                <w:szCs w:val="16"/>
              </w:rPr>
            </w:pPr>
            <w:r w:rsidRPr="00A83052">
              <w:rPr>
                <w:sz w:val="16"/>
                <w:szCs w:val="16"/>
              </w:rPr>
              <w:t>35,5</w:t>
            </w:r>
          </w:p>
        </w:tc>
        <w:tc>
          <w:tcPr>
            <w:tcW w:w="709" w:type="dxa"/>
            <w:shd w:val="clear" w:color="000000" w:fill="FFFFFF"/>
            <w:vAlign w:val="center"/>
          </w:tcPr>
          <w:p w14:paraId="27DCB500" w14:textId="77777777" w:rsidR="005E0009" w:rsidRPr="00A83052" w:rsidRDefault="005E0009" w:rsidP="009D2A06">
            <w:pPr>
              <w:jc w:val="center"/>
              <w:rPr>
                <w:sz w:val="16"/>
                <w:szCs w:val="16"/>
              </w:rPr>
            </w:pPr>
            <w:r w:rsidRPr="00A83052">
              <w:rPr>
                <w:sz w:val="16"/>
                <w:szCs w:val="16"/>
              </w:rPr>
              <w:t>35,5</w:t>
            </w:r>
          </w:p>
        </w:tc>
        <w:tc>
          <w:tcPr>
            <w:tcW w:w="425" w:type="dxa"/>
            <w:shd w:val="clear" w:color="000000" w:fill="FFFFFF"/>
            <w:vAlign w:val="center"/>
          </w:tcPr>
          <w:p w14:paraId="5918791F" w14:textId="77777777" w:rsidR="005E0009" w:rsidRPr="00A83052" w:rsidRDefault="005E0009" w:rsidP="009D2A06">
            <w:pPr>
              <w:jc w:val="center"/>
              <w:rPr>
                <w:sz w:val="16"/>
                <w:szCs w:val="16"/>
              </w:rPr>
            </w:pPr>
            <w:r w:rsidRPr="00A83052">
              <w:rPr>
                <w:sz w:val="16"/>
                <w:szCs w:val="16"/>
              </w:rPr>
              <w:t>15</w:t>
            </w:r>
          </w:p>
        </w:tc>
        <w:tc>
          <w:tcPr>
            <w:tcW w:w="426" w:type="dxa"/>
            <w:shd w:val="clear" w:color="000000" w:fill="FFFFFF"/>
            <w:vAlign w:val="center"/>
          </w:tcPr>
          <w:p w14:paraId="1AEB75FA" w14:textId="77777777" w:rsidR="005E0009" w:rsidRPr="00A83052" w:rsidRDefault="005E0009" w:rsidP="009D2A06">
            <w:pPr>
              <w:jc w:val="center"/>
              <w:rPr>
                <w:sz w:val="16"/>
                <w:szCs w:val="16"/>
              </w:rPr>
            </w:pPr>
            <w:r w:rsidRPr="00A83052">
              <w:rPr>
                <w:sz w:val="16"/>
                <w:szCs w:val="16"/>
              </w:rPr>
              <w:t>15</w:t>
            </w:r>
          </w:p>
        </w:tc>
        <w:tc>
          <w:tcPr>
            <w:tcW w:w="425" w:type="dxa"/>
            <w:shd w:val="clear" w:color="000000" w:fill="FFFFFF"/>
            <w:vAlign w:val="center"/>
          </w:tcPr>
          <w:p w14:paraId="5619B7E2" w14:textId="77777777" w:rsidR="005E0009" w:rsidRPr="00A83052" w:rsidRDefault="005E0009" w:rsidP="009D2A06">
            <w:pPr>
              <w:jc w:val="center"/>
              <w:rPr>
                <w:sz w:val="16"/>
                <w:szCs w:val="16"/>
              </w:rPr>
            </w:pPr>
            <w:r w:rsidRPr="00A83052">
              <w:rPr>
                <w:sz w:val="16"/>
                <w:szCs w:val="16"/>
              </w:rPr>
              <w:t>-</w:t>
            </w:r>
          </w:p>
        </w:tc>
        <w:tc>
          <w:tcPr>
            <w:tcW w:w="1134" w:type="dxa"/>
            <w:shd w:val="clear" w:color="000000" w:fill="FFFFFF"/>
            <w:vAlign w:val="center"/>
          </w:tcPr>
          <w:p w14:paraId="33B03E8E" w14:textId="77777777" w:rsidR="005E0009" w:rsidRPr="00A83052" w:rsidRDefault="005E0009" w:rsidP="009D2A06">
            <w:pPr>
              <w:jc w:val="center"/>
              <w:rPr>
                <w:sz w:val="16"/>
                <w:szCs w:val="16"/>
              </w:rPr>
            </w:pPr>
            <w:r w:rsidRPr="00A83052">
              <w:rPr>
                <w:sz w:val="16"/>
                <w:szCs w:val="16"/>
              </w:rPr>
              <w:t>-</w:t>
            </w:r>
          </w:p>
        </w:tc>
        <w:tc>
          <w:tcPr>
            <w:tcW w:w="1134" w:type="dxa"/>
            <w:shd w:val="clear" w:color="000000" w:fill="FFFFFF"/>
            <w:vAlign w:val="center"/>
          </w:tcPr>
          <w:p w14:paraId="0B5CA52E" w14:textId="77777777" w:rsidR="005E0009" w:rsidRPr="00A83052" w:rsidRDefault="005E0009" w:rsidP="009D2A06">
            <w:pPr>
              <w:jc w:val="center"/>
              <w:rPr>
                <w:sz w:val="16"/>
                <w:szCs w:val="16"/>
              </w:rPr>
            </w:pPr>
            <w:r w:rsidRPr="00A83052">
              <w:rPr>
                <w:sz w:val="16"/>
                <w:szCs w:val="16"/>
              </w:rPr>
              <w:t>-</w:t>
            </w:r>
          </w:p>
        </w:tc>
        <w:tc>
          <w:tcPr>
            <w:tcW w:w="425" w:type="dxa"/>
            <w:shd w:val="clear" w:color="000000" w:fill="FFFFFF"/>
            <w:vAlign w:val="center"/>
          </w:tcPr>
          <w:p w14:paraId="7C399625" w14:textId="77777777" w:rsidR="005E0009" w:rsidRPr="00A83052" w:rsidRDefault="005E0009" w:rsidP="009D2A06">
            <w:pPr>
              <w:jc w:val="center"/>
              <w:rPr>
                <w:sz w:val="16"/>
                <w:szCs w:val="16"/>
              </w:rPr>
            </w:pPr>
            <w:r w:rsidRPr="00A83052">
              <w:rPr>
                <w:sz w:val="16"/>
                <w:szCs w:val="16"/>
              </w:rPr>
              <w:t>+</w:t>
            </w:r>
          </w:p>
        </w:tc>
        <w:tc>
          <w:tcPr>
            <w:tcW w:w="425" w:type="dxa"/>
            <w:shd w:val="clear" w:color="000000" w:fill="FFFFFF"/>
            <w:vAlign w:val="center"/>
          </w:tcPr>
          <w:p w14:paraId="484211BC" w14:textId="77777777" w:rsidR="005E0009" w:rsidRPr="00A83052" w:rsidRDefault="005E0009" w:rsidP="009D2A06">
            <w:pPr>
              <w:jc w:val="center"/>
              <w:rPr>
                <w:sz w:val="16"/>
                <w:szCs w:val="16"/>
              </w:rPr>
            </w:pPr>
            <w:r w:rsidRPr="00A83052">
              <w:rPr>
                <w:sz w:val="16"/>
                <w:szCs w:val="16"/>
              </w:rPr>
              <w:t>-</w:t>
            </w:r>
          </w:p>
        </w:tc>
        <w:tc>
          <w:tcPr>
            <w:tcW w:w="426" w:type="dxa"/>
            <w:shd w:val="clear" w:color="000000" w:fill="FFFFFF"/>
            <w:vAlign w:val="center"/>
          </w:tcPr>
          <w:p w14:paraId="29AF42B9" w14:textId="77777777" w:rsidR="005E0009" w:rsidRPr="00A83052" w:rsidRDefault="005E0009" w:rsidP="009D2A06">
            <w:pPr>
              <w:jc w:val="center"/>
              <w:rPr>
                <w:sz w:val="16"/>
                <w:szCs w:val="16"/>
              </w:rPr>
            </w:pPr>
            <w:r w:rsidRPr="00A83052">
              <w:rPr>
                <w:sz w:val="16"/>
                <w:szCs w:val="16"/>
              </w:rPr>
              <w:t>+</w:t>
            </w:r>
          </w:p>
        </w:tc>
        <w:tc>
          <w:tcPr>
            <w:tcW w:w="425" w:type="dxa"/>
            <w:shd w:val="clear" w:color="000000" w:fill="FFFFFF"/>
            <w:vAlign w:val="center"/>
          </w:tcPr>
          <w:p w14:paraId="439F7C7D" w14:textId="77777777" w:rsidR="005E0009" w:rsidRPr="00A83052" w:rsidRDefault="005E0009" w:rsidP="009D2A06">
            <w:pPr>
              <w:jc w:val="center"/>
              <w:rPr>
                <w:sz w:val="16"/>
                <w:szCs w:val="16"/>
              </w:rPr>
            </w:pPr>
            <w:r w:rsidRPr="00A83052">
              <w:rPr>
                <w:sz w:val="16"/>
                <w:szCs w:val="16"/>
              </w:rPr>
              <w:t>-</w:t>
            </w:r>
          </w:p>
        </w:tc>
        <w:tc>
          <w:tcPr>
            <w:tcW w:w="425" w:type="dxa"/>
            <w:shd w:val="clear" w:color="000000" w:fill="FFFFFF"/>
            <w:vAlign w:val="center"/>
          </w:tcPr>
          <w:p w14:paraId="5877939C" w14:textId="77777777" w:rsidR="005E0009" w:rsidRPr="00A83052" w:rsidRDefault="005E0009" w:rsidP="009D2A06">
            <w:pPr>
              <w:jc w:val="center"/>
              <w:rPr>
                <w:sz w:val="16"/>
                <w:szCs w:val="16"/>
              </w:rPr>
            </w:pPr>
            <w:r w:rsidRPr="00A83052">
              <w:rPr>
                <w:sz w:val="16"/>
                <w:szCs w:val="16"/>
              </w:rPr>
              <w:t>-</w:t>
            </w:r>
          </w:p>
        </w:tc>
        <w:tc>
          <w:tcPr>
            <w:tcW w:w="1701" w:type="dxa"/>
            <w:shd w:val="clear" w:color="000000" w:fill="FFFFFF"/>
            <w:vAlign w:val="center"/>
          </w:tcPr>
          <w:p w14:paraId="7E66BD75" w14:textId="77777777" w:rsidR="005E0009" w:rsidRPr="00051360" w:rsidRDefault="005E0009" w:rsidP="009D2A06">
            <w:pPr>
              <w:rPr>
                <w:sz w:val="16"/>
                <w:szCs w:val="16"/>
                <w:lang w:val="en-US"/>
              </w:rPr>
            </w:pPr>
            <w:r w:rsidRPr="00A83052">
              <w:rPr>
                <w:sz w:val="16"/>
                <w:szCs w:val="16"/>
              </w:rPr>
              <w:t>М</w:t>
            </w:r>
            <w:r w:rsidRPr="00A83052">
              <w:rPr>
                <w:sz w:val="16"/>
                <w:szCs w:val="16"/>
                <w:vertAlign w:val="subscript"/>
                <w:lang w:val="en-US"/>
              </w:rPr>
              <w:t>2</w:t>
            </w:r>
            <w:r>
              <w:rPr>
                <w:sz w:val="16"/>
                <w:szCs w:val="16"/>
                <w:vertAlign w:val="subscript"/>
                <w:lang w:val="uk-UA"/>
              </w:rPr>
              <w:t xml:space="preserve">, </w:t>
            </w:r>
            <w:r w:rsidRPr="00A83052">
              <w:rPr>
                <w:sz w:val="16"/>
                <w:szCs w:val="16"/>
              </w:rPr>
              <w:t>М</w:t>
            </w:r>
            <w:r w:rsidRPr="00A83052">
              <w:rPr>
                <w:sz w:val="16"/>
                <w:szCs w:val="16"/>
                <w:vertAlign w:val="subscript"/>
                <w:lang w:val="en-US"/>
              </w:rPr>
              <w:t>3</w:t>
            </w:r>
            <w:r>
              <w:rPr>
                <w:sz w:val="16"/>
                <w:szCs w:val="16"/>
                <w:vertAlign w:val="subscript"/>
                <w:lang w:val="uk-UA"/>
              </w:rPr>
              <w:t>,</w:t>
            </w:r>
            <w:r>
              <w:rPr>
                <w:sz w:val="16"/>
                <w:szCs w:val="16"/>
                <w:lang w:val="en-US"/>
              </w:rPr>
              <w:t xml:space="preserve"> A</w:t>
            </w:r>
            <w:r>
              <w:rPr>
                <w:sz w:val="16"/>
                <w:szCs w:val="16"/>
                <w:lang w:val="uk-UA"/>
              </w:rPr>
              <w:t>,</w:t>
            </w:r>
            <w:r>
              <w:rPr>
                <w:sz w:val="16"/>
                <w:szCs w:val="16"/>
                <w:lang w:val="en-US"/>
              </w:rPr>
              <w:t xml:space="preserve"> B</w:t>
            </w:r>
            <w:r>
              <w:rPr>
                <w:sz w:val="16"/>
                <w:szCs w:val="16"/>
                <w:lang w:val="uk-UA"/>
              </w:rPr>
              <w:t xml:space="preserve">, </w:t>
            </w:r>
            <w:r w:rsidRPr="00A83052">
              <w:rPr>
                <w:sz w:val="16"/>
                <w:szCs w:val="16"/>
              </w:rPr>
              <w:t>І</w:t>
            </w:r>
            <w:r>
              <w:rPr>
                <w:sz w:val="16"/>
                <w:szCs w:val="16"/>
                <w:lang w:val="uk-UA"/>
              </w:rPr>
              <w:t xml:space="preserve">, </w:t>
            </w:r>
            <w:r w:rsidRPr="00A83052">
              <w:rPr>
                <w:sz w:val="16"/>
                <w:szCs w:val="16"/>
              </w:rPr>
              <w:t>ІІ</w:t>
            </w:r>
            <w:r>
              <w:rPr>
                <w:sz w:val="16"/>
                <w:szCs w:val="16"/>
                <w:lang w:val="uk-UA"/>
              </w:rPr>
              <w:t xml:space="preserve">, </w:t>
            </w:r>
            <w:r w:rsidRPr="00A83052">
              <w:rPr>
                <w:sz w:val="16"/>
                <w:szCs w:val="16"/>
                <w:lang w:val="en-US"/>
              </w:rPr>
              <w:t>II</w:t>
            </w:r>
            <w:r>
              <w:rPr>
                <w:sz w:val="16"/>
                <w:szCs w:val="16"/>
                <w:lang w:val="uk-UA"/>
              </w:rPr>
              <w:t>І</w:t>
            </w:r>
          </w:p>
        </w:tc>
        <w:tc>
          <w:tcPr>
            <w:tcW w:w="567" w:type="dxa"/>
            <w:shd w:val="clear" w:color="000000" w:fill="FFFFFF"/>
            <w:vAlign w:val="center"/>
          </w:tcPr>
          <w:p w14:paraId="467F2006" w14:textId="77777777" w:rsidR="005E0009" w:rsidRPr="00A83052" w:rsidRDefault="005E0009" w:rsidP="009D2A06">
            <w:pPr>
              <w:jc w:val="center"/>
              <w:rPr>
                <w:sz w:val="16"/>
                <w:szCs w:val="16"/>
              </w:rPr>
            </w:pPr>
            <w:r w:rsidRPr="00A83052">
              <w:rPr>
                <w:sz w:val="16"/>
                <w:szCs w:val="16"/>
              </w:rPr>
              <w:t>-</w:t>
            </w:r>
          </w:p>
        </w:tc>
        <w:tc>
          <w:tcPr>
            <w:tcW w:w="567" w:type="dxa"/>
            <w:shd w:val="clear" w:color="000000" w:fill="FFFFFF"/>
            <w:vAlign w:val="center"/>
          </w:tcPr>
          <w:p w14:paraId="15FC5D06" w14:textId="77777777" w:rsidR="005E0009" w:rsidRPr="00A83052" w:rsidRDefault="005E0009" w:rsidP="009D2A06">
            <w:pPr>
              <w:jc w:val="center"/>
              <w:rPr>
                <w:sz w:val="16"/>
                <w:szCs w:val="16"/>
              </w:rPr>
            </w:pPr>
            <w:r w:rsidRPr="00A83052">
              <w:rPr>
                <w:sz w:val="16"/>
                <w:szCs w:val="16"/>
              </w:rPr>
              <w:t>5</w:t>
            </w:r>
          </w:p>
        </w:tc>
        <w:tc>
          <w:tcPr>
            <w:tcW w:w="567" w:type="dxa"/>
            <w:shd w:val="clear" w:color="000000" w:fill="FFFFFF"/>
            <w:vAlign w:val="center"/>
          </w:tcPr>
          <w:p w14:paraId="0D8976AA" w14:textId="77777777" w:rsidR="005E0009" w:rsidRPr="00A83052" w:rsidRDefault="005E0009" w:rsidP="009D2A06">
            <w:pPr>
              <w:jc w:val="center"/>
              <w:rPr>
                <w:sz w:val="16"/>
                <w:szCs w:val="16"/>
              </w:rPr>
            </w:pPr>
            <w:r w:rsidRPr="00A83052">
              <w:rPr>
                <w:sz w:val="16"/>
                <w:szCs w:val="16"/>
              </w:rPr>
              <w:t>19</w:t>
            </w:r>
          </w:p>
        </w:tc>
        <w:tc>
          <w:tcPr>
            <w:tcW w:w="567" w:type="dxa"/>
            <w:shd w:val="clear" w:color="000000" w:fill="FFFFFF"/>
            <w:vAlign w:val="center"/>
          </w:tcPr>
          <w:p w14:paraId="6D9A162C" w14:textId="77777777" w:rsidR="005E0009" w:rsidRPr="00A83052" w:rsidRDefault="005E0009" w:rsidP="009D2A06">
            <w:pPr>
              <w:jc w:val="center"/>
              <w:rPr>
                <w:sz w:val="16"/>
                <w:szCs w:val="16"/>
              </w:rPr>
            </w:pPr>
            <w:r w:rsidRPr="00A83052">
              <w:rPr>
                <w:sz w:val="16"/>
                <w:szCs w:val="16"/>
              </w:rPr>
              <w:t>1</w:t>
            </w:r>
          </w:p>
        </w:tc>
        <w:tc>
          <w:tcPr>
            <w:tcW w:w="992" w:type="dxa"/>
            <w:shd w:val="clear" w:color="000000" w:fill="FFFFFF"/>
            <w:vAlign w:val="center"/>
          </w:tcPr>
          <w:p w14:paraId="4B517B96" w14:textId="77777777" w:rsidR="005E0009" w:rsidRPr="00A83052" w:rsidRDefault="005E0009" w:rsidP="009D2A06">
            <w:pPr>
              <w:jc w:val="center"/>
              <w:rPr>
                <w:sz w:val="16"/>
                <w:szCs w:val="16"/>
              </w:rPr>
            </w:pPr>
            <w:r w:rsidRPr="00A83052">
              <w:rPr>
                <w:sz w:val="16"/>
                <w:szCs w:val="16"/>
              </w:rPr>
              <w:t>1</w:t>
            </w:r>
          </w:p>
        </w:tc>
      </w:tr>
      <w:tr w:rsidR="005E0009" w:rsidRPr="009B51E0" w14:paraId="221BFC31" w14:textId="77777777" w:rsidTr="009D2A06">
        <w:trPr>
          <w:trHeight w:val="127"/>
        </w:trPr>
        <w:tc>
          <w:tcPr>
            <w:tcW w:w="426" w:type="dxa"/>
            <w:shd w:val="clear" w:color="auto" w:fill="FFFFFF" w:themeFill="background1"/>
            <w:vAlign w:val="center"/>
          </w:tcPr>
          <w:p w14:paraId="46F01160" w14:textId="77777777" w:rsidR="005E0009" w:rsidRDefault="005E0009" w:rsidP="009D2A06">
            <w:pPr>
              <w:jc w:val="center"/>
              <w:rPr>
                <w:b/>
                <w:bCs/>
                <w:sz w:val="16"/>
                <w:szCs w:val="16"/>
                <w:lang w:val="uk-UA"/>
              </w:rPr>
            </w:pPr>
            <w:r>
              <w:rPr>
                <w:b/>
                <w:bCs/>
                <w:sz w:val="16"/>
                <w:szCs w:val="16"/>
                <w:lang w:val="uk-UA"/>
              </w:rPr>
              <w:t>7</w:t>
            </w:r>
          </w:p>
        </w:tc>
        <w:tc>
          <w:tcPr>
            <w:tcW w:w="987" w:type="dxa"/>
            <w:shd w:val="clear" w:color="000000" w:fill="FFFFFF"/>
            <w:vAlign w:val="center"/>
          </w:tcPr>
          <w:p w14:paraId="02D7728F" w14:textId="77777777" w:rsidR="005E0009" w:rsidRPr="00A83052" w:rsidRDefault="005E0009" w:rsidP="009D2A06">
            <w:pPr>
              <w:jc w:val="center"/>
              <w:rPr>
                <w:sz w:val="16"/>
                <w:szCs w:val="16"/>
              </w:rPr>
            </w:pPr>
            <w:r w:rsidRPr="00A83052">
              <w:rPr>
                <w:sz w:val="16"/>
                <w:szCs w:val="16"/>
              </w:rPr>
              <w:t>315</w:t>
            </w:r>
          </w:p>
        </w:tc>
        <w:tc>
          <w:tcPr>
            <w:tcW w:w="2410" w:type="dxa"/>
            <w:shd w:val="clear" w:color="000000" w:fill="FFFFFF"/>
            <w:vAlign w:val="center"/>
          </w:tcPr>
          <w:p w14:paraId="1E5293E5" w14:textId="77777777" w:rsidR="005E0009" w:rsidRPr="00A83052" w:rsidRDefault="005E0009" w:rsidP="009D2A06">
            <w:pPr>
              <w:rPr>
                <w:sz w:val="16"/>
                <w:szCs w:val="16"/>
              </w:rPr>
            </w:pPr>
            <w:r w:rsidRPr="00A83052">
              <w:rPr>
                <w:sz w:val="16"/>
                <w:szCs w:val="16"/>
              </w:rPr>
              <w:t>Яготин АС – Лизогубова Слобода</w:t>
            </w:r>
          </w:p>
        </w:tc>
        <w:tc>
          <w:tcPr>
            <w:tcW w:w="708" w:type="dxa"/>
            <w:shd w:val="clear" w:color="000000" w:fill="FFFFFF"/>
            <w:vAlign w:val="center"/>
          </w:tcPr>
          <w:p w14:paraId="610077A8" w14:textId="77777777" w:rsidR="005E0009" w:rsidRPr="00A83052" w:rsidRDefault="005E0009" w:rsidP="009D2A06">
            <w:pPr>
              <w:jc w:val="center"/>
              <w:rPr>
                <w:sz w:val="16"/>
                <w:szCs w:val="16"/>
              </w:rPr>
            </w:pPr>
            <w:r w:rsidRPr="00A83052">
              <w:rPr>
                <w:sz w:val="16"/>
                <w:szCs w:val="16"/>
              </w:rPr>
              <w:t>32,2</w:t>
            </w:r>
          </w:p>
        </w:tc>
        <w:tc>
          <w:tcPr>
            <w:tcW w:w="709" w:type="dxa"/>
            <w:shd w:val="clear" w:color="000000" w:fill="FFFFFF"/>
            <w:vAlign w:val="center"/>
          </w:tcPr>
          <w:p w14:paraId="69FB531A" w14:textId="77777777" w:rsidR="005E0009" w:rsidRPr="00A83052" w:rsidRDefault="005E0009" w:rsidP="009D2A06">
            <w:pPr>
              <w:jc w:val="center"/>
              <w:rPr>
                <w:sz w:val="16"/>
                <w:szCs w:val="16"/>
              </w:rPr>
            </w:pPr>
            <w:r w:rsidRPr="00A83052">
              <w:rPr>
                <w:sz w:val="16"/>
                <w:szCs w:val="16"/>
              </w:rPr>
              <w:t>32,2</w:t>
            </w:r>
          </w:p>
        </w:tc>
        <w:tc>
          <w:tcPr>
            <w:tcW w:w="425" w:type="dxa"/>
            <w:shd w:val="clear" w:color="000000" w:fill="FFFFFF"/>
            <w:vAlign w:val="center"/>
          </w:tcPr>
          <w:p w14:paraId="69AFFBF0" w14:textId="77777777" w:rsidR="005E0009" w:rsidRPr="00A83052" w:rsidRDefault="005E0009" w:rsidP="009D2A06">
            <w:pPr>
              <w:jc w:val="center"/>
              <w:rPr>
                <w:sz w:val="16"/>
                <w:szCs w:val="16"/>
              </w:rPr>
            </w:pPr>
            <w:r w:rsidRPr="00A83052">
              <w:rPr>
                <w:sz w:val="16"/>
                <w:szCs w:val="16"/>
              </w:rPr>
              <w:t>3</w:t>
            </w:r>
          </w:p>
        </w:tc>
        <w:tc>
          <w:tcPr>
            <w:tcW w:w="426" w:type="dxa"/>
            <w:shd w:val="clear" w:color="000000" w:fill="FFFFFF"/>
            <w:vAlign w:val="center"/>
          </w:tcPr>
          <w:p w14:paraId="1F610AD2" w14:textId="77777777" w:rsidR="005E0009" w:rsidRPr="00A83052" w:rsidRDefault="005E0009" w:rsidP="009D2A06">
            <w:pPr>
              <w:jc w:val="center"/>
              <w:rPr>
                <w:sz w:val="16"/>
                <w:szCs w:val="16"/>
              </w:rPr>
            </w:pPr>
            <w:r w:rsidRPr="00A83052">
              <w:rPr>
                <w:sz w:val="16"/>
                <w:szCs w:val="16"/>
              </w:rPr>
              <w:t>-</w:t>
            </w:r>
          </w:p>
        </w:tc>
        <w:tc>
          <w:tcPr>
            <w:tcW w:w="425" w:type="dxa"/>
            <w:shd w:val="clear" w:color="000000" w:fill="FFFFFF"/>
            <w:vAlign w:val="center"/>
          </w:tcPr>
          <w:p w14:paraId="68E8CB97" w14:textId="77777777" w:rsidR="005E0009" w:rsidRPr="00A83052" w:rsidRDefault="005E0009" w:rsidP="009D2A06">
            <w:pPr>
              <w:jc w:val="center"/>
              <w:rPr>
                <w:sz w:val="16"/>
                <w:szCs w:val="16"/>
              </w:rPr>
            </w:pPr>
            <w:r w:rsidRPr="00A83052">
              <w:rPr>
                <w:sz w:val="16"/>
                <w:szCs w:val="16"/>
              </w:rPr>
              <w:t>-</w:t>
            </w:r>
          </w:p>
        </w:tc>
        <w:tc>
          <w:tcPr>
            <w:tcW w:w="1134" w:type="dxa"/>
            <w:shd w:val="clear" w:color="000000" w:fill="FFFFFF"/>
            <w:vAlign w:val="center"/>
          </w:tcPr>
          <w:p w14:paraId="45D74DA0" w14:textId="77777777" w:rsidR="005E0009" w:rsidRPr="00A83052" w:rsidRDefault="005E0009" w:rsidP="009D2A06">
            <w:pPr>
              <w:jc w:val="center"/>
              <w:rPr>
                <w:sz w:val="16"/>
                <w:szCs w:val="16"/>
              </w:rPr>
            </w:pPr>
            <w:r w:rsidRPr="00A83052">
              <w:rPr>
                <w:sz w:val="16"/>
                <w:szCs w:val="16"/>
              </w:rPr>
              <w:t>-</w:t>
            </w:r>
          </w:p>
        </w:tc>
        <w:tc>
          <w:tcPr>
            <w:tcW w:w="1134" w:type="dxa"/>
            <w:shd w:val="clear" w:color="000000" w:fill="FFFFFF"/>
            <w:vAlign w:val="center"/>
          </w:tcPr>
          <w:p w14:paraId="6FC9D0EF" w14:textId="77777777" w:rsidR="005E0009" w:rsidRPr="00A83052" w:rsidRDefault="005E0009" w:rsidP="009D2A06">
            <w:pPr>
              <w:jc w:val="center"/>
              <w:rPr>
                <w:sz w:val="16"/>
                <w:szCs w:val="16"/>
              </w:rPr>
            </w:pPr>
            <w:r w:rsidRPr="00A83052">
              <w:rPr>
                <w:sz w:val="16"/>
                <w:szCs w:val="16"/>
              </w:rPr>
              <w:t>-</w:t>
            </w:r>
          </w:p>
        </w:tc>
        <w:tc>
          <w:tcPr>
            <w:tcW w:w="425" w:type="dxa"/>
            <w:shd w:val="clear" w:color="000000" w:fill="FFFFFF"/>
            <w:vAlign w:val="center"/>
          </w:tcPr>
          <w:p w14:paraId="2C614A8D" w14:textId="77777777" w:rsidR="005E0009" w:rsidRPr="00A83052" w:rsidRDefault="005E0009" w:rsidP="009D2A06">
            <w:pPr>
              <w:jc w:val="center"/>
              <w:rPr>
                <w:sz w:val="16"/>
                <w:szCs w:val="16"/>
              </w:rPr>
            </w:pPr>
            <w:r w:rsidRPr="00A83052">
              <w:rPr>
                <w:sz w:val="16"/>
                <w:szCs w:val="16"/>
              </w:rPr>
              <w:t>+</w:t>
            </w:r>
          </w:p>
        </w:tc>
        <w:tc>
          <w:tcPr>
            <w:tcW w:w="425" w:type="dxa"/>
            <w:shd w:val="clear" w:color="000000" w:fill="FFFFFF"/>
            <w:vAlign w:val="center"/>
          </w:tcPr>
          <w:p w14:paraId="2B75C217" w14:textId="77777777" w:rsidR="005E0009" w:rsidRPr="00A83052" w:rsidRDefault="005E0009" w:rsidP="009D2A06">
            <w:pPr>
              <w:jc w:val="center"/>
              <w:rPr>
                <w:sz w:val="16"/>
                <w:szCs w:val="16"/>
              </w:rPr>
            </w:pPr>
            <w:r w:rsidRPr="00A83052">
              <w:rPr>
                <w:sz w:val="16"/>
                <w:szCs w:val="16"/>
              </w:rPr>
              <w:t>-</w:t>
            </w:r>
          </w:p>
        </w:tc>
        <w:tc>
          <w:tcPr>
            <w:tcW w:w="426" w:type="dxa"/>
            <w:shd w:val="clear" w:color="000000" w:fill="FFFFFF"/>
            <w:vAlign w:val="center"/>
          </w:tcPr>
          <w:p w14:paraId="5FA3AF0A" w14:textId="77777777" w:rsidR="005E0009" w:rsidRPr="00A83052" w:rsidRDefault="005E0009" w:rsidP="009D2A06">
            <w:pPr>
              <w:jc w:val="center"/>
              <w:rPr>
                <w:sz w:val="16"/>
                <w:szCs w:val="16"/>
              </w:rPr>
            </w:pPr>
            <w:r w:rsidRPr="00A83052">
              <w:rPr>
                <w:sz w:val="16"/>
                <w:szCs w:val="16"/>
              </w:rPr>
              <w:t>+</w:t>
            </w:r>
          </w:p>
        </w:tc>
        <w:tc>
          <w:tcPr>
            <w:tcW w:w="425" w:type="dxa"/>
            <w:shd w:val="clear" w:color="000000" w:fill="FFFFFF"/>
            <w:vAlign w:val="center"/>
          </w:tcPr>
          <w:p w14:paraId="257F05CD" w14:textId="77777777" w:rsidR="005E0009" w:rsidRPr="00A83052" w:rsidRDefault="005E0009" w:rsidP="009D2A06">
            <w:pPr>
              <w:jc w:val="center"/>
              <w:rPr>
                <w:sz w:val="16"/>
                <w:szCs w:val="16"/>
              </w:rPr>
            </w:pPr>
            <w:r w:rsidRPr="00A83052">
              <w:rPr>
                <w:sz w:val="16"/>
                <w:szCs w:val="16"/>
              </w:rPr>
              <w:t>-</w:t>
            </w:r>
          </w:p>
        </w:tc>
        <w:tc>
          <w:tcPr>
            <w:tcW w:w="425" w:type="dxa"/>
            <w:shd w:val="clear" w:color="000000" w:fill="FFFFFF"/>
            <w:vAlign w:val="center"/>
          </w:tcPr>
          <w:p w14:paraId="150E43EB" w14:textId="77777777" w:rsidR="005E0009" w:rsidRPr="00A83052" w:rsidRDefault="005E0009" w:rsidP="009D2A06">
            <w:pPr>
              <w:jc w:val="center"/>
              <w:rPr>
                <w:sz w:val="16"/>
                <w:szCs w:val="16"/>
              </w:rPr>
            </w:pPr>
            <w:r w:rsidRPr="00A83052">
              <w:rPr>
                <w:sz w:val="16"/>
                <w:szCs w:val="16"/>
              </w:rPr>
              <w:t>-</w:t>
            </w:r>
          </w:p>
        </w:tc>
        <w:tc>
          <w:tcPr>
            <w:tcW w:w="1701" w:type="dxa"/>
            <w:shd w:val="clear" w:color="000000" w:fill="FFFFFF"/>
            <w:vAlign w:val="center"/>
          </w:tcPr>
          <w:p w14:paraId="5F505BEC" w14:textId="77777777" w:rsidR="005E0009" w:rsidRPr="00325442" w:rsidRDefault="005E0009" w:rsidP="009D2A06">
            <w:pPr>
              <w:rPr>
                <w:sz w:val="16"/>
                <w:szCs w:val="16"/>
                <w:lang w:val="en-US"/>
              </w:rPr>
            </w:pPr>
            <w:r w:rsidRPr="00A83052">
              <w:rPr>
                <w:sz w:val="16"/>
                <w:szCs w:val="16"/>
              </w:rPr>
              <w:t>М</w:t>
            </w:r>
            <w:r w:rsidRPr="00A83052">
              <w:rPr>
                <w:sz w:val="16"/>
                <w:szCs w:val="16"/>
                <w:vertAlign w:val="subscript"/>
                <w:lang w:val="en-US"/>
              </w:rPr>
              <w:t>2</w:t>
            </w:r>
            <w:r>
              <w:rPr>
                <w:sz w:val="16"/>
                <w:szCs w:val="16"/>
                <w:vertAlign w:val="subscript"/>
                <w:lang w:val="uk-UA"/>
              </w:rPr>
              <w:t xml:space="preserve">, </w:t>
            </w:r>
            <w:r w:rsidRPr="00A83052">
              <w:rPr>
                <w:sz w:val="16"/>
                <w:szCs w:val="16"/>
              </w:rPr>
              <w:t>М</w:t>
            </w:r>
            <w:r w:rsidRPr="00A83052">
              <w:rPr>
                <w:sz w:val="16"/>
                <w:szCs w:val="16"/>
                <w:vertAlign w:val="subscript"/>
                <w:lang w:val="en-US"/>
              </w:rPr>
              <w:t>3</w:t>
            </w:r>
            <w:r>
              <w:rPr>
                <w:sz w:val="16"/>
                <w:szCs w:val="16"/>
                <w:vertAlign w:val="subscript"/>
                <w:lang w:val="uk-UA"/>
              </w:rPr>
              <w:t>,</w:t>
            </w:r>
            <w:r>
              <w:rPr>
                <w:sz w:val="16"/>
                <w:szCs w:val="16"/>
                <w:lang w:val="en-US"/>
              </w:rPr>
              <w:t xml:space="preserve"> A</w:t>
            </w:r>
            <w:r>
              <w:rPr>
                <w:sz w:val="16"/>
                <w:szCs w:val="16"/>
                <w:lang w:val="uk-UA"/>
              </w:rPr>
              <w:t>,</w:t>
            </w:r>
            <w:r>
              <w:rPr>
                <w:sz w:val="16"/>
                <w:szCs w:val="16"/>
                <w:lang w:val="en-US"/>
              </w:rPr>
              <w:t xml:space="preserve"> B</w:t>
            </w:r>
            <w:r>
              <w:rPr>
                <w:sz w:val="16"/>
                <w:szCs w:val="16"/>
                <w:lang w:val="uk-UA"/>
              </w:rPr>
              <w:t xml:space="preserve">, </w:t>
            </w:r>
            <w:r w:rsidRPr="00A83052">
              <w:rPr>
                <w:sz w:val="16"/>
                <w:szCs w:val="16"/>
              </w:rPr>
              <w:t>І</w:t>
            </w:r>
            <w:r>
              <w:rPr>
                <w:sz w:val="16"/>
                <w:szCs w:val="16"/>
                <w:lang w:val="uk-UA"/>
              </w:rPr>
              <w:t xml:space="preserve">, </w:t>
            </w:r>
            <w:r w:rsidRPr="00A83052">
              <w:rPr>
                <w:sz w:val="16"/>
                <w:szCs w:val="16"/>
              </w:rPr>
              <w:t>ІІ</w:t>
            </w:r>
            <w:r>
              <w:rPr>
                <w:sz w:val="16"/>
                <w:szCs w:val="16"/>
                <w:lang w:val="uk-UA"/>
              </w:rPr>
              <w:t xml:space="preserve">, </w:t>
            </w:r>
            <w:r w:rsidRPr="00A83052">
              <w:rPr>
                <w:sz w:val="16"/>
                <w:szCs w:val="16"/>
                <w:lang w:val="en-US"/>
              </w:rPr>
              <w:t>II</w:t>
            </w:r>
            <w:r>
              <w:rPr>
                <w:sz w:val="16"/>
                <w:szCs w:val="16"/>
                <w:lang w:val="uk-UA"/>
              </w:rPr>
              <w:t>І</w:t>
            </w:r>
          </w:p>
        </w:tc>
        <w:tc>
          <w:tcPr>
            <w:tcW w:w="567" w:type="dxa"/>
            <w:shd w:val="clear" w:color="000000" w:fill="FFFFFF"/>
            <w:vAlign w:val="center"/>
          </w:tcPr>
          <w:p w14:paraId="28E34680" w14:textId="77777777" w:rsidR="005E0009" w:rsidRPr="00A83052" w:rsidRDefault="005E0009" w:rsidP="009D2A06">
            <w:pPr>
              <w:jc w:val="center"/>
              <w:rPr>
                <w:sz w:val="16"/>
                <w:szCs w:val="16"/>
              </w:rPr>
            </w:pPr>
            <w:r w:rsidRPr="00A83052">
              <w:rPr>
                <w:sz w:val="16"/>
                <w:szCs w:val="16"/>
              </w:rPr>
              <w:t>-</w:t>
            </w:r>
          </w:p>
        </w:tc>
        <w:tc>
          <w:tcPr>
            <w:tcW w:w="567" w:type="dxa"/>
            <w:shd w:val="clear" w:color="000000" w:fill="FFFFFF"/>
            <w:vAlign w:val="center"/>
          </w:tcPr>
          <w:p w14:paraId="32146734" w14:textId="77777777" w:rsidR="005E0009" w:rsidRPr="00A83052" w:rsidRDefault="005E0009" w:rsidP="009D2A06">
            <w:pPr>
              <w:jc w:val="center"/>
              <w:rPr>
                <w:sz w:val="16"/>
                <w:szCs w:val="16"/>
              </w:rPr>
            </w:pPr>
            <w:r w:rsidRPr="00A83052">
              <w:rPr>
                <w:sz w:val="16"/>
                <w:szCs w:val="16"/>
              </w:rPr>
              <w:t>1</w:t>
            </w:r>
          </w:p>
        </w:tc>
        <w:tc>
          <w:tcPr>
            <w:tcW w:w="567" w:type="dxa"/>
            <w:shd w:val="clear" w:color="000000" w:fill="FFFFFF"/>
            <w:vAlign w:val="center"/>
          </w:tcPr>
          <w:p w14:paraId="53C81366" w14:textId="77777777" w:rsidR="005E0009" w:rsidRPr="00A83052" w:rsidRDefault="005E0009" w:rsidP="009D2A06">
            <w:pPr>
              <w:jc w:val="center"/>
              <w:rPr>
                <w:sz w:val="16"/>
                <w:szCs w:val="16"/>
              </w:rPr>
            </w:pPr>
            <w:r w:rsidRPr="00A83052">
              <w:rPr>
                <w:sz w:val="16"/>
                <w:szCs w:val="16"/>
              </w:rPr>
              <w:t>19</w:t>
            </w:r>
          </w:p>
        </w:tc>
        <w:tc>
          <w:tcPr>
            <w:tcW w:w="567" w:type="dxa"/>
            <w:shd w:val="clear" w:color="000000" w:fill="FFFFFF"/>
            <w:vAlign w:val="center"/>
          </w:tcPr>
          <w:p w14:paraId="3D9D2445" w14:textId="77777777" w:rsidR="005E0009" w:rsidRPr="00A83052" w:rsidRDefault="005E0009" w:rsidP="009D2A06">
            <w:pPr>
              <w:jc w:val="center"/>
              <w:rPr>
                <w:sz w:val="16"/>
                <w:szCs w:val="16"/>
              </w:rPr>
            </w:pPr>
            <w:r w:rsidRPr="00A83052">
              <w:rPr>
                <w:sz w:val="16"/>
                <w:szCs w:val="16"/>
              </w:rPr>
              <w:t>1</w:t>
            </w:r>
          </w:p>
        </w:tc>
        <w:tc>
          <w:tcPr>
            <w:tcW w:w="992" w:type="dxa"/>
            <w:shd w:val="clear" w:color="000000" w:fill="FFFFFF"/>
            <w:vAlign w:val="center"/>
          </w:tcPr>
          <w:p w14:paraId="50853A57" w14:textId="77777777" w:rsidR="005E0009" w:rsidRPr="00A83052" w:rsidRDefault="005E0009" w:rsidP="009D2A06">
            <w:pPr>
              <w:jc w:val="center"/>
              <w:rPr>
                <w:sz w:val="16"/>
                <w:szCs w:val="16"/>
              </w:rPr>
            </w:pPr>
            <w:r w:rsidRPr="00A83052">
              <w:rPr>
                <w:sz w:val="16"/>
                <w:szCs w:val="16"/>
              </w:rPr>
              <w:t>1</w:t>
            </w:r>
          </w:p>
        </w:tc>
      </w:tr>
      <w:tr w:rsidR="005E0009" w:rsidRPr="009B51E0" w14:paraId="7636DBDF" w14:textId="77777777" w:rsidTr="009D2A06">
        <w:trPr>
          <w:trHeight w:val="95"/>
        </w:trPr>
        <w:tc>
          <w:tcPr>
            <w:tcW w:w="426" w:type="dxa"/>
            <w:shd w:val="clear" w:color="auto" w:fill="FFFFFF" w:themeFill="background1"/>
            <w:vAlign w:val="center"/>
          </w:tcPr>
          <w:p w14:paraId="26A69C73" w14:textId="77777777" w:rsidR="005E0009" w:rsidRDefault="005E0009" w:rsidP="009D2A06">
            <w:pPr>
              <w:jc w:val="center"/>
              <w:rPr>
                <w:b/>
                <w:bCs/>
                <w:sz w:val="16"/>
                <w:szCs w:val="16"/>
                <w:lang w:val="uk-UA"/>
              </w:rPr>
            </w:pPr>
            <w:r>
              <w:rPr>
                <w:b/>
                <w:bCs/>
                <w:sz w:val="16"/>
                <w:szCs w:val="16"/>
                <w:lang w:val="uk-UA"/>
              </w:rPr>
              <w:t>8</w:t>
            </w:r>
          </w:p>
        </w:tc>
        <w:tc>
          <w:tcPr>
            <w:tcW w:w="987" w:type="dxa"/>
            <w:shd w:val="clear" w:color="000000" w:fill="FFFFFF"/>
            <w:vAlign w:val="center"/>
          </w:tcPr>
          <w:p w14:paraId="60CCA78A" w14:textId="77777777" w:rsidR="005E0009" w:rsidRPr="00A83052" w:rsidRDefault="005E0009" w:rsidP="009D2A06">
            <w:pPr>
              <w:jc w:val="center"/>
              <w:rPr>
                <w:sz w:val="16"/>
                <w:szCs w:val="16"/>
              </w:rPr>
            </w:pPr>
            <w:r w:rsidRPr="00A83052">
              <w:rPr>
                <w:sz w:val="16"/>
                <w:szCs w:val="16"/>
              </w:rPr>
              <w:t>319</w:t>
            </w:r>
          </w:p>
        </w:tc>
        <w:tc>
          <w:tcPr>
            <w:tcW w:w="2410" w:type="dxa"/>
            <w:shd w:val="clear" w:color="000000" w:fill="FFFFFF"/>
            <w:vAlign w:val="center"/>
          </w:tcPr>
          <w:p w14:paraId="26444914" w14:textId="77777777" w:rsidR="005E0009" w:rsidRPr="00A83052" w:rsidRDefault="005E0009" w:rsidP="009D2A06">
            <w:pPr>
              <w:rPr>
                <w:sz w:val="16"/>
                <w:szCs w:val="16"/>
              </w:rPr>
            </w:pPr>
            <w:r w:rsidRPr="00A83052">
              <w:rPr>
                <w:sz w:val="16"/>
                <w:szCs w:val="16"/>
              </w:rPr>
              <w:t xml:space="preserve">Стара </w:t>
            </w:r>
            <w:proofErr w:type="spellStart"/>
            <w:r w:rsidRPr="00A83052">
              <w:rPr>
                <w:sz w:val="16"/>
                <w:szCs w:val="16"/>
              </w:rPr>
              <w:t>Оржиця</w:t>
            </w:r>
            <w:proofErr w:type="spellEnd"/>
            <w:r w:rsidRPr="00A83052">
              <w:rPr>
                <w:sz w:val="16"/>
                <w:szCs w:val="16"/>
              </w:rPr>
              <w:t xml:space="preserve"> –</w:t>
            </w:r>
            <w:r>
              <w:rPr>
                <w:sz w:val="16"/>
                <w:szCs w:val="16"/>
              </w:rPr>
              <w:t xml:space="preserve"> </w:t>
            </w:r>
            <w:r w:rsidRPr="00A83052">
              <w:rPr>
                <w:sz w:val="16"/>
                <w:szCs w:val="16"/>
              </w:rPr>
              <w:t>Яготин</w:t>
            </w:r>
          </w:p>
        </w:tc>
        <w:tc>
          <w:tcPr>
            <w:tcW w:w="708" w:type="dxa"/>
            <w:shd w:val="clear" w:color="000000" w:fill="FFFFFF"/>
            <w:vAlign w:val="center"/>
          </w:tcPr>
          <w:p w14:paraId="24B445FB" w14:textId="77777777" w:rsidR="005E0009" w:rsidRPr="00A83052" w:rsidRDefault="005E0009" w:rsidP="009D2A06">
            <w:pPr>
              <w:jc w:val="center"/>
              <w:rPr>
                <w:sz w:val="16"/>
                <w:szCs w:val="16"/>
              </w:rPr>
            </w:pPr>
            <w:r w:rsidRPr="00A83052">
              <w:rPr>
                <w:sz w:val="16"/>
                <w:szCs w:val="16"/>
              </w:rPr>
              <w:t>46,0</w:t>
            </w:r>
          </w:p>
        </w:tc>
        <w:tc>
          <w:tcPr>
            <w:tcW w:w="709" w:type="dxa"/>
            <w:shd w:val="clear" w:color="000000" w:fill="FFFFFF"/>
            <w:vAlign w:val="center"/>
          </w:tcPr>
          <w:p w14:paraId="32ED6D20" w14:textId="77777777" w:rsidR="005E0009" w:rsidRPr="00A83052" w:rsidRDefault="005E0009" w:rsidP="009D2A06">
            <w:pPr>
              <w:jc w:val="center"/>
              <w:rPr>
                <w:sz w:val="16"/>
                <w:szCs w:val="16"/>
              </w:rPr>
            </w:pPr>
            <w:r w:rsidRPr="00A83052">
              <w:rPr>
                <w:sz w:val="16"/>
                <w:szCs w:val="16"/>
              </w:rPr>
              <w:t>46,0</w:t>
            </w:r>
          </w:p>
        </w:tc>
        <w:tc>
          <w:tcPr>
            <w:tcW w:w="425" w:type="dxa"/>
            <w:shd w:val="clear" w:color="000000" w:fill="FFFFFF"/>
            <w:vAlign w:val="center"/>
          </w:tcPr>
          <w:p w14:paraId="59802E47" w14:textId="77777777" w:rsidR="005E0009" w:rsidRPr="00A83052" w:rsidRDefault="005E0009" w:rsidP="009D2A06">
            <w:pPr>
              <w:jc w:val="center"/>
              <w:rPr>
                <w:sz w:val="16"/>
                <w:szCs w:val="16"/>
              </w:rPr>
            </w:pPr>
            <w:r w:rsidRPr="00A83052">
              <w:rPr>
                <w:sz w:val="16"/>
                <w:szCs w:val="16"/>
              </w:rPr>
              <w:t>2</w:t>
            </w:r>
          </w:p>
        </w:tc>
        <w:tc>
          <w:tcPr>
            <w:tcW w:w="426" w:type="dxa"/>
            <w:shd w:val="clear" w:color="000000" w:fill="FFFFFF"/>
            <w:vAlign w:val="center"/>
          </w:tcPr>
          <w:p w14:paraId="257C48D7" w14:textId="77777777" w:rsidR="005E0009" w:rsidRPr="00A83052" w:rsidRDefault="005E0009" w:rsidP="009D2A06">
            <w:pPr>
              <w:jc w:val="center"/>
              <w:rPr>
                <w:sz w:val="16"/>
                <w:szCs w:val="16"/>
              </w:rPr>
            </w:pPr>
            <w:r w:rsidRPr="00A83052">
              <w:rPr>
                <w:sz w:val="16"/>
                <w:szCs w:val="16"/>
              </w:rPr>
              <w:t>-</w:t>
            </w:r>
          </w:p>
        </w:tc>
        <w:tc>
          <w:tcPr>
            <w:tcW w:w="425" w:type="dxa"/>
            <w:shd w:val="clear" w:color="000000" w:fill="FFFFFF"/>
            <w:vAlign w:val="center"/>
          </w:tcPr>
          <w:p w14:paraId="2C031AED" w14:textId="77777777" w:rsidR="005E0009" w:rsidRPr="00A83052" w:rsidRDefault="005E0009" w:rsidP="009D2A06">
            <w:pPr>
              <w:jc w:val="center"/>
              <w:rPr>
                <w:sz w:val="16"/>
                <w:szCs w:val="16"/>
              </w:rPr>
            </w:pPr>
            <w:r w:rsidRPr="00A83052">
              <w:rPr>
                <w:sz w:val="16"/>
                <w:szCs w:val="16"/>
              </w:rPr>
              <w:t>-</w:t>
            </w:r>
          </w:p>
        </w:tc>
        <w:tc>
          <w:tcPr>
            <w:tcW w:w="1134" w:type="dxa"/>
            <w:shd w:val="clear" w:color="000000" w:fill="FFFFFF"/>
            <w:vAlign w:val="center"/>
          </w:tcPr>
          <w:p w14:paraId="0E2CC021" w14:textId="77777777" w:rsidR="005E0009" w:rsidRPr="00A83052" w:rsidRDefault="005E0009" w:rsidP="009D2A06">
            <w:pPr>
              <w:jc w:val="center"/>
              <w:rPr>
                <w:sz w:val="16"/>
                <w:szCs w:val="16"/>
              </w:rPr>
            </w:pPr>
            <w:r w:rsidRPr="00A83052">
              <w:rPr>
                <w:sz w:val="16"/>
                <w:szCs w:val="16"/>
              </w:rPr>
              <w:t>-</w:t>
            </w:r>
          </w:p>
        </w:tc>
        <w:tc>
          <w:tcPr>
            <w:tcW w:w="1134" w:type="dxa"/>
            <w:shd w:val="clear" w:color="000000" w:fill="FFFFFF"/>
            <w:vAlign w:val="center"/>
          </w:tcPr>
          <w:p w14:paraId="65D37725" w14:textId="77777777" w:rsidR="005E0009" w:rsidRPr="00A83052" w:rsidRDefault="005E0009" w:rsidP="009D2A06">
            <w:pPr>
              <w:jc w:val="center"/>
              <w:rPr>
                <w:sz w:val="16"/>
                <w:szCs w:val="16"/>
              </w:rPr>
            </w:pPr>
            <w:r w:rsidRPr="00A83052">
              <w:rPr>
                <w:sz w:val="16"/>
                <w:szCs w:val="16"/>
              </w:rPr>
              <w:t>-</w:t>
            </w:r>
          </w:p>
        </w:tc>
        <w:tc>
          <w:tcPr>
            <w:tcW w:w="425" w:type="dxa"/>
            <w:shd w:val="clear" w:color="000000" w:fill="FFFFFF"/>
            <w:vAlign w:val="center"/>
          </w:tcPr>
          <w:p w14:paraId="7C8EB961" w14:textId="77777777" w:rsidR="005E0009" w:rsidRPr="00A83052" w:rsidRDefault="005E0009" w:rsidP="009D2A06">
            <w:pPr>
              <w:jc w:val="center"/>
              <w:rPr>
                <w:sz w:val="16"/>
                <w:szCs w:val="16"/>
              </w:rPr>
            </w:pPr>
            <w:r w:rsidRPr="00A83052">
              <w:rPr>
                <w:sz w:val="16"/>
                <w:szCs w:val="16"/>
              </w:rPr>
              <w:t>+</w:t>
            </w:r>
          </w:p>
        </w:tc>
        <w:tc>
          <w:tcPr>
            <w:tcW w:w="425" w:type="dxa"/>
            <w:shd w:val="clear" w:color="000000" w:fill="FFFFFF"/>
            <w:vAlign w:val="center"/>
          </w:tcPr>
          <w:p w14:paraId="0A6AB082" w14:textId="77777777" w:rsidR="005E0009" w:rsidRPr="00A83052" w:rsidRDefault="005E0009" w:rsidP="009D2A06">
            <w:pPr>
              <w:jc w:val="center"/>
              <w:rPr>
                <w:sz w:val="16"/>
                <w:szCs w:val="16"/>
              </w:rPr>
            </w:pPr>
            <w:r w:rsidRPr="00A83052">
              <w:rPr>
                <w:sz w:val="16"/>
                <w:szCs w:val="16"/>
              </w:rPr>
              <w:t>-</w:t>
            </w:r>
          </w:p>
        </w:tc>
        <w:tc>
          <w:tcPr>
            <w:tcW w:w="426" w:type="dxa"/>
            <w:shd w:val="clear" w:color="000000" w:fill="FFFFFF"/>
            <w:vAlign w:val="center"/>
          </w:tcPr>
          <w:p w14:paraId="3A021EDA" w14:textId="77777777" w:rsidR="005E0009" w:rsidRPr="00A83052" w:rsidRDefault="005E0009" w:rsidP="009D2A06">
            <w:pPr>
              <w:jc w:val="center"/>
              <w:rPr>
                <w:sz w:val="16"/>
                <w:szCs w:val="16"/>
              </w:rPr>
            </w:pPr>
            <w:r w:rsidRPr="00A83052">
              <w:rPr>
                <w:sz w:val="16"/>
                <w:szCs w:val="16"/>
              </w:rPr>
              <w:t>+</w:t>
            </w:r>
          </w:p>
        </w:tc>
        <w:tc>
          <w:tcPr>
            <w:tcW w:w="425" w:type="dxa"/>
            <w:shd w:val="clear" w:color="000000" w:fill="FFFFFF"/>
            <w:vAlign w:val="center"/>
          </w:tcPr>
          <w:p w14:paraId="7E6670CD" w14:textId="77777777" w:rsidR="005E0009" w:rsidRPr="00A83052" w:rsidRDefault="005E0009" w:rsidP="009D2A06">
            <w:pPr>
              <w:jc w:val="center"/>
              <w:rPr>
                <w:sz w:val="16"/>
                <w:szCs w:val="16"/>
              </w:rPr>
            </w:pPr>
            <w:r w:rsidRPr="00A83052">
              <w:rPr>
                <w:sz w:val="16"/>
                <w:szCs w:val="16"/>
              </w:rPr>
              <w:t>-</w:t>
            </w:r>
          </w:p>
        </w:tc>
        <w:tc>
          <w:tcPr>
            <w:tcW w:w="425" w:type="dxa"/>
            <w:shd w:val="clear" w:color="000000" w:fill="FFFFFF"/>
            <w:vAlign w:val="center"/>
          </w:tcPr>
          <w:p w14:paraId="3B025FFC" w14:textId="77777777" w:rsidR="005E0009" w:rsidRPr="00A83052" w:rsidRDefault="005E0009" w:rsidP="009D2A06">
            <w:pPr>
              <w:jc w:val="center"/>
              <w:rPr>
                <w:sz w:val="16"/>
                <w:szCs w:val="16"/>
              </w:rPr>
            </w:pPr>
            <w:r w:rsidRPr="00A83052">
              <w:rPr>
                <w:sz w:val="16"/>
                <w:szCs w:val="16"/>
              </w:rPr>
              <w:t>-</w:t>
            </w:r>
          </w:p>
        </w:tc>
        <w:tc>
          <w:tcPr>
            <w:tcW w:w="1701" w:type="dxa"/>
            <w:shd w:val="clear" w:color="000000" w:fill="FFFFFF"/>
            <w:vAlign w:val="center"/>
          </w:tcPr>
          <w:p w14:paraId="65291598" w14:textId="77777777" w:rsidR="005E0009" w:rsidRPr="00325442" w:rsidRDefault="005E0009" w:rsidP="009D2A06">
            <w:pPr>
              <w:rPr>
                <w:sz w:val="16"/>
                <w:szCs w:val="16"/>
                <w:lang w:val="en-US"/>
              </w:rPr>
            </w:pPr>
            <w:r w:rsidRPr="00A83052">
              <w:rPr>
                <w:sz w:val="16"/>
                <w:szCs w:val="16"/>
              </w:rPr>
              <w:t>М</w:t>
            </w:r>
            <w:r w:rsidRPr="00A83052">
              <w:rPr>
                <w:sz w:val="16"/>
                <w:szCs w:val="16"/>
                <w:vertAlign w:val="subscript"/>
                <w:lang w:val="en-US"/>
              </w:rPr>
              <w:t>2</w:t>
            </w:r>
            <w:r>
              <w:rPr>
                <w:sz w:val="16"/>
                <w:szCs w:val="16"/>
                <w:vertAlign w:val="subscript"/>
                <w:lang w:val="uk-UA"/>
              </w:rPr>
              <w:t xml:space="preserve">, </w:t>
            </w:r>
            <w:r w:rsidRPr="00A83052">
              <w:rPr>
                <w:sz w:val="16"/>
                <w:szCs w:val="16"/>
              </w:rPr>
              <w:t>М</w:t>
            </w:r>
            <w:r w:rsidRPr="00A83052">
              <w:rPr>
                <w:sz w:val="16"/>
                <w:szCs w:val="16"/>
                <w:vertAlign w:val="subscript"/>
                <w:lang w:val="en-US"/>
              </w:rPr>
              <w:t>3</w:t>
            </w:r>
            <w:r>
              <w:rPr>
                <w:sz w:val="16"/>
                <w:szCs w:val="16"/>
                <w:vertAlign w:val="subscript"/>
                <w:lang w:val="uk-UA"/>
              </w:rPr>
              <w:t>,</w:t>
            </w:r>
            <w:r>
              <w:rPr>
                <w:sz w:val="16"/>
                <w:szCs w:val="16"/>
                <w:lang w:val="en-US"/>
              </w:rPr>
              <w:t xml:space="preserve"> A</w:t>
            </w:r>
            <w:r>
              <w:rPr>
                <w:sz w:val="16"/>
                <w:szCs w:val="16"/>
                <w:lang w:val="uk-UA"/>
              </w:rPr>
              <w:t>,</w:t>
            </w:r>
            <w:r>
              <w:rPr>
                <w:sz w:val="16"/>
                <w:szCs w:val="16"/>
                <w:lang w:val="en-US"/>
              </w:rPr>
              <w:t xml:space="preserve"> B</w:t>
            </w:r>
            <w:r>
              <w:rPr>
                <w:sz w:val="16"/>
                <w:szCs w:val="16"/>
                <w:lang w:val="uk-UA"/>
              </w:rPr>
              <w:t xml:space="preserve">, </w:t>
            </w:r>
            <w:r w:rsidRPr="00A83052">
              <w:rPr>
                <w:sz w:val="16"/>
                <w:szCs w:val="16"/>
              </w:rPr>
              <w:t>І</w:t>
            </w:r>
            <w:r>
              <w:rPr>
                <w:sz w:val="16"/>
                <w:szCs w:val="16"/>
                <w:lang w:val="uk-UA"/>
              </w:rPr>
              <w:t xml:space="preserve">, </w:t>
            </w:r>
            <w:r w:rsidRPr="00A83052">
              <w:rPr>
                <w:sz w:val="16"/>
                <w:szCs w:val="16"/>
              </w:rPr>
              <w:t>ІІ</w:t>
            </w:r>
            <w:r>
              <w:rPr>
                <w:sz w:val="16"/>
                <w:szCs w:val="16"/>
                <w:lang w:val="uk-UA"/>
              </w:rPr>
              <w:t xml:space="preserve">, </w:t>
            </w:r>
            <w:r w:rsidRPr="00A83052">
              <w:rPr>
                <w:sz w:val="16"/>
                <w:szCs w:val="16"/>
                <w:lang w:val="en-US"/>
              </w:rPr>
              <w:t>II</w:t>
            </w:r>
            <w:r>
              <w:rPr>
                <w:sz w:val="16"/>
                <w:szCs w:val="16"/>
                <w:lang w:val="uk-UA"/>
              </w:rPr>
              <w:t>І</w:t>
            </w:r>
          </w:p>
        </w:tc>
        <w:tc>
          <w:tcPr>
            <w:tcW w:w="567" w:type="dxa"/>
            <w:shd w:val="clear" w:color="000000" w:fill="FFFFFF"/>
            <w:vAlign w:val="center"/>
          </w:tcPr>
          <w:p w14:paraId="742E5A42" w14:textId="77777777" w:rsidR="005E0009" w:rsidRPr="00A83052" w:rsidRDefault="005E0009" w:rsidP="009D2A06">
            <w:pPr>
              <w:jc w:val="center"/>
              <w:rPr>
                <w:sz w:val="16"/>
                <w:szCs w:val="16"/>
              </w:rPr>
            </w:pPr>
            <w:r w:rsidRPr="00A83052">
              <w:rPr>
                <w:sz w:val="16"/>
                <w:szCs w:val="16"/>
              </w:rPr>
              <w:t>-</w:t>
            </w:r>
          </w:p>
        </w:tc>
        <w:tc>
          <w:tcPr>
            <w:tcW w:w="567" w:type="dxa"/>
            <w:shd w:val="clear" w:color="000000" w:fill="FFFFFF"/>
            <w:vAlign w:val="center"/>
          </w:tcPr>
          <w:p w14:paraId="3149815A" w14:textId="77777777" w:rsidR="005E0009" w:rsidRPr="00A83052" w:rsidRDefault="005E0009" w:rsidP="009D2A06">
            <w:pPr>
              <w:jc w:val="center"/>
              <w:rPr>
                <w:sz w:val="16"/>
                <w:szCs w:val="16"/>
              </w:rPr>
            </w:pPr>
            <w:r w:rsidRPr="00A83052">
              <w:rPr>
                <w:sz w:val="16"/>
                <w:szCs w:val="16"/>
              </w:rPr>
              <w:t>1</w:t>
            </w:r>
          </w:p>
        </w:tc>
        <w:tc>
          <w:tcPr>
            <w:tcW w:w="567" w:type="dxa"/>
            <w:shd w:val="clear" w:color="000000" w:fill="FFFFFF"/>
            <w:vAlign w:val="center"/>
          </w:tcPr>
          <w:p w14:paraId="6BF41868" w14:textId="77777777" w:rsidR="005E0009" w:rsidRPr="00A83052" w:rsidRDefault="005E0009" w:rsidP="009D2A06">
            <w:pPr>
              <w:jc w:val="center"/>
              <w:rPr>
                <w:sz w:val="16"/>
                <w:szCs w:val="16"/>
              </w:rPr>
            </w:pPr>
            <w:r w:rsidRPr="00A83052">
              <w:rPr>
                <w:sz w:val="16"/>
                <w:szCs w:val="16"/>
              </w:rPr>
              <w:t>19</w:t>
            </w:r>
          </w:p>
        </w:tc>
        <w:tc>
          <w:tcPr>
            <w:tcW w:w="567" w:type="dxa"/>
            <w:shd w:val="clear" w:color="000000" w:fill="FFFFFF"/>
            <w:vAlign w:val="center"/>
          </w:tcPr>
          <w:p w14:paraId="0E594F43" w14:textId="77777777" w:rsidR="005E0009" w:rsidRPr="00A83052" w:rsidRDefault="005E0009" w:rsidP="009D2A06">
            <w:pPr>
              <w:jc w:val="center"/>
              <w:rPr>
                <w:sz w:val="16"/>
                <w:szCs w:val="16"/>
              </w:rPr>
            </w:pPr>
            <w:r w:rsidRPr="00A83052">
              <w:rPr>
                <w:sz w:val="16"/>
                <w:szCs w:val="16"/>
              </w:rPr>
              <w:t>1</w:t>
            </w:r>
          </w:p>
        </w:tc>
        <w:tc>
          <w:tcPr>
            <w:tcW w:w="992" w:type="dxa"/>
            <w:shd w:val="clear" w:color="000000" w:fill="FFFFFF"/>
            <w:vAlign w:val="center"/>
          </w:tcPr>
          <w:p w14:paraId="13426C06" w14:textId="77777777" w:rsidR="005E0009" w:rsidRPr="00A83052" w:rsidRDefault="005E0009" w:rsidP="009D2A06">
            <w:pPr>
              <w:jc w:val="center"/>
              <w:rPr>
                <w:sz w:val="16"/>
                <w:szCs w:val="16"/>
              </w:rPr>
            </w:pPr>
            <w:r w:rsidRPr="00A83052">
              <w:rPr>
                <w:sz w:val="16"/>
                <w:szCs w:val="16"/>
              </w:rPr>
              <w:t>1</w:t>
            </w:r>
          </w:p>
        </w:tc>
      </w:tr>
      <w:tr w:rsidR="005E0009" w:rsidRPr="009B51E0" w14:paraId="42E0F4A7" w14:textId="77777777" w:rsidTr="009D2A06">
        <w:trPr>
          <w:trHeight w:val="95"/>
        </w:trPr>
        <w:tc>
          <w:tcPr>
            <w:tcW w:w="426" w:type="dxa"/>
            <w:shd w:val="clear" w:color="auto" w:fill="FFFFFF" w:themeFill="background1"/>
            <w:vAlign w:val="center"/>
          </w:tcPr>
          <w:p w14:paraId="319DF4F8" w14:textId="77777777" w:rsidR="005E0009" w:rsidRDefault="005E0009" w:rsidP="009D2A06">
            <w:pPr>
              <w:jc w:val="center"/>
              <w:rPr>
                <w:b/>
                <w:bCs/>
                <w:sz w:val="16"/>
                <w:szCs w:val="16"/>
                <w:lang w:val="uk-UA"/>
              </w:rPr>
            </w:pPr>
            <w:r>
              <w:rPr>
                <w:b/>
                <w:bCs/>
                <w:sz w:val="16"/>
                <w:szCs w:val="16"/>
                <w:lang w:val="uk-UA"/>
              </w:rPr>
              <w:t>9</w:t>
            </w:r>
          </w:p>
        </w:tc>
        <w:tc>
          <w:tcPr>
            <w:tcW w:w="987" w:type="dxa"/>
            <w:shd w:val="clear" w:color="000000" w:fill="FFFFFF"/>
            <w:vAlign w:val="center"/>
          </w:tcPr>
          <w:p w14:paraId="13CBAAC8" w14:textId="77777777" w:rsidR="005E0009" w:rsidRPr="00A83052" w:rsidRDefault="005E0009" w:rsidP="009D2A06">
            <w:pPr>
              <w:jc w:val="center"/>
              <w:rPr>
                <w:sz w:val="16"/>
                <w:szCs w:val="16"/>
              </w:rPr>
            </w:pPr>
            <w:r w:rsidRPr="00A83052">
              <w:rPr>
                <w:sz w:val="16"/>
                <w:szCs w:val="16"/>
              </w:rPr>
              <w:t>335</w:t>
            </w:r>
          </w:p>
        </w:tc>
        <w:tc>
          <w:tcPr>
            <w:tcW w:w="2410" w:type="dxa"/>
            <w:shd w:val="clear" w:color="000000" w:fill="FFFFFF"/>
            <w:vAlign w:val="center"/>
          </w:tcPr>
          <w:p w14:paraId="07638896" w14:textId="77777777" w:rsidR="005E0009" w:rsidRPr="00A83052" w:rsidRDefault="005E0009" w:rsidP="009D2A06">
            <w:pPr>
              <w:rPr>
                <w:sz w:val="16"/>
                <w:szCs w:val="16"/>
              </w:rPr>
            </w:pPr>
            <w:proofErr w:type="spellStart"/>
            <w:r w:rsidRPr="00A83052">
              <w:rPr>
                <w:sz w:val="16"/>
                <w:szCs w:val="16"/>
              </w:rPr>
              <w:t>Русанів</w:t>
            </w:r>
            <w:proofErr w:type="spellEnd"/>
            <w:r w:rsidRPr="00A83052">
              <w:rPr>
                <w:sz w:val="16"/>
                <w:szCs w:val="16"/>
              </w:rPr>
              <w:t xml:space="preserve"> – </w:t>
            </w:r>
            <w:proofErr w:type="spellStart"/>
            <w:r w:rsidRPr="00A83052">
              <w:rPr>
                <w:sz w:val="16"/>
                <w:szCs w:val="16"/>
              </w:rPr>
              <w:t>Київ</w:t>
            </w:r>
            <w:proofErr w:type="spellEnd"/>
            <w:r w:rsidRPr="00A83052">
              <w:rPr>
                <w:sz w:val="16"/>
                <w:szCs w:val="16"/>
              </w:rPr>
              <w:t xml:space="preserve"> АС </w:t>
            </w:r>
            <w:r>
              <w:rPr>
                <w:sz w:val="16"/>
                <w:szCs w:val="16"/>
              </w:rPr>
              <w:t>«</w:t>
            </w:r>
            <w:proofErr w:type="spellStart"/>
            <w:r w:rsidRPr="00A83052">
              <w:rPr>
                <w:sz w:val="16"/>
                <w:szCs w:val="16"/>
              </w:rPr>
              <w:t>Дарниця</w:t>
            </w:r>
            <w:proofErr w:type="spellEnd"/>
            <w:r>
              <w:rPr>
                <w:sz w:val="16"/>
                <w:szCs w:val="16"/>
              </w:rPr>
              <w:t>»</w:t>
            </w:r>
          </w:p>
        </w:tc>
        <w:tc>
          <w:tcPr>
            <w:tcW w:w="708" w:type="dxa"/>
            <w:shd w:val="clear" w:color="000000" w:fill="FFFFFF"/>
            <w:vAlign w:val="center"/>
          </w:tcPr>
          <w:p w14:paraId="107B9260" w14:textId="77777777" w:rsidR="005E0009" w:rsidRPr="00A83052" w:rsidRDefault="005E0009" w:rsidP="009D2A06">
            <w:pPr>
              <w:jc w:val="center"/>
              <w:rPr>
                <w:sz w:val="16"/>
                <w:szCs w:val="16"/>
              </w:rPr>
            </w:pPr>
            <w:r w:rsidRPr="00A83052">
              <w:rPr>
                <w:sz w:val="16"/>
                <w:szCs w:val="16"/>
              </w:rPr>
              <w:t>47,0</w:t>
            </w:r>
          </w:p>
        </w:tc>
        <w:tc>
          <w:tcPr>
            <w:tcW w:w="709" w:type="dxa"/>
            <w:shd w:val="clear" w:color="000000" w:fill="FFFFFF"/>
            <w:vAlign w:val="center"/>
          </w:tcPr>
          <w:p w14:paraId="6FAB22F8" w14:textId="77777777" w:rsidR="005E0009" w:rsidRPr="00A83052" w:rsidRDefault="005E0009" w:rsidP="009D2A06">
            <w:pPr>
              <w:jc w:val="center"/>
              <w:rPr>
                <w:sz w:val="16"/>
                <w:szCs w:val="16"/>
              </w:rPr>
            </w:pPr>
            <w:r w:rsidRPr="00A83052">
              <w:rPr>
                <w:sz w:val="16"/>
                <w:szCs w:val="16"/>
              </w:rPr>
              <w:t>47,0</w:t>
            </w:r>
          </w:p>
        </w:tc>
        <w:tc>
          <w:tcPr>
            <w:tcW w:w="425" w:type="dxa"/>
            <w:shd w:val="clear" w:color="000000" w:fill="FFFFFF"/>
            <w:vAlign w:val="center"/>
          </w:tcPr>
          <w:p w14:paraId="136989D8" w14:textId="77777777" w:rsidR="005E0009" w:rsidRPr="00A83052" w:rsidRDefault="005E0009" w:rsidP="009D2A06">
            <w:pPr>
              <w:jc w:val="center"/>
              <w:rPr>
                <w:sz w:val="16"/>
                <w:szCs w:val="16"/>
              </w:rPr>
            </w:pPr>
            <w:r w:rsidRPr="00A83052">
              <w:rPr>
                <w:sz w:val="16"/>
                <w:szCs w:val="16"/>
              </w:rPr>
              <w:t>2</w:t>
            </w:r>
          </w:p>
        </w:tc>
        <w:tc>
          <w:tcPr>
            <w:tcW w:w="426" w:type="dxa"/>
            <w:shd w:val="clear" w:color="000000" w:fill="FFFFFF"/>
            <w:vAlign w:val="center"/>
          </w:tcPr>
          <w:p w14:paraId="52D9DFC9" w14:textId="77777777" w:rsidR="005E0009" w:rsidRPr="00A83052" w:rsidRDefault="005E0009" w:rsidP="009D2A06">
            <w:pPr>
              <w:jc w:val="center"/>
              <w:rPr>
                <w:sz w:val="16"/>
                <w:szCs w:val="16"/>
              </w:rPr>
            </w:pPr>
            <w:r w:rsidRPr="00A83052">
              <w:rPr>
                <w:sz w:val="16"/>
                <w:szCs w:val="16"/>
              </w:rPr>
              <w:t>2</w:t>
            </w:r>
          </w:p>
        </w:tc>
        <w:tc>
          <w:tcPr>
            <w:tcW w:w="425" w:type="dxa"/>
            <w:shd w:val="clear" w:color="000000" w:fill="FFFFFF"/>
            <w:vAlign w:val="center"/>
          </w:tcPr>
          <w:p w14:paraId="0B6B0454" w14:textId="77777777" w:rsidR="005E0009" w:rsidRPr="00A83052" w:rsidRDefault="005E0009" w:rsidP="009D2A06">
            <w:pPr>
              <w:jc w:val="center"/>
              <w:rPr>
                <w:sz w:val="16"/>
                <w:szCs w:val="16"/>
              </w:rPr>
            </w:pPr>
            <w:r w:rsidRPr="00A83052">
              <w:rPr>
                <w:sz w:val="16"/>
                <w:szCs w:val="16"/>
              </w:rPr>
              <w:t>-</w:t>
            </w:r>
          </w:p>
        </w:tc>
        <w:tc>
          <w:tcPr>
            <w:tcW w:w="1134" w:type="dxa"/>
            <w:shd w:val="clear" w:color="000000" w:fill="FFFFFF"/>
            <w:vAlign w:val="center"/>
          </w:tcPr>
          <w:p w14:paraId="2391C9FB" w14:textId="77777777" w:rsidR="005E0009" w:rsidRPr="00A83052" w:rsidRDefault="005E0009" w:rsidP="009D2A06">
            <w:pPr>
              <w:jc w:val="center"/>
              <w:rPr>
                <w:sz w:val="16"/>
                <w:szCs w:val="16"/>
              </w:rPr>
            </w:pPr>
            <w:r w:rsidRPr="00A83052">
              <w:rPr>
                <w:sz w:val="16"/>
                <w:szCs w:val="16"/>
              </w:rPr>
              <w:t>-</w:t>
            </w:r>
          </w:p>
        </w:tc>
        <w:tc>
          <w:tcPr>
            <w:tcW w:w="1134" w:type="dxa"/>
            <w:shd w:val="clear" w:color="000000" w:fill="FFFFFF"/>
            <w:vAlign w:val="center"/>
          </w:tcPr>
          <w:p w14:paraId="2AFE7641" w14:textId="77777777" w:rsidR="005E0009" w:rsidRPr="00A83052" w:rsidRDefault="005E0009" w:rsidP="009D2A06">
            <w:pPr>
              <w:jc w:val="center"/>
              <w:rPr>
                <w:sz w:val="16"/>
                <w:szCs w:val="16"/>
              </w:rPr>
            </w:pPr>
            <w:r w:rsidRPr="00A83052">
              <w:rPr>
                <w:sz w:val="16"/>
                <w:szCs w:val="16"/>
              </w:rPr>
              <w:t>-</w:t>
            </w:r>
          </w:p>
        </w:tc>
        <w:tc>
          <w:tcPr>
            <w:tcW w:w="425" w:type="dxa"/>
            <w:shd w:val="clear" w:color="000000" w:fill="FFFFFF"/>
            <w:vAlign w:val="center"/>
          </w:tcPr>
          <w:p w14:paraId="7F0B6DCE" w14:textId="77777777" w:rsidR="005E0009" w:rsidRPr="00A83052" w:rsidRDefault="005E0009" w:rsidP="009D2A06">
            <w:pPr>
              <w:jc w:val="center"/>
              <w:rPr>
                <w:sz w:val="16"/>
                <w:szCs w:val="16"/>
              </w:rPr>
            </w:pPr>
            <w:r w:rsidRPr="00A83052">
              <w:rPr>
                <w:sz w:val="16"/>
                <w:szCs w:val="16"/>
              </w:rPr>
              <w:t>+</w:t>
            </w:r>
          </w:p>
        </w:tc>
        <w:tc>
          <w:tcPr>
            <w:tcW w:w="425" w:type="dxa"/>
            <w:shd w:val="clear" w:color="000000" w:fill="FFFFFF"/>
            <w:vAlign w:val="center"/>
          </w:tcPr>
          <w:p w14:paraId="74808200" w14:textId="77777777" w:rsidR="005E0009" w:rsidRPr="00A83052" w:rsidRDefault="005E0009" w:rsidP="009D2A06">
            <w:pPr>
              <w:jc w:val="center"/>
              <w:rPr>
                <w:sz w:val="16"/>
                <w:szCs w:val="16"/>
              </w:rPr>
            </w:pPr>
            <w:r w:rsidRPr="00A83052">
              <w:rPr>
                <w:sz w:val="16"/>
                <w:szCs w:val="16"/>
              </w:rPr>
              <w:t>-</w:t>
            </w:r>
          </w:p>
        </w:tc>
        <w:tc>
          <w:tcPr>
            <w:tcW w:w="426" w:type="dxa"/>
            <w:shd w:val="clear" w:color="000000" w:fill="FFFFFF"/>
            <w:vAlign w:val="center"/>
          </w:tcPr>
          <w:p w14:paraId="0108381C" w14:textId="77777777" w:rsidR="005E0009" w:rsidRPr="00A83052" w:rsidRDefault="005E0009" w:rsidP="009D2A06">
            <w:pPr>
              <w:jc w:val="center"/>
              <w:rPr>
                <w:sz w:val="16"/>
                <w:szCs w:val="16"/>
              </w:rPr>
            </w:pPr>
            <w:r w:rsidRPr="00A83052">
              <w:rPr>
                <w:sz w:val="16"/>
                <w:szCs w:val="16"/>
              </w:rPr>
              <w:t>+</w:t>
            </w:r>
          </w:p>
        </w:tc>
        <w:tc>
          <w:tcPr>
            <w:tcW w:w="425" w:type="dxa"/>
            <w:shd w:val="clear" w:color="000000" w:fill="FFFFFF"/>
            <w:vAlign w:val="center"/>
          </w:tcPr>
          <w:p w14:paraId="335D3242" w14:textId="77777777" w:rsidR="005E0009" w:rsidRPr="00A83052" w:rsidRDefault="005E0009" w:rsidP="009D2A06">
            <w:pPr>
              <w:jc w:val="center"/>
              <w:rPr>
                <w:sz w:val="16"/>
                <w:szCs w:val="16"/>
              </w:rPr>
            </w:pPr>
            <w:r w:rsidRPr="00A83052">
              <w:rPr>
                <w:sz w:val="16"/>
                <w:szCs w:val="16"/>
              </w:rPr>
              <w:t>-</w:t>
            </w:r>
          </w:p>
        </w:tc>
        <w:tc>
          <w:tcPr>
            <w:tcW w:w="425" w:type="dxa"/>
            <w:shd w:val="clear" w:color="000000" w:fill="FFFFFF"/>
            <w:vAlign w:val="center"/>
          </w:tcPr>
          <w:p w14:paraId="195DEEA3" w14:textId="77777777" w:rsidR="005E0009" w:rsidRPr="00A83052" w:rsidRDefault="005E0009" w:rsidP="009D2A06">
            <w:pPr>
              <w:jc w:val="center"/>
              <w:rPr>
                <w:sz w:val="16"/>
                <w:szCs w:val="16"/>
              </w:rPr>
            </w:pPr>
            <w:r w:rsidRPr="00A83052">
              <w:rPr>
                <w:sz w:val="16"/>
                <w:szCs w:val="16"/>
              </w:rPr>
              <w:t>-</w:t>
            </w:r>
          </w:p>
        </w:tc>
        <w:tc>
          <w:tcPr>
            <w:tcW w:w="1701" w:type="dxa"/>
            <w:shd w:val="clear" w:color="000000" w:fill="FFFFFF"/>
            <w:vAlign w:val="center"/>
          </w:tcPr>
          <w:p w14:paraId="4398AE55" w14:textId="77777777" w:rsidR="005E0009" w:rsidRPr="00325442" w:rsidRDefault="005E0009" w:rsidP="009D2A06">
            <w:pPr>
              <w:rPr>
                <w:sz w:val="16"/>
                <w:szCs w:val="16"/>
                <w:lang w:val="en-US"/>
              </w:rPr>
            </w:pPr>
            <w:r w:rsidRPr="00A83052">
              <w:rPr>
                <w:sz w:val="16"/>
                <w:szCs w:val="16"/>
              </w:rPr>
              <w:t>М</w:t>
            </w:r>
            <w:r w:rsidRPr="00A83052">
              <w:rPr>
                <w:sz w:val="16"/>
                <w:szCs w:val="16"/>
                <w:vertAlign w:val="subscript"/>
                <w:lang w:val="en-US"/>
              </w:rPr>
              <w:t>2</w:t>
            </w:r>
            <w:r>
              <w:rPr>
                <w:sz w:val="16"/>
                <w:szCs w:val="16"/>
                <w:vertAlign w:val="subscript"/>
                <w:lang w:val="uk-UA"/>
              </w:rPr>
              <w:t xml:space="preserve">, </w:t>
            </w:r>
            <w:r w:rsidRPr="00A83052">
              <w:rPr>
                <w:sz w:val="16"/>
                <w:szCs w:val="16"/>
              </w:rPr>
              <w:t>М</w:t>
            </w:r>
            <w:r w:rsidRPr="00A83052">
              <w:rPr>
                <w:sz w:val="16"/>
                <w:szCs w:val="16"/>
                <w:vertAlign w:val="subscript"/>
                <w:lang w:val="en-US"/>
              </w:rPr>
              <w:t>3</w:t>
            </w:r>
            <w:r>
              <w:rPr>
                <w:sz w:val="16"/>
                <w:szCs w:val="16"/>
                <w:vertAlign w:val="subscript"/>
                <w:lang w:val="uk-UA"/>
              </w:rPr>
              <w:t>,</w:t>
            </w:r>
            <w:r>
              <w:rPr>
                <w:sz w:val="16"/>
                <w:szCs w:val="16"/>
                <w:lang w:val="en-US"/>
              </w:rPr>
              <w:t xml:space="preserve"> A</w:t>
            </w:r>
            <w:r>
              <w:rPr>
                <w:sz w:val="16"/>
                <w:szCs w:val="16"/>
                <w:lang w:val="uk-UA"/>
              </w:rPr>
              <w:t>,</w:t>
            </w:r>
            <w:r>
              <w:rPr>
                <w:sz w:val="16"/>
                <w:szCs w:val="16"/>
                <w:lang w:val="en-US"/>
              </w:rPr>
              <w:t xml:space="preserve"> B</w:t>
            </w:r>
            <w:r>
              <w:rPr>
                <w:sz w:val="16"/>
                <w:szCs w:val="16"/>
                <w:lang w:val="uk-UA"/>
              </w:rPr>
              <w:t xml:space="preserve">, </w:t>
            </w:r>
            <w:r w:rsidRPr="00A83052">
              <w:rPr>
                <w:sz w:val="16"/>
                <w:szCs w:val="16"/>
              </w:rPr>
              <w:t>І</w:t>
            </w:r>
            <w:r>
              <w:rPr>
                <w:sz w:val="16"/>
                <w:szCs w:val="16"/>
                <w:lang w:val="uk-UA"/>
              </w:rPr>
              <w:t xml:space="preserve">, </w:t>
            </w:r>
            <w:r w:rsidRPr="00A83052">
              <w:rPr>
                <w:sz w:val="16"/>
                <w:szCs w:val="16"/>
              </w:rPr>
              <w:t>ІІ</w:t>
            </w:r>
            <w:r>
              <w:rPr>
                <w:sz w:val="16"/>
                <w:szCs w:val="16"/>
                <w:lang w:val="uk-UA"/>
              </w:rPr>
              <w:t xml:space="preserve">, </w:t>
            </w:r>
            <w:r w:rsidRPr="00A83052">
              <w:rPr>
                <w:sz w:val="16"/>
                <w:szCs w:val="16"/>
                <w:lang w:val="en-US"/>
              </w:rPr>
              <w:t>II</w:t>
            </w:r>
            <w:r>
              <w:rPr>
                <w:sz w:val="16"/>
                <w:szCs w:val="16"/>
                <w:lang w:val="uk-UA"/>
              </w:rPr>
              <w:t>І</w:t>
            </w:r>
          </w:p>
        </w:tc>
        <w:tc>
          <w:tcPr>
            <w:tcW w:w="567" w:type="dxa"/>
            <w:shd w:val="clear" w:color="000000" w:fill="FFFFFF"/>
            <w:vAlign w:val="center"/>
          </w:tcPr>
          <w:p w14:paraId="5364BD2B" w14:textId="77777777" w:rsidR="005E0009" w:rsidRPr="00A83052" w:rsidRDefault="005E0009" w:rsidP="009D2A06">
            <w:pPr>
              <w:jc w:val="center"/>
              <w:rPr>
                <w:sz w:val="16"/>
                <w:szCs w:val="16"/>
              </w:rPr>
            </w:pPr>
            <w:r w:rsidRPr="00A83052">
              <w:rPr>
                <w:sz w:val="16"/>
                <w:szCs w:val="16"/>
              </w:rPr>
              <w:t>-</w:t>
            </w:r>
          </w:p>
        </w:tc>
        <w:tc>
          <w:tcPr>
            <w:tcW w:w="567" w:type="dxa"/>
            <w:shd w:val="clear" w:color="000000" w:fill="FFFFFF"/>
            <w:vAlign w:val="center"/>
          </w:tcPr>
          <w:p w14:paraId="5ABA0B50" w14:textId="77777777" w:rsidR="005E0009" w:rsidRPr="00A83052" w:rsidRDefault="005E0009" w:rsidP="009D2A06">
            <w:pPr>
              <w:jc w:val="center"/>
              <w:rPr>
                <w:sz w:val="16"/>
                <w:szCs w:val="16"/>
              </w:rPr>
            </w:pPr>
            <w:r w:rsidRPr="00A83052">
              <w:rPr>
                <w:sz w:val="16"/>
                <w:szCs w:val="16"/>
              </w:rPr>
              <w:t>2</w:t>
            </w:r>
          </w:p>
        </w:tc>
        <w:tc>
          <w:tcPr>
            <w:tcW w:w="567" w:type="dxa"/>
            <w:shd w:val="clear" w:color="000000" w:fill="FFFFFF"/>
            <w:vAlign w:val="center"/>
          </w:tcPr>
          <w:p w14:paraId="2E50DD19" w14:textId="77777777" w:rsidR="005E0009" w:rsidRPr="00A83052" w:rsidRDefault="005E0009" w:rsidP="009D2A06">
            <w:pPr>
              <w:jc w:val="center"/>
              <w:rPr>
                <w:sz w:val="16"/>
                <w:szCs w:val="16"/>
              </w:rPr>
            </w:pPr>
            <w:r w:rsidRPr="00A83052">
              <w:rPr>
                <w:sz w:val="16"/>
                <w:szCs w:val="16"/>
              </w:rPr>
              <w:t>19</w:t>
            </w:r>
          </w:p>
        </w:tc>
        <w:tc>
          <w:tcPr>
            <w:tcW w:w="567" w:type="dxa"/>
            <w:shd w:val="clear" w:color="000000" w:fill="FFFFFF"/>
            <w:vAlign w:val="center"/>
          </w:tcPr>
          <w:p w14:paraId="6F3EC42C" w14:textId="77777777" w:rsidR="005E0009" w:rsidRPr="00A83052" w:rsidRDefault="005E0009" w:rsidP="009D2A06">
            <w:pPr>
              <w:jc w:val="center"/>
              <w:rPr>
                <w:sz w:val="16"/>
                <w:szCs w:val="16"/>
              </w:rPr>
            </w:pPr>
            <w:r w:rsidRPr="00A83052">
              <w:rPr>
                <w:sz w:val="16"/>
                <w:szCs w:val="16"/>
              </w:rPr>
              <w:t>1</w:t>
            </w:r>
          </w:p>
        </w:tc>
        <w:tc>
          <w:tcPr>
            <w:tcW w:w="992" w:type="dxa"/>
            <w:shd w:val="clear" w:color="000000" w:fill="FFFFFF"/>
            <w:vAlign w:val="center"/>
          </w:tcPr>
          <w:p w14:paraId="55F8BFBF" w14:textId="77777777" w:rsidR="005E0009" w:rsidRPr="00A83052" w:rsidRDefault="005E0009" w:rsidP="009D2A06">
            <w:pPr>
              <w:jc w:val="center"/>
              <w:rPr>
                <w:sz w:val="16"/>
                <w:szCs w:val="16"/>
              </w:rPr>
            </w:pPr>
            <w:r w:rsidRPr="00A83052">
              <w:rPr>
                <w:sz w:val="16"/>
                <w:szCs w:val="16"/>
              </w:rPr>
              <w:t>1</w:t>
            </w:r>
          </w:p>
        </w:tc>
      </w:tr>
      <w:tr w:rsidR="005E0009" w:rsidRPr="009B51E0" w14:paraId="18BA2D39" w14:textId="77777777" w:rsidTr="009D2A06">
        <w:trPr>
          <w:trHeight w:val="269"/>
        </w:trPr>
        <w:tc>
          <w:tcPr>
            <w:tcW w:w="426" w:type="dxa"/>
            <w:shd w:val="clear" w:color="000000" w:fill="FFFFFF"/>
            <w:vAlign w:val="center"/>
          </w:tcPr>
          <w:p w14:paraId="4B168495" w14:textId="77777777" w:rsidR="005E0009" w:rsidRDefault="005E0009" w:rsidP="009D2A06">
            <w:pPr>
              <w:jc w:val="center"/>
              <w:rPr>
                <w:b/>
                <w:bCs/>
                <w:sz w:val="16"/>
                <w:szCs w:val="16"/>
                <w:lang w:val="uk-UA"/>
              </w:rPr>
            </w:pPr>
            <w:r>
              <w:rPr>
                <w:b/>
                <w:bCs/>
                <w:sz w:val="16"/>
                <w:szCs w:val="16"/>
                <w:lang w:val="uk-UA"/>
              </w:rPr>
              <w:t>10</w:t>
            </w:r>
          </w:p>
        </w:tc>
        <w:tc>
          <w:tcPr>
            <w:tcW w:w="987" w:type="dxa"/>
            <w:shd w:val="clear" w:color="000000" w:fill="FFFFFF"/>
            <w:vAlign w:val="center"/>
          </w:tcPr>
          <w:p w14:paraId="39E920C5" w14:textId="77777777" w:rsidR="005E0009" w:rsidRPr="00A83052" w:rsidRDefault="005E0009" w:rsidP="009D2A06">
            <w:pPr>
              <w:jc w:val="center"/>
              <w:rPr>
                <w:sz w:val="16"/>
                <w:szCs w:val="16"/>
              </w:rPr>
            </w:pPr>
            <w:r w:rsidRPr="00A83052">
              <w:rPr>
                <w:sz w:val="16"/>
                <w:szCs w:val="16"/>
              </w:rPr>
              <w:t>767</w:t>
            </w:r>
          </w:p>
        </w:tc>
        <w:tc>
          <w:tcPr>
            <w:tcW w:w="2410" w:type="dxa"/>
            <w:shd w:val="clear" w:color="000000" w:fill="FFFFFF"/>
            <w:vAlign w:val="center"/>
          </w:tcPr>
          <w:p w14:paraId="3F9AFAD6" w14:textId="77777777" w:rsidR="005E0009" w:rsidRPr="00A83052" w:rsidRDefault="005E0009" w:rsidP="009D2A06">
            <w:pPr>
              <w:rPr>
                <w:sz w:val="16"/>
                <w:szCs w:val="16"/>
              </w:rPr>
            </w:pPr>
            <w:proofErr w:type="spellStart"/>
            <w:r w:rsidRPr="00A83052">
              <w:rPr>
                <w:sz w:val="16"/>
                <w:szCs w:val="16"/>
              </w:rPr>
              <w:t>Мостище</w:t>
            </w:r>
            <w:proofErr w:type="spellEnd"/>
            <w:r w:rsidRPr="00A83052">
              <w:rPr>
                <w:sz w:val="16"/>
                <w:szCs w:val="16"/>
              </w:rPr>
              <w:t xml:space="preserve"> – </w:t>
            </w:r>
            <w:proofErr w:type="spellStart"/>
            <w:r w:rsidRPr="00A83052">
              <w:rPr>
                <w:sz w:val="16"/>
                <w:szCs w:val="16"/>
              </w:rPr>
              <w:t>Київ</w:t>
            </w:r>
            <w:proofErr w:type="spellEnd"/>
            <w:r w:rsidRPr="00A83052">
              <w:rPr>
                <w:sz w:val="16"/>
                <w:szCs w:val="16"/>
              </w:rPr>
              <w:t xml:space="preserve"> АС </w:t>
            </w:r>
            <w:r>
              <w:rPr>
                <w:sz w:val="16"/>
                <w:szCs w:val="16"/>
              </w:rPr>
              <w:t>«</w:t>
            </w:r>
            <w:proofErr w:type="spellStart"/>
            <w:r w:rsidRPr="00A83052">
              <w:rPr>
                <w:sz w:val="16"/>
                <w:szCs w:val="16"/>
              </w:rPr>
              <w:t>Дачна</w:t>
            </w:r>
            <w:proofErr w:type="spellEnd"/>
            <w:r>
              <w:rPr>
                <w:sz w:val="16"/>
                <w:szCs w:val="16"/>
              </w:rPr>
              <w:t>»</w:t>
            </w:r>
          </w:p>
        </w:tc>
        <w:tc>
          <w:tcPr>
            <w:tcW w:w="708" w:type="dxa"/>
            <w:shd w:val="clear" w:color="000000" w:fill="FFFFFF"/>
            <w:vAlign w:val="center"/>
          </w:tcPr>
          <w:p w14:paraId="3795B258" w14:textId="77777777" w:rsidR="005E0009" w:rsidRPr="00A83052" w:rsidRDefault="005E0009" w:rsidP="009D2A06">
            <w:pPr>
              <w:jc w:val="center"/>
              <w:rPr>
                <w:sz w:val="16"/>
                <w:szCs w:val="16"/>
              </w:rPr>
            </w:pPr>
            <w:r w:rsidRPr="00A83052">
              <w:rPr>
                <w:sz w:val="16"/>
                <w:szCs w:val="16"/>
              </w:rPr>
              <w:t>41,1</w:t>
            </w:r>
          </w:p>
        </w:tc>
        <w:tc>
          <w:tcPr>
            <w:tcW w:w="709" w:type="dxa"/>
            <w:shd w:val="clear" w:color="000000" w:fill="FFFFFF"/>
            <w:vAlign w:val="center"/>
          </w:tcPr>
          <w:p w14:paraId="04E7A234" w14:textId="77777777" w:rsidR="005E0009" w:rsidRPr="00A83052" w:rsidRDefault="005E0009" w:rsidP="009D2A06">
            <w:pPr>
              <w:jc w:val="center"/>
              <w:rPr>
                <w:sz w:val="16"/>
                <w:szCs w:val="16"/>
              </w:rPr>
            </w:pPr>
            <w:r w:rsidRPr="00A83052">
              <w:rPr>
                <w:sz w:val="16"/>
                <w:szCs w:val="16"/>
              </w:rPr>
              <w:t>41,1</w:t>
            </w:r>
          </w:p>
        </w:tc>
        <w:tc>
          <w:tcPr>
            <w:tcW w:w="425" w:type="dxa"/>
            <w:shd w:val="clear" w:color="000000" w:fill="FFFFFF"/>
            <w:vAlign w:val="center"/>
          </w:tcPr>
          <w:p w14:paraId="45465C43" w14:textId="77777777" w:rsidR="005E0009" w:rsidRPr="00A83052" w:rsidRDefault="005E0009" w:rsidP="009D2A06">
            <w:pPr>
              <w:jc w:val="center"/>
              <w:rPr>
                <w:sz w:val="16"/>
                <w:szCs w:val="16"/>
              </w:rPr>
            </w:pPr>
            <w:r w:rsidRPr="00A83052">
              <w:rPr>
                <w:sz w:val="16"/>
                <w:szCs w:val="16"/>
              </w:rPr>
              <w:t>6</w:t>
            </w:r>
          </w:p>
        </w:tc>
        <w:tc>
          <w:tcPr>
            <w:tcW w:w="426" w:type="dxa"/>
            <w:shd w:val="clear" w:color="000000" w:fill="FFFFFF"/>
            <w:vAlign w:val="center"/>
          </w:tcPr>
          <w:p w14:paraId="374E5919" w14:textId="77777777" w:rsidR="005E0009" w:rsidRPr="00A83052" w:rsidRDefault="005E0009" w:rsidP="009D2A06">
            <w:pPr>
              <w:jc w:val="center"/>
              <w:rPr>
                <w:sz w:val="16"/>
                <w:szCs w:val="16"/>
              </w:rPr>
            </w:pPr>
            <w:r w:rsidRPr="00A83052">
              <w:rPr>
                <w:sz w:val="16"/>
                <w:szCs w:val="16"/>
              </w:rPr>
              <w:t>-</w:t>
            </w:r>
          </w:p>
        </w:tc>
        <w:tc>
          <w:tcPr>
            <w:tcW w:w="425" w:type="dxa"/>
            <w:shd w:val="clear" w:color="000000" w:fill="FFFFFF"/>
            <w:vAlign w:val="center"/>
          </w:tcPr>
          <w:p w14:paraId="53BCD6FE" w14:textId="77777777" w:rsidR="005E0009" w:rsidRPr="00A83052" w:rsidRDefault="005E0009" w:rsidP="009D2A06">
            <w:pPr>
              <w:jc w:val="center"/>
              <w:rPr>
                <w:sz w:val="16"/>
                <w:szCs w:val="16"/>
              </w:rPr>
            </w:pPr>
            <w:r w:rsidRPr="00A83052">
              <w:rPr>
                <w:sz w:val="16"/>
                <w:szCs w:val="16"/>
              </w:rPr>
              <w:t>-</w:t>
            </w:r>
          </w:p>
        </w:tc>
        <w:tc>
          <w:tcPr>
            <w:tcW w:w="1134" w:type="dxa"/>
            <w:shd w:val="clear" w:color="000000" w:fill="FFFFFF"/>
            <w:vAlign w:val="center"/>
          </w:tcPr>
          <w:p w14:paraId="0E90AFFC" w14:textId="77777777" w:rsidR="005E0009" w:rsidRPr="006B6F67" w:rsidRDefault="005E0009" w:rsidP="009D2A06">
            <w:pPr>
              <w:jc w:val="center"/>
              <w:rPr>
                <w:color w:val="FF0000"/>
                <w:sz w:val="14"/>
                <w:szCs w:val="14"/>
                <w:lang w:val="uk-UA"/>
              </w:rPr>
            </w:pPr>
            <w:r w:rsidRPr="00A83052">
              <w:rPr>
                <w:sz w:val="16"/>
                <w:szCs w:val="16"/>
              </w:rPr>
              <w:t>-</w:t>
            </w:r>
          </w:p>
        </w:tc>
        <w:tc>
          <w:tcPr>
            <w:tcW w:w="1134" w:type="dxa"/>
            <w:shd w:val="clear" w:color="000000" w:fill="FFFFFF"/>
            <w:vAlign w:val="center"/>
          </w:tcPr>
          <w:p w14:paraId="5FBC04A0" w14:textId="77777777" w:rsidR="005E0009" w:rsidRPr="00A83052" w:rsidRDefault="005E0009" w:rsidP="009D2A06">
            <w:pPr>
              <w:jc w:val="center"/>
              <w:rPr>
                <w:sz w:val="16"/>
                <w:szCs w:val="16"/>
              </w:rPr>
            </w:pPr>
            <w:r w:rsidRPr="00A83052">
              <w:rPr>
                <w:sz w:val="16"/>
                <w:szCs w:val="16"/>
              </w:rPr>
              <w:t>-</w:t>
            </w:r>
          </w:p>
        </w:tc>
        <w:tc>
          <w:tcPr>
            <w:tcW w:w="425" w:type="dxa"/>
            <w:shd w:val="clear" w:color="000000" w:fill="FFFFFF"/>
            <w:vAlign w:val="center"/>
          </w:tcPr>
          <w:p w14:paraId="4B0A632A" w14:textId="77777777" w:rsidR="005E0009" w:rsidRPr="00A83052" w:rsidRDefault="005E0009" w:rsidP="009D2A06">
            <w:pPr>
              <w:jc w:val="center"/>
              <w:rPr>
                <w:sz w:val="16"/>
                <w:szCs w:val="16"/>
              </w:rPr>
            </w:pPr>
            <w:r w:rsidRPr="00A83052">
              <w:rPr>
                <w:sz w:val="16"/>
                <w:szCs w:val="16"/>
              </w:rPr>
              <w:t>+</w:t>
            </w:r>
          </w:p>
        </w:tc>
        <w:tc>
          <w:tcPr>
            <w:tcW w:w="425" w:type="dxa"/>
            <w:shd w:val="clear" w:color="000000" w:fill="FFFFFF"/>
            <w:vAlign w:val="center"/>
          </w:tcPr>
          <w:p w14:paraId="688B1174" w14:textId="77777777" w:rsidR="005E0009" w:rsidRPr="00A83052" w:rsidRDefault="005E0009" w:rsidP="009D2A06">
            <w:pPr>
              <w:jc w:val="center"/>
              <w:rPr>
                <w:sz w:val="16"/>
                <w:szCs w:val="16"/>
              </w:rPr>
            </w:pPr>
            <w:r w:rsidRPr="00A83052">
              <w:rPr>
                <w:sz w:val="16"/>
                <w:szCs w:val="16"/>
              </w:rPr>
              <w:t>-</w:t>
            </w:r>
          </w:p>
        </w:tc>
        <w:tc>
          <w:tcPr>
            <w:tcW w:w="426" w:type="dxa"/>
            <w:shd w:val="clear" w:color="000000" w:fill="FFFFFF"/>
            <w:vAlign w:val="center"/>
          </w:tcPr>
          <w:p w14:paraId="3A298F1E" w14:textId="77777777" w:rsidR="005E0009" w:rsidRDefault="005E0009" w:rsidP="009D2A06">
            <w:pPr>
              <w:jc w:val="center"/>
              <w:rPr>
                <w:sz w:val="16"/>
                <w:szCs w:val="16"/>
                <w:lang w:val="uk-UA"/>
              </w:rPr>
            </w:pPr>
            <w:r w:rsidRPr="00A83052">
              <w:rPr>
                <w:sz w:val="16"/>
                <w:szCs w:val="16"/>
              </w:rPr>
              <w:t>+</w:t>
            </w:r>
          </w:p>
        </w:tc>
        <w:tc>
          <w:tcPr>
            <w:tcW w:w="425" w:type="dxa"/>
            <w:shd w:val="clear" w:color="000000" w:fill="FFFFFF"/>
            <w:vAlign w:val="center"/>
          </w:tcPr>
          <w:p w14:paraId="67645507" w14:textId="77777777" w:rsidR="005E0009" w:rsidRDefault="005E0009" w:rsidP="009D2A06">
            <w:pPr>
              <w:jc w:val="center"/>
              <w:rPr>
                <w:sz w:val="16"/>
                <w:szCs w:val="16"/>
                <w:lang w:val="uk-UA"/>
              </w:rPr>
            </w:pPr>
            <w:r w:rsidRPr="00A83052">
              <w:rPr>
                <w:sz w:val="16"/>
                <w:szCs w:val="16"/>
              </w:rPr>
              <w:t>-</w:t>
            </w:r>
          </w:p>
        </w:tc>
        <w:tc>
          <w:tcPr>
            <w:tcW w:w="425" w:type="dxa"/>
            <w:shd w:val="clear" w:color="000000" w:fill="FFFFFF"/>
            <w:vAlign w:val="center"/>
          </w:tcPr>
          <w:p w14:paraId="0F1ED34D" w14:textId="77777777" w:rsidR="005E0009" w:rsidRPr="00A83052" w:rsidRDefault="005E0009" w:rsidP="009D2A06">
            <w:pPr>
              <w:jc w:val="center"/>
              <w:rPr>
                <w:sz w:val="16"/>
                <w:szCs w:val="16"/>
              </w:rPr>
            </w:pPr>
            <w:r w:rsidRPr="00A83052">
              <w:rPr>
                <w:sz w:val="16"/>
                <w:szCs w:val="16"/>
              </w:rPr>
              <w:t>-</w:t>
            </w:r>
          </w:p>
        </w:tc>
        <w:tc>
          <w:tcPr>
            <w:tcW w:w="1701" w:type="dxa"/>
            <w:shd w:val="clear" w:color="000000" w:fill="FFFFFF"/>
            <w:vAlign w:val="center"/>
          </w:tcPr>
          <w:p w14:paraId="2C9CD7B6" w14:textId="77777777" w:rsidR="005E0009" w:rsidRPr="00325442" w:rsidRDefault="005E0009" w:rsidP="009D2A06">
            <w:pPr>
              <w:rPr>
                <w:sz w:val="16"/>
                <w:szCs w:val="16"/>
                <w:lang w:val="en-US"/>
              </w:rPr>
            </w:pPr>
            <w:r w:rsidRPr="00A83052">
              <w:rPr>
                <w:sz w:val="16"/>
                <w:szCs w:val="16"/>
              </w:rPr>
              <w:t>М</w:t>
            </w:r>
            <w:r w:rsidRPr="00A83052">
              <w:rPr>
                <w:sz w:val="16"/>
                <w:szCs w:val="16"/>
                <w:vertAlign w:val="subscript"/>
                <w:lang w:val="en-US"/>
              </w:rPr>
              <w:t>2</w:t>
            </w:r>
            <w:r>
              <w:rPr>
                <w:sz w:val="16"/>
                <w:szCs w:val="16"/>
                <w:vertAlign w:val="subscript"/>
                <w:lang w:val="uk-UA"/>
              </w:rPr>
              <w:t xml:space="preserve">, </w:t>
            </w:r>
            <w:r w:rsidRPr="00A83052">
              <w:rPr>
                <w:sz w:val="16"/>
                <w:szCs w:val="16"/>
              </w:rPr>
              <w:t>М</w:t>
            </w:r>
            <w:r w:rsidRPr="00A83052">
              <w:rPr>
                <w:sz w:val="16"/>
                <w:szCs w:val="16"/>
                <w:vertAlign w:val="subscript"/>
                <w:lang w:val="en-US"/>
              </w:rPr>
              <w:t>3</w:t>
            </w:r>
            <w:r>
              <w:rPr>
                <w:sz w:val="16"/>
                <w:szCs w:val="16"/>
                <w:vertAlign w:val="subscript"/>
                <w:lang w:val="uk-UA"/>
              </w:rPr>
              <w:t>,</w:t>
            </w:r>
            <w:r>
              <w:rPr>
                <w:sz w:val="16"/>
                <w:szCs w:val="16"/>
                <w:lang w:val="en-US"/>
              </w:rPr>
              <w:t xml:space="preserve"> A</w:t>
            </w:r>
            <w:r>
              <w:rPr>
                <w:sz w:val="16"/>
                <w:szCs w:val="16"/>
                <w:lang w:val="uk-UA"/>
              </w:rPr>
              <w:t>,</w:t>
            </w:r>
            <w:r>
              <w:rPr>
                <w:sz w:val="16"/>
                <w:szCs w:val="16"/>
                <w:lang w:val="en-US"/>
              </w:rPr>
              <w:t xml:space="preserve"> B</w:t>
            </w:r>
            <w:r>
              <w:rPr>
                <w:sz w:val="16"/>
                <w:szCs w:val="16"/>
                <w:lang w:val="uk-UA"/>
              </w:rPr>
              <w:t xml:space="preserve">, </w:t>
            </w:r>
            <w:r w:rsidRPr="00A83052">
              <w:rPr>
                <w:sz w:val="16"/>
                <w:szCs w:val="16"/>
              </w:rPr>
              <w:t>І</w:t>
            </w:r>
            <w:r>
              <w:rPr>
                <w:sz w:val="16"/>
                <w:szCs w:val="16"/>
                <w:lang w:val="uk-UA"/>
              </w:rPr>
              <w:t xml:space="preserve">, </w:t>
            </w:r>
            <w:r w:rsidRPr="00A83052">
              <w:rPr>
                <w:sz w:val="16"/>
                <w:szCs w:val="16"/>
              </w:rPr>
              <w:t>ІІ</w:t>
            </w:r>
            <w:r>
              <w:rPr>
                <w:sz w:val="16"/>
                <w:szCs w:val="16"/>
                <w:lang w:val="uk-UA"/>
              </w:rPr>
              <w:t xml:space="preserve">, </w:t>
            </w:r>
            <w:r w:rsidRPr="00A83052">
              <w:rPr>
                <w:sz w:val="16"/>
                <w:szCs w:val="16"/>
                <w:lang w:val="en-US"/>
              </w:rPr>
              <w:t>II</w:t>
            </w:r>
            <w:r>
              <w:rPr>
                <w:sz w:val="16"/>
                <w:szCs w:val="16"/>
                <w:lang w:val="uk-UA"/>
              </w:rPr>
              <w:t>І</w:t>
            </w:r>
          </w:p>
        </w:tc>
        <w:tc>
          <w:tcPr>
            <w:tcW w:w="567" w:type="dxa"/>
            <w:shd w:val="clear" w:color="000000" w:fill="FFFFFF"/>
            <w:vAlign w:val="center"/>
          </w:tcPr>
          <w:p w14:paraId="180C3770" w14:textId="77777777" w:rsidR="005E0009" w:rsidRPr="00A83052" w:rsidRDefault="005E0009" w:rsidP="009D2A06">
            <w:pPr>
              <w:jc w:val="center"/>
              <w:rPr>
                <w:sz w:val="16"/>
                <w:szCs w:val="16"/>
              </w:rPr>
            </w:pPr>
            <w:r w:rsidRPr="00A83052">
              <w:rPr>
                <w:sz w:val="16"/>
                <w:szCs w:val="16"/>
              </w:rPr>
              <w:t>-</w:t>
            </w:r>
          </w:p>
        </w:tc>
        <w:tc>
          <w:tcPr>
            <w:tcW w:w="567" w:type="dxa"/>
            <w:shd w:val="clear" w:color="000000" w:fill="FFFFFF"/>
            <w:vAlign w:val="center"/>
          </w:tcPr>
          <w:p w14:paraId="27B780C2" w14:textId="77777777" w:rsidR="005E0009" w:rsidRPr="00A83052" w:rsidRDefault="005E0009" w:rsidP="009D2A06">
            <w:pPr>
              <w:jc w:val="center"/>
              <w:rPr>
                <w:sz w:val="16"/>
                <w:szCs w:val="16"/>
              </w:rPr>
            </w:pPr>
            <w:r w:rsidRPr="00A83052">
              <w:rPr>
                <w:sz w:val="16"/>
                <w:szCs w:val="16"/>
              </w:rPr>
              <w:t>2</w:t>
            </w:r>
          </w:p>
        </w:tc>
        <w:tc>
          <w:tcPr>
            <w:tcW w:w="567" w:type="dxa"/>
            <w:shd w:val="clear" w:color="000000" w:fill="FFFFFF"/>
            <w:vAlign w:val="center"/>
          </w:tcPr>
          <w:p w14:paraId="45D34760" w14:textId="77777777" w:rsidR="005E0009" w:rsidRPr="00A83052" w:rsidRDefault="005E0009" w:rsidP="009D2A06">
            <w:pPr>
              <w:jc w:val="center"/>
              <w:rPr>
                <w:sz w:val="16"/>
                <w:szCs w:val="16"/>
              </w:rPr>
            </w:pPr>
            <w:r w:rsidRPr="00A83052">
              <w:rPr>
                <w:sz w:val="16"/>
                <w:szCs w:val="16"/>
              </w:rPr>
              <w:t>19</w:t>
            </w:r>
          </w:p>
        </w:tc>
        <w:tc>
          <w:tcPr>
            <w:tcW w:w="567" w:type="dxa"/>
            <w:shd w:val="clear" w:color="000000" w:fill="FFFFFF"/>
            <w:vAlign w:val="center"/>
          </w:tcPr>
          <w:p w14:paraId="556610DB" w14:textId="77777777" w:rsidR="005E0009" w:rsidRPr="00A83052" w:rsidRDefault="005E0009" w:rsidP="009D2A06">
            <w:pPr>
              <w:jc w:val="center"/>
              <w:rPr>
                <w:sz w:val="16"/>
                <w:szCs w:val="16"/>
              </w:rPr>
            </w:pPr>
            <w:r w:rsidRPr="00A83052">
              <w:rPr>
                <w:sz w:val="16"/>
                <w:szCs w:val="16"/>
              </w:rPr>
              <w:t>1</w:t>
            </w:r>
          </w:p>
        </w:tc>
        <w:tc>
          <w:tcPr>
            <w:tcW w:w="992" w:type="dxa"/>
            <w:shd w:val="clear" w:color="000000" w:fill="FFFFFF"/>
            <w:vAlign w:val="center"/>
          </w:tcPr>
          <w:p w14:paraId="47A17960" w14:textId="77777777" w:rsidR="005E0009" w:rsidRPr="00A83052" w:rsidRDefault="005E0009" w:rsidP="009D2A06">
            <w:pPr>
              <w:jc w:val="center"/>
              <w:rPr>
                <w:sz w:val="16"/>
                <w:szCs w:val="16"/>
              </w:rPr>
            </w:pPr>
            <w:r w:rsidRPr="00A83052">
              <w:rPr>
                <w:sz w:val="16"/>
                <w:szCs w:val="16"/>
              </w:rPr>
              <w:t>1</w:t>
            </w:r>
          </w:p>
        </w:tc>
      </w:tr>
      <w:tr w:rsidR="005E0009" w:rsidRPr="009B51E0" w14:paraId="1D47B482" w14:textId="77777777" w:rsidTr="009D2A06">
        <w:trPr>
          <w:trHeight w:val="269"/>
        </w:trPr>
        <w:tc>
          <w:tcPr>
            <w:tcW w:w="426" w:type="dxa"/>
            <w:shd w:val="clear" w:color="000000" w:fill="FFFFFF"/>
            <w:vAlign w:val="center"/>
          </w:tcPr>
          <w:p w14:paraId="396592EA" w14:textId="77777777" w:rsidR="005E0009" w:rsidRDefault="005E0009" w:rsidP="009D2A06">
            <w:pPr>
              <w:jc w:val="center"/>
              <w:rPr>
                <w:b/>
                <w:bCs/>
                <w:sz w:val="16"/>
                <w:szCs w:val="16"/>
                <w:lang w:val="uk-UA"/>
              </w:rPr>
            </w:pPr>
            <w:r>
              <w:rPr>
                <w:b/>
                <w:bCs/>
                <w:sz w:val="16"/>
                <w:szCs w:val="16"/>
                <w:lang w:val="uk-UA"/>
              </w:rPr>
              <w:t>11</w:t>
            </w:r>
          </w:p>
        </w:tc>
        <w:tc>
          <w:tcPr>
            <w:tcW w:w="987" w:type="dxa"/>
            <w:shd w:val="clear" w:color="000000" w:fill="FFFFFF"/>
            <w:vAlign w:val="center"/>
          </w:tcPr>
          <w:p w14:paraId="08C1DF1F" w14:textId="77777777" w:rsidR="005E0009" w:rsidRPr="00A83052" w:rsidRDefault="005E0009" w:rsidP="009D2A06">
            <w:pPr>
              <w:jc w:val="center"/>
              <w:rPr>
                <w:sz w:val="16"/>
                <w:szCs w:val="16"/>
              </w:rPr>
            </w:pPr>
            <w:r w:rsidRPr="00A83052">
              <w:rPr>
                <w:sz w:val="16"/>
                <w:szCs w:val="16"/>
              </w:rPr>
              <w:t>778</w:t>
            </w:r>
          </w:p>
        </w:tc>
        <w:tc>
          <w:tcPr>
            <w:tcW w:w="2410" w:type="dxa"/>
            <w:shd w:val="clear" w:color="000000" w:fill="FFFFFF"/>
            <w:vAlign w:val="center"/>
          </w:tcPr>
          <w:p w14:paraId="10996003" w14:textId="77777777" w:rsidR="005E0009" w:rsidRPr="00A83052" w:rsidRDefault="005E0009" w:rsidP="009D2A06">
            <w:pPr>
              <w:rPr>
                <w:sz w:val="16"/>
                <w:szCs w:val="16"/>
              </w:rPr>
            </w:pPr>
            <w:proofErr w:type="spellStart"/>
            <w:r w:rsidRPr="00A83052">
              <w:rPr>
                <w:sz w:val="16"/>
                <w:szCs w:val="16"/>
              </w:rPr>
              <w:t>Яблунівка</w:t>
            </w:r>
            <w:proofErr w:type="spellEnd"/>
            <w:r w:rsidRPr="00A83052">
              <w:rPr>
                <w:sz w:val="16"/>
                <w:szCs w:val="16"/>
              </w:rPr>
              <w:t xml:space="preserve"> – </w:t>
            </w:r>
            <w:proofErr w:type="spellStart"/>
            <w:r w:rsidRPr="00A83052">
              <w:rPr>
                <w:sz w:val="16"/>
                <w:szCs w:val="16"/>
              </w:rPr>
              <w:t>Київ</w:t>
            </w:r>
            <w:proofErr w:type="spellEnd"/>
            <w:r w:rsidRPr="00A83052">
              <w:rPr>
                <w:sz w:val="16"/>
                <w:szCs w:val="16"/>
              </w:rPr>
              <w:t xml:space="preserve"> АС </w:t>
            </w:r>
            <w:r>
              <w:rPr>
                <w:sz w:val="16"/>
                <w:szCs w:val="16"/>
              </w:rPr>
              <w:t>«</w:t>
            </w:r>
            <w:proofErr w:type="spellStart"/>
            <w:r w:rsidRPr="00A83052">
              <w:rPr>
                <w:sz w:val="16"/>
                <w:szCs w:val="16"/>
              </w:rPr>
              <w:t>Дачна</w:t>
            </w:r>
            <w:proofErr w:type="spellEnd"/>
            <w:r>
              <w:rPr>
                <w:sz w:val="16"/>
                <w:szCs w:val="16"/>
              </w:rPr>
              <w:t>»</w:t>
            </w:r>
          </w:p>
        </w:tc>
        <w:tc>
          <w:tcPr>
            <w:tcW w:w="708" w:type="dxa"/>
            <w:shd w:val="clear" w:color="000000" w:fill="FFFFFF"/>
            <w:vAlign w:val="center"/>
          </w:tcPr>
          <w:p w14:paraId="67050BF5" w14:textId="77777777" w:rsidR="005E0009" w:rsidRPr="00A83052" w:rsidRDefault="005E0009" w:rsidP="009D2A06">
            <w:pPr>
              <w:jc w:val="center"/>
              <w:rPr>
                <w:sz w:val="16"/>
                <w:szCs w:val="16"/>
              </w:rPr>
            </w:pPr>
            <w:r w:rsidRPr="00A83052">
              <w:rPr>
                <w:sz w:val="16"/>
                <w:szCs w:val="16"/>
              </w:rPr>
              <w:t>50,0</w:t>
            </w:r>
          </w:p>
        </w:tc>
        <w:tc>
          <w:tcPr>
            <w:tcW w:w="709" w:type="dxa"/>
            <w:shd w:val="clear" w:color="000000" w:fill="FFFFFF"/>
            <w:vAlign w:val="center"/>
          </w:tcPr>
          <w:p w14:paraId="47A8B109" w14:textId="77777777" w:rsidR="005E0009" w:rsidRPr="00A83052" w:rsidRDefault="005E0009" w:rsidP="009D2A06">
            <w:pPr>
              <w:jc w:val="center"/>
              <w:rPr>
                <w:sz w:val="16"/>
                <w:szCs w:val="16"/>
              </w:rPr>
            </w:pPr>
            <w:r w:rsidRPr="00A83052">
              <w:rPr>
                <w:sz w:val="16"/>
                <w:szCs w:val="16"/>
              </w:rPr>
              <w:t>50,0</w:t>
            </w:r>
          </w:p>
        </w:tc>
        <w:tc>
          <w:tcPr>
            <w:tcW w:w="425" w:type="dxa"/>
            <w:shd w:val="clear" w:color="000000" w:fill="FFFFFF"/>
            <w:vAlign w:val="center"/>
          </w:tcPr>
          <w:p w14:paraId="2D9C89DA" w14:textId="77777777" w:rsidR="005E0009" w:rsidRPr="00A83052" w:rsidRDefault="005E0009" w:rsidP="009D2A06">
            <w:pPr>
              <w:jc w:val="center"/>
              <w:rPr>
                <w:sz w:val="16"/>
                <w:szCs w:val="16"/>
              </w:rPr>
            </w:pPr>
            <w:r>
              <w:rPr>
                <w:sz w:val="16"/>
                <w:szCs w:val="16"/>
                <w:lang w:val="uk-UA"/>
              </w:rPr>
              <w:t>8</w:t>
            </w:r>
          </w:p>
        </w:tc>
        <w:tc>
          <w:tcPr>
            <w:tcW w:w="426" w:type="dxa"/>
            <w:shd w:val="clear" w:color="000000" w:fill="FFFFFF"/>
            <w:vAlign w:val="center"/>
          </w:tcPr>
          <w:p w14:paraId="69613307" w14:textId="77777777" w:rsidR="005E0009" w:rsidRPr="00A83052" w:rsidRDefault="005E0009" w:rsidP="009D2A06">
            <w:pPr>
              <w:jc w:val="center"/>
              <w:rPr>
                <w:sz w:val="16"/>
                <w:szCs w:val="16"/>
              </w:rPr>
            </w:pPr>
            <w:r w:rsidRPr="00A83052">
              <w:rPr>
                <w:sz w:val="16"/>
                <w:szCs w:val="16"/>
              </w:rPr>
              <w:t>-</w:t>
            </w:r>
          </w:p>
        </w:tc>
        <w:tc>
          <w:tcPr>
            <w:tcW w:w="425" w:type="dxa"/>
            <w:shd w:val="clear" w:color="000000" w:fill="FFFFFF"/>
            <w:vAlign w:val="center"/>
          </w:tcPr>
          <w:p w14:paraId="50EF94A5" w14:textId="77777777" w:rsidR="005E0009" w:rsidRPr="00A83052" w:rsidRDefault="005E0009" w:rsidP="009D2A06">
            <w:pPr>
              <w:jc w:val="center"/>
              <w:rPr>
                <w:sz w:val="16"/>
                <w:szCs w:val="16"/>
              </w:rPr>
            </w:pPr>
            <w:r w:rsidRPr="00A83052">
              <w:rPr>
                <w:sz w:val="16"/>
                <w:szCs w:val="16"/>
              </w:rPr>
              <w:t>-</w:t>
            </w:r>
          </w:p>
        </w:tc>
        <w:tc>
          <w:tcPr>
            <w:tcW w:w="1134" w:type="dxa"/>
            <w:shd w:val="clear" w:color="000000" w:fill="FFFFFF"/>
            <w:vAlign w:val="center"/>
          </w:tcPr>
          <w:p w14:paraId="12265683" w14:textId="77777777" w:rsidR="005E0009" w:rsidRDefault="005E0009" w:rsidP="009D2A06">
            <w:pPr>
              <w:jc w:val="center"/>
              <w:rPr>
                <w:sz w:val="16"/>
                <w:szCs w:val="16"/>
                <w:lang w:val="en-US"/>
              </w:rPr>
            </w:pPr>
            <w:r w:rsidRPr="00A83052">
              <w:rPr>
                <w:sz w:val="16"/>
                <w:szCs w:val="16"/>
              </w:rPr>
              <w:t>-</w:t>
            </w:r>
          </w:p>
        </w:tc>
        <w:tc>
          <w:tcPr>
            <w:tcW w:w="1134" w:type="dxa"/>
            <w:shd w:val="clear" w:color="000000" w:fill="FFFFFF"/>
            <w:vAlign w:val="center"/>
          </w:tcPr>
          <w:p w14:paraId="63D18786" w14:textId="77777777" w:rsidR="005E0009" w:rsidRPr="00A83052" w:rsidRDefault="005E0009" w:rsidP="009D2A06">
            <w:pPr>
              <w:jc w:val="center"/>
              <w:rPr>
                <w:sz w:val="16"/>
                <w:szCs w:val="16"/>
              </w:rPr>
            </w:pPr>
            <w:r w:rsidRPr="00A83052">
              <w:rPr>
                <w:sz w:val="16"/>
                <w:szCs w:val="16"/>
              </w:rPr>
              <w:t>-</w:t>
            </w:r>
          </w:p>
        </w:tc>
        <w:tc>
          <w:tcPr>
            <w:tcW w:w="425" w:type="dxa"/>
            <w:shd w:val="clear" w:color="000000" w:fill="FFFFFF"/>
            <w:vAlign w:val="center"/>
          </w:tcPr>
          <w:p w14:paraId="784918C3" w14:textId="77777777" w:rsidR="005E0009" w:rsidRPr="00A83052" w:rsidRDefault="005E0009" w:rsidP="009D2A06">
            <w:pPr>
              <w:jc w:val="center"/>
              <w:rPr>
                <w:sz w:val="16"/>
                <w:szCs w:val="16"/>
              </w:rPr>
            </w:pPr>
            <w:r w:rsidRPr="00A83052">
              <w:rPr>
                <w:sz w:val="16"/>
                <w:szCs w:val="16"/>
              </w:rPr>
              <w:t>+</w:t>
            </w:r>
          </w:p>
        </w:tc>
        <w:tc>
          <w:tcPr>
            <w:tcW w:w="425" w:type="dxa"/>
            <w:shd w:val="clear" w:color="000000" w:fill="FFFFFF"/>
            <w:vAlign w:val="center"/>
          </w:tcPr>
          <w:p w14:paraId="2747DF10" w14:textId="77777777" w:rsidR="005E0009" w:rsidRPr="00A83052" w:rsidRDefault="005E0009" w:rsidP="009D2A06">
            <w:pPr>
              <w:jc w:val="center"/>
              <w:rPr>
                <w:sz w:val="16"/>
                <w:szCs w:val="16"/>
              </w:rPr>
            </w:pPr>
            <w:r w:rsidRPr="00A83052">
              <w:rPr>
                <w:sz w:val="16"/>
                <w:szCs w:val="16"/>
              </w:rPr>
              <w:t>-</w:t>
            </w:r>
          </w:p>
        </w:tc>
        <w:tc>
          <w:tcPr>
            <w:tcW w:w="426" w:type="dxa"/>
            <w:shd w:val="clear" w:color="000000" w:fill="FFFFFF"/>
            <w:vAlign w:val="center"/>
          </w:tcPr>
          <w:p w14:paraId="0B4523C9" w14:textId="77777777" w:rsidR="005E0009" w:rsidRDefault="005E0009" w:rsidP="009D2A06">
            <w:pPr>
              <w:jc w:val="center"/>
              <w:rPr>
                <w:sz w:val="16"/>
                <w:szCs w:val="16"/>
                <w:lang w:val="en-US"/>
              </w:rPr>
            </w:pPr>
            <w:r w:rsidRPr="00A83052">
              <w:rPr>
                <w:sz w:val="16"/>
                <w:szCs w:val="16"/>
              </w:rPr>
              <w:t>+</w:t>
            </w:r>
          </w:p>
        </w:tc>
        <w:tc>
          <w:tcPr>
            <w:tcW w:w="425" w:type="dxa"/>
            <w:shd w:val="clear" w:color="000000" w:fill="FFFFFF"/>
            <w:vAlign w:val="center"/>
          </w:tcPr>
          <w:p w14:paraId="767A879E" w14:textId="77777777" w:rsidR="005E0009" w:rsidRDefault="005E0009" w:rsidP="009D2A06">
            <w:pPr>
              <w:jc w:val="center"/>
              <w:rPr>
                <w:sz w:val="16"/>
                <w:szCs w:val="16"/>
                <w:lang w:val="uk-UA"/>
              </w:rPr>
            </w:pPr>
            <w:r w:rsidRPr="00A83052">
              <w:rPr>
                <w:sz w:val="16"/>
                <w:szCs w:val="16"/>
              </w:rPr>
              <w:t>-</w:t>
            </w:r>
          </w:p>
        </w:tc>
        <w:tc>
          <w:tcPr>
            <w:tcW w:w="425" w:type="dxa"/>
            <w:shd w:val="clear" w:color="000000" w:fill="FFFFFF"/>
            <w:vAlign w:val="center"/>
          </w:tcPr>
          <w:p w14:paraId="55B1C20A" w14:textId="77777777" w:rsidR="005E0009" w:rsidRDefault="005E0009" w:rsidP="009D2A06">
            <w:pPr>
              <w:jc w:val="center"/>
              <w:rPr>
                <w:sz w:val="16"/>
                <w:szCs w:val="16"/>
                <w:lang w:val="uk-UA"/>
              </w:rPr>
            </w:pPr>
            <w:r w:rsidRPr="00A83052">
              <w:rPr>
                <w:sz w:val="16"/>
                <w:szCs w:val="16"/>
              </w:rPr>
              <w:t>-</w:t>
            </w:r>
          </w:p>
        </w:tc>
        <w:tc>
          <w:tcPr>
            <w:tcW w:w="1701" w:type="dxa"/>
            <w:shd w:val="clear" w:color="000000" w:fill="FFFFFF"/>
            <w:vAlign w:val="center"/>
          </w:tcPr>
          <w:p w14:paraId="1F6DED66" w14:textId="77777777" w:rsidR="005E0009" w:rsidRPr="00325442" w:rsidRDefault="005E0009" w:rsidP="009D2A06">
            <w:pPr>
              <w:rPr>
                <w:sz w:val="16"/>
                <w:szCs w:val="16"/>
                <w:lang w:val="en-US"/>
              </w:rPr>
            </w:pPr>
            <w:r w:rsidRPr="00A83052">
              <w:rPr>
                <w:sz w:val="16"/>
                <w:szCs w:val="16"/>
              </w:rPr>
              <w:t>М</w:t>
            </w:r>
            <w:r w:rsidRPr="00A83052">
              <w:rPr>
                <w:sz w:val="16"/>
                <w:szCs w:val="16"/>
                <w:vertAlign w:val="subscript"/>
                <w:lang w:val="en-US"/>
              </w:rPr>
              <w:t>2</w:t>
            </w:r>
            <w:r>
              <w:rPr>
                <w:sz w:val="16"/>
                <w:szCs w:val="16"/>
                <w:vertAlign w:val="subscript"/>
                <w:lang w:val="uk-UA"/>
              </w:rPr>
              <w:t xml:space="preserve">, </w:t>
            </w:r>
            <w:r w:rsidRPr="00A83052">
              <w:rPr>
                <w:sz w:val="16"/>
                <w:szCs w:val="16"/>
              </w:rPr>
              <w:t>М</w:t>
            </w:r>
            <w:r w:rsidRPr="00A83052">
              <w:rPr>
                <w:sz w:val="16"/>
                <w:szCs w:val="16"/>
                <w:vertAlign w:val="subscript"/>
                <w:lang w:val="en-US"/>
              </w:rPr>
              <w:t>3</w:t>
            </w:r>
            <w:r>
              <w:rPr>
                <w:sz w:val="16"/>
                <w:szCs w:val="16"/>
                <w:vertAlign w:val="subscript"/>
                <w:lang w:val="uk-UA"/>
              </w:rPr>
              <w:t>,</w:t>
            </w:r>
            <w:r>
              <w:rPr>
                <w:sz w:val="16"/>
                <w:szCs w:val="16"/>
                <w:lang w:val="en-US"/>
              </w:rPr>
              <w:t xml:space="preserve"> A</w:t>
            </w:r>
            <w:r>
              <w:rPr>
                <w:sz w:val="16"/>
                <w:szCs w:val="16"/>
                <w:lang w:val="uk-UA"/>
              </w:rPr>
              <w:t>,</w:t>
            </w:r>
            <w:r>
              <w:rPr>
                <w:sz w:val="16"/>
                <w:szCs w:val="16"/>
                <w:lang w:val="en-US"/>
              </w:rPr>
              <w:t xml:space="preserve"> B</w:t>
            </w:r>
            <w:r>
              <w:rPr>
                <w:sz w:val="16"/>
                <w:szCs w:val="16"/>
                <w:lang w:val="uk-UA"/>
              </w:rPr>
              <w:t xml:space="preserve">, </w:t>
            </w:r>
            <w:r w:rsidRPr="00A83052">
              <w:rPr>
                <w:sz w:val="16"/>
                <w:szCs w:val="16"/>
              </w:rPr>
              <w:t>І</w:t>
            </w:r>
            <w:r>
              <w:rPr>
                <w:sz w:val="16"/>
                <w:szCs w:val="16"/>
                <w:lang w:val="uk-UA"/>
              </w:rPr>
              <w:t xml:space="preserve">, </w:t>
            </w:r>
            <w:r w:rsidRPr="00A83052">
              <w:rPr>
                <w:sz w:val="16"/>
                <w:szCs w:val="16"/>
              </w:rPr>
              <w:t>ІІ</w:t>
            </w:r>
            <w:r>
              <w:rPr>
                <w:sz w:val="16"/>
                <w:szCs w:val="16"/>
                <w:lang w:val="uk-UA"/>
              </w:rPr>
              <w:t xml:space="preserve">, </w:t>
            </w:r>
            <w:r w:rsidRPr="00A83052">
              <w:rPr>
                <w:sz w:val="16"/>
                <w:szCs w:val="16"/>
                <w:lang w:val="en-US"/>
              </w:rPr>
              <w:t>II</w:t>
            </w:r>
            <w:r>
              <w:rPr>
                <w:sz w:val="16"/>
                <w:szCs w:val="16"/>
                <w:lang w:val="uk-UA"/>
              </w:rPr>
              <w:t>І</w:t>
            </w:r>
          </w:p>
        </w:tc>
        <w:tc>
          <w:tcPr>
            <w:tcW w:w="567" w:type="dxa"/>
            <w:shd w:val="clear" w:color="000000" w:fill="FFFFFF"/>
            <w:vAlign w:val="center"/>
          </w:tcPr>
          <w:p w14:paraId="57392DE2" w14:textId="77777777" w:rsidR="005E0009" w:rsidRPr="00A83052" w:rsidRDefault="005E0009" w:rsidP="009D2A06">
            <w:pPr>
              <w:jc w:val="center"/>
              <w:rPr>
                <w:sz w:val="16"/>
                <w:szCs w:val="16"/>
              </w:rPr>
            </w:pPr>
            <w:r w:rsidRPr="00A83052">
              <w:rPr>
                <w:sz w:val="16"/>
                <w:szCs w:val="16"/>
              </w:rPr>
              <w:t>-</w:t>
            </w:r>
          </w:p>
        </w:tc>
        <w:tc>
          <w:tcPr>
            <w:tcW w:w="567" w:type="dxa"/>
            <w:shd w:val="clear" w:color="000000" w:fill="FFFFFF"/>
            <w:vAlign w:val="center"/>
          </w:tcPr>
          <w:p w14:paraId="47A20A0C" w14:textId="77777777" w:rsidR="005E0009" w:rsidRPr="00A83052" w:rsidRDefault="005E0009" w:rsidP="009D2A06">
            <w:pPr>
              <w:jc w:val="center"/>
              <w:rPr>
                <w:sz w:val="16"/>
                <w:szCs w:val="16"/>
              </w:rPr>
            </w:pPr>
            <w:r>
              <w:rPr>
                <w:sz w:val="16"/>
                <w:szCs w:val="16"/>
                <w:lang w:val="uk-UA"/>
              </w:rPr>
              <w:t>1</w:t>
            </w:r>
          </w:p>
        </w:tc>
        <w:tc>
          <w:tcPr>
            <w:tcW w:w="567" w:type="dxa"/>
            <w:shd w:val="clear" w:color="000000" w:fill="FFFFFF"/>
            <w:vAlign w:val="center"/>
          </w:tcPr>
          <w:p w14:paraId="2E684B1F" w14:textId="77777777" w:rsidR="005E0009" w:rsidRPr="00A83052" w:rsidRDefault="005E0009" w:rsidP="009D2A06">
            <w:pPr>
              <w:jc w:val="center"/>
              <w:rPr>
                <w:sz w:val="16"/>
                <w:szCs w:val="16"/>
              </w:rPr>
            </w:pPr>
            <w:r w:rsidRPr="00A83052">
              <w:rPr>
                <w:sz w:val="16"/>
                <w:szCs w:val="16"/>
              </w:rPr>
              <w:t>19</w:t>
            </w:r>
          </w:p>
        </w:tc>
        <w:tc>
          <w:tcPr>
            <w:tcW w:w="567" w:type="dxa"/>
            <w:shd w:val="clear" w:color="000000" w:fill="FFFFFF"/>
            <w:vAlign w:val="center"/>
          </w:tcPr>
          <w:p w14:paraId="7216B927" w14:textId="77777777" w:rsidR="005E0009" w:rsidRPr="00A83052" w:rsidRDefault="005E0009" w:rsidP="009D2A06">
            <w:pPr>
              <w:jc w:val="center"/>
              <w:rPr>
                <w:sz w:val="16"/>
                <w:szCs w:val="16"/>
              </w:rPr>
            </w:pPr>
            <w:r w:rsidRPr="00A83052">
              <w:rPr>
                <w:sz w:val="16"/>
                <w:szCs w:val="16"/>
              </w:rPr>
              <w:t>1</w:t>
            </w:r>
          </w:p>
        </w:tc>
        <w:tc>
          <w:tcPr>
            <w:tcW w:w="992" w:type="dxa"/>
            <w:shd w:val="clear" w:color="000000" w:fill="FFFFFF"/>
            <w:vAlign w:val="center"/>
          </w:tcPr>
          <w:p w14:paraId="6CCA05A6" w14:textId="77777777" w:rsidR="005E0009" w:rsidRPr="00A83052" w:rsidRDefault="005E0009" w:rsidP="009D2A06">
            <w:pPr>
              <w:jc w:val="center"/>
              <w:rPr>
                <w:sz w:val="16"/>
                <w:szCs w:val="16"/>
              </w:rPr>
            </w:pPr>
            <w:r w:rsidRPr="00A83052">
              <w:rPr>
                <w:sz w:val="16"/>
                <w:szCs w:val="16"/>
              </w:rPr>
              <w:t>1</w:t>
            </w:r>
          </w:p>
        </w:tc>
      </w:tr>
      <w:tr w:rsidR="005E0009" w:rsidRPr="009B51E0" w14:paraId="349BF187" w14:textId="77777777" w:rsidTr="009D2A06">
        <w:trPr>
          <w:trHeight w:val="269"/>
        </w:trPr>
        <w:tc>
          <w:tcPr>
            <w:tcW w:w="426" w:type="dxa"/>
            <w:shd w:val="clear" w:color="000000" w:fill="FFFFFF"/>
            <w:vAlign w:val="center"/>
          </w:tcPr>
          <w:p w14:paraId="62E494CC" w14:textId="77777777" w:rsidR="005E0009" w:rsidRDefault="005E0009" w:rsidP="009D2A06">
            <w:pPr>
              <w:jc w:val="center"/>
              <w:rPr>
                <w:b/>
                <w:bCs/>
                <w:sz w:val="16"/>
                <w:szCs w:val="16"/>
                <w:lang w:val="uk-UA"/>
              </w:rPr>
            </w:pPr>
            <w:r>
              <w:rPr>
                <w:b/>
                <w:bCs/>
                <w:sz w:val="16"/>
                <w:szCs w:val="16"/>
                <w:lang w:val="uk-UA"/>
              </w:rPr>
              <w:t>12</w:t>
            </w:r>
          </w:p>
        </w:tc>
        <w:tc>
          <w:tcPr>
            <w:tcW w:w="987" w:type="dxa"/>
            <w:shd w:val="clear" w:color="000000" w:fill="FFFFFF"/>
            <w:vAlign w:val="center"/>
          </w:tcPr>
          <w:p w14:paraId="762D5170" w14:textId="77777777" w:rsidR="005E0009" w:rsidRPr="00A83052" w:rsidRDefault="005E0009" w:rsidP="009D2A06">
            <w:pPr>
              <w:jc w:val="center"/>
              <w:rPr>
                <w:sz w:val="16"/>
                <w:szCs w:val="16"/>
              </w:rPr>
            </w:pPr>
            <w:r w:rsidRPr="00A83052">
              <w:rPr>
                <w:sz w:val="16"/>
                <w:szCs w:val="16"/>
              </w:rPr>
              <w:t>807</w:t>
            </w:r>
          </w:p>
        </w:tc>
        <w:tc>
          <w:tcPr>
            <w:tcW w:w="2410" w:type="dxa"/>
            <w:shd w:val="clear" w:color="000000" w:fill="FFFFFF"/>
            <w:vAlign w:val="center"/>
          </w:tcPr>
          <w:p w14:paraId="439A3524" w14:textId="77777777" w:rsidR="005E0009" w:rsidRPr="00A83052" w:rsidRDefault="005E0009" w:rsidP="009D2A06">
            <w:pPr>
              <w:rPr>
                <w:sz w:val="16"/>
                <w:szCs w:val="16"/>
              </w:rPr>
            </w:pPr>
            <w:proofErr w:type="spellStart"/>
            <w:r w:rsidRPr="00A83052">
              <w:rPr>
                <w:sz w:val="16"/>
                <w:szCs w:val="16"/>
              </w:rPr>
              <w:t>Щасливе</w:t>
            </w:r>
            <w:proofErr w:type="spellEnd"/>
            <w:r>
              <w:rPr>
                <w:sz w:val="16"/>
                <w:szCs w:val="16"/>
              </w:rPr>
              <w:t xml:space="preserve"> </w:t>
            </w:r>
            <w:r w:rsidRPr="00A83052">
              <w:rPr>
                <w:sz w:val="16"/>
                <w:szCs w:val="16"/>
              </w:rPr>
              <w:t>–</w:t>
            </w:r>
            <w:r>
              <w:rPr>
                <w:sz w:val="16"/>
                <w:szCs w:val="16"/>
              </w:rPr>
              <w:t xml:space="preserve"> </w:t>
            </w:r>
            <w:proofErr w:type="spellStart"/>
            <w:r w:rsidRPr="00A83052">
              <w:rPr>
                <w:sz w:val="16"/>
                <w:szCs w:val="16"/>
              </w:rPr>
              <w:t>Київ</w:t>
            </w:r>
            <w:proofErr w:type="spellEnd"/>
            <w:r w:rsidRPr="00A83052">
              <w:rPr>
                <w:sz w:val="16"/>
                <w:szCs w:val="16"/>
              </w:rPr>
              <w:t xml:space="preserve"> АС </w:t>
            </w:r>
            <w:r>
              <w:rPr>
                <w:sz w:val="16"/>
                <w:szCs w:val="16"/>
                <w:lang w:val="uk-UA"/>
              </w:rPr>
              <w:t>«</w:t>
            </w:r>
            <w:proofErr w:type="spellStart"/>
            <w:r w:rsidRPr="00A83052">
              <w:rPr>
                <w:sz w:val="16"/>
                <w:szCs w:val="16"/>
              </w:rPr>
              <w:t>Видубичі</w:t>
            </w:r>
            <w:proofErr w:type="spellEnd"/>
            <w:r>
              <w:rPr>
                <w:sz w:val="16"/>
                <w:szCs w:val="16"/>
                <w:lang w:val="uk-UA"/>
              </w:rPr>
              <w:t>»</w:t>
            </w:r>
          </w:p>
        </w:tc>
        <w:tc>
          <w:tcPr>
            <w:tcW w:w="708" w:type="dxa"/>
            <w:shd w:val="clear" w:color="000000" w:fill="FFFFFF"/>
            <w:vAlign w:val="center"/>
          </w:tcPr>
          <w:p w14:paraId="0DF57EDF" w14:textId="77777777" w:rsidR="005E0009" w:rsidRPr="00A83052" w:rsidRDefault="005E0009" w:rsidP="009D2A06">
            <w:pPr>
              <w:jc w:val="center"/>
              <w:rPr>
                <w:sz w:val="16"/>
                <w:szCs w:val="16"/>
              </w:rPr>
            </w:pPr>
            <w:r w:rsidRPr="00A83052">
              <w:rPr>
                <w:sz w:val="16"/>
                <w:szCs w:val="16"/>
              </w:rPr>
              <w:t>23,3</w:t>
            </w:r>
          </w:p>
        </w:tc>
        <w:tc>
          <w:tcPr>
            <w:tcW w:w="709" w:type="dxa"/>
            <w:shd w:val="clear" w:color="000000" w:fill="FFFFFF"/>
            <w:vAlign w:val="center"/>
          </w:tcPr>
          <w:p w14:paraId="1E10EDDB" w14:textId="77777777" w:rsidR="005E0009" w:rsidRPr="00A83052" w:rsidRDefault="005E0009" w:rsidP="009D2A06">
            <w:pPr>
              <w:jc w:val="center"/>
              <w:rPr>
                <w:sz w:val="16"/>
                <w:szCs w:val="16"/>
              </w:rPr>
            </w:pPr>
            <w:r w:rsidRPr="00A83052">
              <w:rPr>
                <w:sz w:val="16"/>
                <w:szCs w:val="16"/>
              </w:rPr>
              <w:t>23,3</w:t>
            </w:r>
          </w:p>
        </w:tc>
        <w:tc>
          <w:tcPr>
            <w:tcW w:w="425" w:type="dxa"/>
            <w:shd w:val="clear" w:color="000000" w:fill="FFFFFF"/>
            <w:vAlign w:val="center"/>
          </w:tcPr>
          <w:p w14:paraId="0A81B0EB" w14:textId="77777777" w:rsidR="005E0009" w:rsidRPr="00A83052" w:rsidRDefault="005E0009" w:rsidP="009D2A06">
            <w:pPr>
              <w:jc w:val="center"/>
              <w:rPr>
                <w:sz w:val="16"/>
                <w:szCs w:val="16"/>
              </w:rPr>
            </w:pPr>
            <w:r w:rsidRPr="00A83052">
              <w:rPr>
                <w:sz w:val="16"/>
                <w:szCs w:val="16"/>
              </w:rPr>
              <w:t>15</w:t>
            </w:r>
          </w:p>
        </w:tc>
        <w:tc>
          <w:tcPr>
            <w:tcW w:w="426" w:type="dxa"/>
            <w:shd w:val="clear" w:color="000000" w:fill="FFFFFF"/>
            <w:vAlign w:val="center"/>
          </w:tcPr>
          <w:p w14:paraId="2C6CF05A" w14:textId="77777777" w:rsidR="005E0009" w:rsidRPr="00A83052" w:rsidRDefault="005E0009" w:rsidP="009D2A06">
            <w:pPr>
              <w:jc w:val="center"/>
              <w:rPr>
                <w:sz w:val="16"/>
                <w:szCs w:val="16"/>
              </w:rPr>
            </w:pPr>
            <w:r w:rsidRPr="00A83052">
              <w:rPr>
                <w:sz w:val="16"/>
                <w:szCs w:val="16"/>
              </w:rPr>
              <w:t>-</w:t>
            </w:r>
          </w:p>
        </w:tc>
        <w:tc>
          <w:tcPr>
            <w:tcW w:w="425" w:type="dxa"/>
            <w:shd w:val="clear" w:color="000000" w:fill="FFFFFF"/>
            <w:vAlign w:val="center"/>
          </w:tcPr>
          <w:p w14:paraId="6A4D8363" w14:textId="77777777" w:rsidR="005E0009" w:rsidRPr="00A83052" w:rsidRDefault="005E0009" w:rsidP="009D2A06">
            <w:pPr>
              <w:jc w:val="center"/>
              <w:rPr>
                <w:sz w:val="16"/>
                <w:szCs w:val="16"/>
              </w:rPr>
            </w:pPr>
            <w:r w:rsidRPr="00A83052">
              <w:rPr>
                <w:sz w:val="16"/>
                <w:szCs w:val="16"/>
              </w:rPr>
              <w:t>-</w:t>
            </w:r>
          </w:p>
        </w:tc>
        <w:tc>
          <w:tcPr>
            <w:tcW w:w="1134" w:type="dxa"/>
            <w:shd w:val="clear" w:color="000000" w:fill="FFFFFF"/>
            <w:vAlign w:val="center"/>
          </w:tcPr>
          <w:p w14:paraId="3AB64CE0" w14:textId="77777777" w:rsidR="005E0009" w:rsidRDefault="005E0009" w:rsidP="009D2A06">
            <w:pPr>
              <w:jc w:val="center"/>
              <w:rPr>
                <w:sz w:val="16"/>
                <w:szCs w:val="16"/>
                <w:lang w:val="en-US"/>
              </w:rPr>
            </w:pPr>
            <w:r w:rsidRPr="00A83052">
              <w:rPr>
                <w:sz w:val="16"/>
                <w:szCs w:val="16"/>
              </w:rPr>
              <w:t>-</w:t>
            </w:r>
          </w:p>
        </w:tc>
        <w:tc>
          <w:tcPr>
            <w:tcW w:w="1134" w:type="dxa"/>
            <w:shd w:val="clear" w:color="000000" w:fill="FFFFFF"/>
            <w:vAlign w:val="center"/>
          </w:tcPr>
          <w:p w14:paraId="7EAFF407" w14:textId="77777777" w:rsidR="005E0009" w:rsidRPr="00A83052" w:rsidRDefault="005E0009" w:rsidP="009D2A06">
            <w:pPr>
              <w:jc w:val="center"/>
              <w:rPr>
                <w:sz w:val="16"/>
                <w:szCs w:val="16"/>
              </w:rPr>
            </w:pPr>
            <w:r w:rsidRPr="00A83052">
              <w:rPr>
                <w:sz w:val="16"/>
                <w:szCs w:val="16"/>
              </w:rPr>
              <w:t>-</w:t>
            </w:r>
          </w:p>
        </w:tc>
        <w:tc>
          <w:tcPr>
            <w:tcW w:w="425" w:type="dxa"/>
            <w:shd w:val="clear" w:color="000000" w:fill="FFFFFF"/>
            <w:vAlign w:val="center"/>
          </w:tcPr>
          <w:p w14:paraId="3F31BBC3" w14:textId="77777777" w:rsidR="005E0009" w:rsidRPr="00A83052" w:rsidRDefault="005E0009" w:rsidP="009D2A06">
            <w:pPr>
              <w:jc w:val="center"/>
              <w:rPr>
                <w:sz w:val="16"/>
                <w:szCs w:val="16"/>
              </w:rPr>
            </w:pPr>
            <w:r w:rsidRPr="00A83052">
              <w:rPr>
                <w:sz w:val="16"/>
                <w:szCs w:val="16"/>
              </w:rPr>
              <w:t>+</w:t>
            </w:r>
          </w:p>
        </w:tc>
        <w:tc>
          <w:tcPr>
            <w:tcW w:w="425" w:type="dxa"/>
            <w:shd w:val="clear" w:color="000000" w:fill="FFFFFF"/>
            <w:vAlign w:val="center"/>
          </w:tcPr>
          <w:p w14:paraId="71FCEE32" w14:textId="77777777" w:rsidR="005E0009" w:rsidRPr="00A83052" w:rsidRDefault="005E0009" w:rsidP="009D2A06">
            <w:pPr>
              <w:jc w:val="center"/>
              <w:rPr>
                <w:sz w:val="16"/>
                <w:szCs w:val="16"/>
              </w:rPr>
            </w:pPr>
            <w:r w:rsidRPr="00A83052">
              <w:rPr>
                <w:sz w:val="16"/>
                <w:szCs w:val="16"/>
              </w:rPr>
              <w:t>-</w:t>
            </w:r>
          </w:p>
        </w:tc>
        <w:tc>
          <w:tcPr>
            <w:tcW w:w="426" w:type="dxa"/>
            <w:shd w:val="clear" w:color="000000" w:fill="FFFFFF"/>
            <w:vAlign w:val="center"/>
          </w:tcPr>
          <w:p w14:paraId="0F4AE383" w14:textId="77777777" w:rsidR="005E0009" w:rsidRDefault="005E0009" w:rsidP="009D2A06">
            <w:pPr>
              <w:jc w:val="center"/>
              <w:rPr>
                <w:sz w:val="16"/>
                <w:szCs w:val="16"/>
                <w:lang w:val="en-US"/>
              </w:rPr>
            </w:pPr>
            <w:r w:rsidRPr="00A83052">
              <w:rPr>
                <w:sz w:val="16"/>
                <w:szCs w:val="16"/>
              </w:rPr>
              <w:t>+</w:t>
            </w:r>
          </w:p>
        </w:tc>
        <w:tc>
          <w:tcPr>
            <w:tcW w:w="425" w:type="dxa"/>
            <w:shd w:val="clear" w:color="000000" w:fill="FFFFFF"/>
            <w:vAlign w:val="center"/>
          </w:tcPr>
          <w:p w14:paraId="4706C911" w14:textId="77777777" w:rsidR="005E0009" w:rsidRDefault="005E0009" w:rsidP="009D2A06">
            <w:pPr>
              <w:jc w:val="center"/>
              <w:rPr>
                <w:sz w:val="16"/>
                <w:szCs w:val="16"/>
                <w:lang w:val="uk-UA"/>
              </w:rPr>
            </w:pPr>
            <w:r w:rsidRPr="00A83052">
              <w:rPr>
                <w:sz w:val="16"/>
                <w:szCs w:val="16"/>
              </w:rPr>
              <w:t>-</w:t>
            </w:r>
          </w:p>
        </w:tc>
        <w:tc>
          <w:tcPr>
            <w:tcW w:w="425" w:type="dxa"/>
            <w:shd w:val="clear" w:color="000000" w:fill="FFFFFF"/>
            <w:vAlign w:val="center"/>
          </w:tcPr>
          <w:p w14:paraId="6A5C7F05" w14:textId="77777777" w:rsidR="005E0009" w:rsidRDefault="005E0009" w:rsidP="009D2A06">
            <w:pPr>
              <w:jc w:val="center"/>
              <w:rPr>
                <w:sz w:val="16"/>
                <w:szCs w:val="16"/>
                <w:lang w:val="uk-UA"/>
              </w:rPr>
            </w:pPr>
            <w:r w:rsidRPr="00A83052">
              <w:rPr>
                <w:sz w:val="16"/>
                <w:szCs w:val="16"/>
              </w:rPr>
              <w:t>-</w:t>
            </w:r>
          </w:p>
        </w:tc>
        <w:tc>
          <w:tcPr>
            <w:tcW w:w="1701" w:type="dxa"/>
            <w:shd w:val="clear" w:color="000000" w:fill="FFFFFF"/>
            <w:vAlign w:val="center"/>
          </w:tcPr>
          <w:p w14:paraId="7981C797" w14:textId="77777777" w:rsidR="005E0009" w:rsidRPr="00325442" w:rsidRDefault="005E0009" w:rsidP="009D2A06">
            <w:pPr>
              <w:rPr>
                <w:sz w:val="16"/>
                <w:szCs w:val="16"/>
                <w:lang w:val="en-US"/>
              </w:rPr>
            </w:pPr>
            <w:r w:rsidRPr="00A83052">
              <w:rPr>
                <w:sz w:val="16"/>
                <w:szCs w:val="16"/>
              </w:rPr>
              <w:t>М</w:t>
            </w:r>
            <w:r w:rsidRPr="00A83052">
              <w:rPr>
                <w:sz w:val="16"/>
                <w:szCs w:val="16"/>
                <w:vertAlign w:val="subscript"/>
                <w:lang w:val="en-US"/>
              </w:rPr>
              <w:t>2</w:t>
            </w:r>
            <w:r>
              <w:rPr>
                <w:sz w:val="16"/>
                <w:szCs w:val="16"/>
                <w:vertAlign w:val="subscript"/>
                <w:lang w:val="uk-UA"/>
              </w:rPr>
              <w:t xml:space="preserve">, </w:t>
            </w:r>
            <w:r w:rsidRPr="00A83052">
              <w:rPr>
                <w:sz w:val="16"/>
                <w:szCs w:val="16"/>
              </w:rPr>
              <w:t>М</w:t>
            </w:r>
            <w:r w:rsidRPr="00A83052">
              <w:rPr>
                <w:sz w:val="16"/>
                <w:szCs w:val="16"/>
                <w:vertAlign w:val="subscript"/>
                <w:lang w:val="en-US"/>
              </w:rPr>
              <w:t>3</w:t>
            </w:r>
            <w:r>
              <w:rPr>
                <w:sz w:val="16"/>
                <w:szCs w:val="16"/>
                <w:vertAlign w:val="subscript"/>
                <w:lang w:val="uk-UA"/>
              </w:rPr>
              <w:t>,</w:t>
            </w:r>
            <w:r>
              <w:rPr>
                <w:sz w:val="16"/>
                <w:szCs w:val="16"/>
                <w:lang w:val="en-US"/>
              </w:rPr>
              <w:t xml:space="preserve"> A</w:t>
            </w:r>
            <w:r>
              <w:rPr>
                <w:sz w:val="16"/>
                <w:szCs w:val="16"/>
                <w:lang w:val="uk-UA"/>
              </w:rPr>
              <w:t>,</w:t>
            </w:r>
            <w:r>
              <w:rPr>
                <w:sz w:val="16"/>
                <w:szCs w:val="16"/>
                <w:lang w:val="en-US"/>
              </w:rPr>
              <w:t xml:space="preserve"> B</w:t>
            </w:r>
            <w:r>
              <w:rPr>
                <w:sz w:val="16"/>
                <w:szCs w:val="16"/>
                <w:lang w:val="uk-UA"/>
              </w:rPr>
              <w:t xml:space="preserve">, </w:t>
            </w:r>
            <w:r w:rsidRPr="00A83052">
              <w:rPr>
                <w:sz w:val="16"/>
                <w:szCs w:val="16"/>
              </w:rPr>
              <w:t>І</w:t>
            </w:r>
            <w:r>
              <w:rPr>
                <w:sz w:val="16"/>
                <w:szCs w:val="16"/>
                <w:lang w:val="uk-UA"/>
              </w:rPr>
              <w:t xml:space="preserve">, </w:t>
            </w:r>
            <w:r w:rsidRPr="00A83052">
              <w:rPr>
                <w:sz w:val="16"/>
                <w:szCs w:val="16"/>
              </w:rPr>
              <w:t>ІІ</w:t>
            </w:r>
            <w:r>
              <w:rPr>
                <w:sz w:val="16"/>
                <w:szCs w:val="16"/>
                <w:lang w:val="uk-UA"/>
              </w:rPr>
              <w:t xml:space="preserve">, </w:t>
            </w:r>
            <w:r w:rsidRPr="00A83052">
              <w:rPr>
                <w:sz w:val="16"/>
                <w:szCs w:val="16"/>
                <w:lang w:val="en-US"/>
              </w:rPr>
              <w:t>II</w:t>
            </w:r>
            <w:r>
              <w:rPr>
                <w:sz w:val="16"/>
                <w:szCs w:val="16"/>
                <w:lang w:val="uk-UA"/>
              </w:rPr>
              <w:t>І</w:t>
            </w:r>
          </w:p>
        </w:tc>
        <w:tc>
          <w:tcPr>
            <w:tcW w:w="567" w:type="dxa"/>
            <w:shd w:val="clear" w:color="000000" w:fill="FFFFFF"/>
            <w:vAlign w:val="center"/>
          </w:tcPr>
          <w:p w14:paraId="02D2F7D3" w14:textId="77777777" w:rsidR="005E0009" w:rsidRPr="00A83052" w:rsidRDefault="005E0009" w:rsidP="009D2A06">
            <w:pPr>
              <w:jc w:val="center"/>
              <w:rPr>
                <w:sz w:val="16"/>
                <w:szCs w:val="16"/>
              </w:rPr>
            </w:pPr>
            <w:r w:rsidRPr="00A83052">
              <w:rPr>
                <w:sz w:val="16"/>
                <w:szCs w:val="16"/>
              </w:rPr>
              <w:t>-</w:t>
            </w:r>
          </w:p>
        </w:tc>
        <w:tc>
          <w:tcPr>
            <w:tcW w:w="567" w:type="dxa"/>
            <w:shd w:val="clear" w:color="000000" w:fill="FFFFFF"/>
            <w:vAlign w:val="center"/>
          </w:tcPr>
          <w:p w14:paraId="727A18D0" w14:textId="77777777" w:rsidR="005E0009" w:rsidRPr="00A83052" w:rsidRDefault="005E0009" w:rsidP="009D2A06">
            <w:pPr>
              <w:jc w:val="center"/>
              <w:rPr>
                <w:sz w:val="16"/>
                <w:szCs w:val="16"/>
              </w:rPr>
            </w:pPr>
            <w:r w:rsidRPr="00A83052">
              <w:rPr>
                <w:sz w:val="16"/>
                <w:szCs w:val="16"/>
              </w:rPr>
              <w:t>3</w:t>
            </w:r>
          </w:p>
        </w:tc>
        <w:tc>
          <w:tcPr>
            <w:tcW w:w="567" w:type="dxa"/>
            <w:shd w:val="clear" w:color="000000" w:fill="FFFFFF"/>
            <w:vAlign w:val="center"/>
          </w:tcPr>
          <w:p w14:paraId="5116E87D" w14:textId="77777777" w:rsidR="005E0009" w:rsidRPr="00A83052" w:rsidRDefault="005E0009" w:rsidP="009D2A06">
            <w:pPr>
              <w:jc w:val="center"/>
              <w:rPr>
                <w:sz w:val="16"/>
                <w:szCs w:val="16"/>
              </w:rPr>
            </w:pPr>
            <w:r w:rsidRPr="00A83052">
              <w:rPr>
                <w:sz w:val="16"/>
                <w:szCs w:val="16"/>
              </w:rPr>
              <w:t>19</w:t>
            </w:r>
          </w:p>
        </w:tc>
        <w:tc>
          <w:tcPr>
            <w:tcW w:w="567" w:type="dxa"/>
            <w:shd w:val="clear" w:color="000000" w:fill="FFFFFF"/>
            <w:vAlign w:val="center"/>
          </w:tcPr>
          <w:p w14:paraId="76E1D6CD" w14:textId="77777777" w:rsidR="005E0009" w:rsidRPr="00A83052" w:rsidRDefault="005E0009" w:rsidP="009D2A06">
            <w:pPr>
              <w:jc w:val="center"/>
              <w:rPr>
                <w:sz w:val="16"/>
                <w:szCs w:val="16"/>
              </w:rPr>
            </w:pPr>
            <w:r w:rsidRPr="00A83052">
              <w:rPr>
                <w:sz w:val="16"/>
                <w:szCs w:val="16"/>
              </w:rPr>
              <w:t>1</w:t>
            </w:r>
          </w:p>
        </w:tc>
        <w:tc>
          <w:tcPr>
            <w:tcW w:w="992" w:type="dxa"/>
            <w:shd w:val="clear" w:color="000000" w:fill="FFFFFF"/>
            <w:vAlign w:val="center"/>
          </w:tcPr>
          <w:p w14:paraId="50FA7D0B" w14:textId="77777777" w:rsidR="005E0009" w:rsidRPr="00A83052" w:rsidRDefault="005E0009" w:rsidP="009D2A06">
            <w:pPr>
              <w:jc w:val="center"/>
              <w:rPr>
                <w:sz w:val="16"/>
                <w:szCs w:val="16"/>
              </w:rPr>
            </w:pPr>
            <w:r w:rsidRPr="00A83052">
              <w:rPr>
                <w:sz w:val="16"/>
                <w:szCs w:val="16"/>
              </w:rPr>
              <w:t>1</w:t>
            </w:r>
          </w:p>
        </w:tc>
      </w:tr>
      <w:tr w:rsidR="005E0009" w:rsidRPr="009B51E0" w14:paraId="7AB8C09F" w14:textId="77777777" w:rsidTr="009D2A06">
        <w:trPr>
          <w:trHeight w:val="269"/>
        </w:trPr>
        <w:tc>
          <w:tcPr>
            <w:tcW w:w="426" w:type="dxa"/>
            <w:shd w:val="clear" w:color="000000" w:fill="FFFFFF"/>
            <w:vAlign w:val="center"/>
          </w:tcPr>
          <w:p w14:paraId="5D8D9C69" w14:textId="77777777" w:rsidR="005E0009" w:rsidRDefault="005E0009" w:rsidP="009D2A06">
            <w:pPr>
              <w:jc w:val="center"/>
              <w:rPr>
                <w:b/>
                <w:bCs/>
                <w:sz w:val="16"/>
                <w:szCs w:val="16"/>
                <w:lang w:val="uk-UA"/>
              </w:rPr>
            </w:pPr>
            <w:r>
              <w:rPr>
                <w:b/>
                <w:bCs/>
                <w:sz w:val="16"/>
                <w:szCs w:val="16"/>
                <w:lang w:val="uk-UA"/>
              </w:rPr>
              <w:t>13</w:t>
            </w:r>
          </w:p>
        </w:tc>
        <w:tc>
          <w:tcPr>
            <w:tcW w:w="987" w:type="dxa"/>
            <w:shd w:val="clear" w:color="000000" w:fill="FFFFFF"/>
            <w:vAlign w:val="center"/>
          </w:tcPr>
          <w:p w14:paraId="1CB65637" w14:textId="77777777" w:rsidR="005E0009" w:rsidRPr="00A83052" w:rsidRDefault="005E0009" w:rsidP="009D2A06">
            <w:pPr>
              <w:jc w:val="center"/>
              <w:rPr>
                <w:sz w:val="16"/>
                <w:szCs w:val="16"/>
              </w:rPr>
            </w:pPr>
            <w:r w:rsidRPr="00A83052">
              <w:rPr>
                <w:sz w:val="16"/>
                <w:szCs w:val="16"/>
              </w:rPr>
              <w:t>808</w:t>
            </w:r>
          </w:p>
        </w:tc>
        <w:tc>
          <w:tcPr>
            <w:tcW w:w="2410" w:type="dxa"/>
            <w:shd w:val="clear" w:color="000000" w:fill="FFFFFF"/>
            <w:vAlign w:val="center"/>
          </w:tcPr>
          <w:p w14:paraId="1A164F4E" w14:textId="77777777" w:rsidR="005E0009" w:rsidRPr="00A83052" w:rsidRDefault="005E0009" w:rsidP="009D2A06">
            <w:pPr>
              <w:rPr>
                <w:sz w:val="16"/>
                <w:szCs w:val="16"/>
              </w:rPr>
            </w:pPr>
            <w:proofErr w:type="spellStart"/>
            <w:r w:rsidRPr="00A83052">
              <w:rPr>
                <w:sz w:val="16"/>
                <w:szCs w:val="16"/>
              </w:rPr>
              <w:t>Проліски</w:t>
            </w:r>
            <w:proofErr w:type="spellEnd"/>
            <w:r w:rsidRPr="00A83052">
              <w:rPr>
                <w:sz w:val="16"/>
                <w:szCs w:val="16"/>
              </w:rPr>
              <w:t xml:space="preserve"> – </w:t>
            </w:r>
            <w:proofErr w:type="spellStart"/>
            <w:r w:rsidRPr="00A83052">
              <w:rPr>
                <w:sz w:val="16"/>
                <w:szCs w:val="16"/>
              </w:rPr>
              <w:t>Київ</w:t>
            </w:r>
            <w:proofErr w:type="spellEnd"/>
            <w:r w:rsidRPr="00A83052">
              <w:rPr>
                <w:sz w:val="16"/>
                <w:szCs w:val="16"/>
              </w:rPr>
              <w:t xml:space="preserve"> АС </w:t>
            </w:r>
            <w:r>
              <w:rPr>
                <w:sz w:val="16"/>
                <w:szCs w:val="16"/>
              </w:rPr>
              <w:t>«</w:t>
            </w:r>
            <w:proofErr w:type="spellStart"/>
            <w:r w:rsidRPr="00A83052">
              <w:rPr>
                <w:sz w:val="16"/>
                <w:szCs w:val="16"/>
              </w:rPr>
              <w:t>Видубичі</w:t>
            </w:r>
            <w:proofErr w:type="spellEnd"/>
            <w:r>
              <w:rPr>
                <w:sz w:val="16"/>
                <w:szCs w:val="16"/>
              </w:rPr>
              <w:t>»</w:t>
            </w:r>
          </w:p>
        </w:tc>
        <w:tc>
          <w:tcPr>
            <w:tcW w:w="708" w:type="dxa"/>
            <w:shd w:val="clear" w:color="000000" w:fill="FFFFFF"/>
            <w:vAlign w:val="center"/>
          </w:tcPr>
          <w:p w14:paraId="64ED1636" w14:textId="77777777" w:rsidR="005E0009" w:rsidRPr="00A83052" w:rsidRDefault="005E0009" w:rsidP="009D2A06">
            <w:pPr>
              <w:jc w:val="center"/>
              <w:rPr>
                <w:sz w:val="16"/>
                <w:szCs w:val="16"/>
              </w:rPr>
            </w:pPr>
            <w:r w:rsidRPr="00A83052">
              <w:rPr>
                <w:sz w:val="16"/>
                <w:szCs w:val="16"/>
              </w:rPr>
              <w:t>17,2</w:t>
            </w:r>
          </w:p>
        </w:tc>
        <w:tc>
          <w:tcPr>
            <w:tcW w:w="709" w:type="dxa"/>
            <w:shd w:val="clear" w:color="000000" w:fill="FFFFFF"/>
            <w:vAlign w:val="center"/>
          </w:tcPr>
          <w:p w14:paraId="7679FC44" w14:textId="77777777" w:rsidR="005E0009" w:rsidRPr="00A83052" w:rsidRDefault="005E0009" w:rsidP="009D2A06">
            <w:pPr>
              <w:jc w:val="center"/>
              <w:rPr>
                <w:sz w:val="16"/>
                <w:szCs w:val="16"/>
              </w:rPr>
            </w:pPr>
            <w:r w:rsidRPr="00A83052">
              <w:rPr>
                <w:sz w:val="16"/>
                <w:szCs w:val="16"/>
              </w:rPr>
              <w:t>17,2</w:t>
            </w:r>
          </w:p>
        </w:tc>
        <w:tc>
          <w:tcPr>
            <w:tcW w:w="425" w:type="dxa"/>
            <w:shd w:val="clear" w:color="000000" w:fill="FFFFFF"/>
            <w:vAlign w:val="center"/>
          </w:tcPr>
          <w:p w14:paraId="40CFB710" w14:textId="77777777" w:rsidR="005E0009" w:rsidRPr="00A83052" w:rsidRDefault="005E0009" w:rsidP="009D2A06">
            <w:pPr>
              <w:jc w:val="center"/>
              <w:rPr>
                <w:sz w:val="16"/>
                <w:szCs w:val="16"/>
              </w:rPr>
            </w:pPr>
            <w:r w:rsidRPr="00A83052">
              <w:rPr>
                <w:sz w:val="16"/>
                <w:szCs w:val="16"/>
              </w:rPr>
              <w:t>13</w:t>
            </w:r>
          </w:p>
        </w:tc>
        <w:tc>
          <w:tcPr>
            <w:tcW w:w="426" w:type="dxa"/>
            <w:shd w:val="clear" w:color="000000" w:fill="FFFFFF"/>
            <w:vAlign w:val="center"/>
          </w:tcPr>
          <w:p w14:paraId="7BAEAC1D" w14:textId="77777777" w:rsidR="005E0009" w:rsidRPr="00A83052" w:rsidRDefault="005E0009" w:rsidP="009D2A06">
            <w:pPr>
              <w:jc w:val="center"/>
              <w:rPr>
                <w:sz w:val="16"/>
                <w:szCs w:val="16"/>
              </w:rPr>
            </w:pPr>
            <w:r w:rsidRPr="00A83052">
              <w:rPr>
                <w:sz w:val="16"/>
                <w:szCs w:val="16"/>
              </w:rPr>
              <w:t>-</w:t>
            </w:r>
          </w:p>
        </w:tc>
        <w:tc>
          <w:tcPr>
            <w:tcW w:w="425" w:type="dxa"/>
            <w:shd w:val="clear" w:color="000000" w:fill="FFFFFF"/>
            <w:vAlign w:val="center"/>
          </w:tcPr>
          <w:p w14:paraId="770DC36D" w14:textId="77777777" w:rsidR="005E0009" w:rsidRPr="00A83052" w:rsidRDefault="005E0009" w:rsidP="009D2A06">
            <w:pPr>
              <w:jc w:val="center"/>
              <w:rPr>
                <w:sz w:val="16"/>
                <w:szCs w:val="16"/>
              </w:rPr>
            </w:pPr>
            <w:r w:rsidRPr="00A83052">
              <w:rPr>
                <w:sz w:val="16"/>
                <w:szCs w:val="16"/>
              </w:rPr>
              <w:t>-</w:t>
            </w:r>
          </w:p>
        </w:tc>
        <w:tc>
          <w:tcPr>
            <w:tcW w:w="1134" w:type="dxa"/>
            <w:shd w:val="clear" w:color="000000" w:fill="FFFFFF"/>
            <w:vAlign w:val="center"/>
          </w:tcPr>
          <w:p w14:paraId="660F2634" w14:textId="77777777" w:rsidR="005E0009" w:rsidRDefault="005E0009" w:rsidP="009D2A06">
            <w:pPr>
              <w:jc w:val="center"/>
              <w:rPr>
                <w:sz w:val="16"/>
                <w:szCs w:val="16"/>
                <w:lang w:val="en-US"/>
              </w:rPr>
            </w:pPr>
            <w:r w:rsidRPr="00A83052">
              <w:rPr>
                <w:sz w:val="16"/>
                <w:szCs w:val="16"/>
              </w:rPr>
              <w:t>-</w:t>
            </w:r>
          </w:p>
        </w:tc>
        <w:tc>
          <w:tcPr>
            <w:tcW w:w="1134" w:type="dxa"/>
            <w:shd w:val="clear" w:color="000000" w:fill="FFFFFF"/>
            <w:vAlign w:val="center"/>
          </w:tcPr>
          <w:p w14:paraId="6E399199" w14:textId="77777777" w:rsidR="005E0009" w:rsidRPr="00A83052" w:rsidRDefault="005E0009" w:rsidP="009D2A06">
            <w:pPr>
              <w:jc w:val="center"/>
              <w:rPr>
                <w:sz w:val="16"/>
                <w:szCs w:val="16"/>
              </w:rPr>
            </w:pPr>
            <w:r w:rsidRPr="00A83052">
              <w:rPr>
                <w:sz w:val="16"/>
                <w:szCs w:val="16"/>
              </w:rPr>
              <w:t>-</w:t>
            </w:r>
          </w:p>
        </w:tc>
        <w:tc>
          <w:tcPr>
            <w:tcW w:w="425" w:type="dxa"/>
            <w:shd w:val="clear" w:color="000000" w:fill="FFFFFF"/>
            <w:vAlign w:val="center"/>
          </w:tcPr>
          <w:p w14:paraId="31938C53" w14:textId="77777777" w:rsidR="005E0009" w:rsidRPr="00A83052" w:rsidRDefault="005E0009" w:rsidP="009D2A06">
            <w:pPr>
              <w:jc w:val="center"/>
              <w:rPr>
                <w:sz w:val="16"/>
                <w:szCs w:val="16"/>
              </w:rPr>
            </w:pPr>
            <w:r w:rsidRPr="00A83052">
              <w:rPr>
                <w:sz w:val="16"/>
                <w:szCs w:val="16"/>
              </w:rPr>
              <w:t>+</w:t>
            </w:r>
          </w:p>
        </w:tc>
        <w:tc>
          <w:tcPr>
            <w:tcW w:w="425" w:type="dxa"/>
            <w:shd w:val="clear" w:color="000000" w:fill="FFFFFF"/>
            <w:vAlign w:val="center"/>
          </w:tcPr>
          <w:p w14:paraId="047B1BCE" w14:textId="77777777" w:rsidR="005E0009" w:rsidRPr="00A83052" w:rsidRDefault="005E0009" w:rsidP="009D2A06">
            <w:pPr>
              <w:jc w:val="center"/>
              <w:rPr>
                <w:sz w:val="16"/>
                <w:szCs w:val="16"/>
              </w:rPr>
            </w:pPr>
            <w:r w:rsidRPr="00A83052">
              <w:rPr>
                <w:sz w:val="16"/>
                <w:szCs w:val="16"/>
              </w:rPr>
              <w:t>-</w:t>
            </w:r>
          </w:p>
        </w:tc>
        <w:tc>
          <w:tcPr>
            <w:tcW w:w="426" w:type="dxa"/>
            <w:shd w:val="clear" w:color="000000" w:fill="FFFFFF"/>
            <w:vAlign w:val="center"/>
          </w:tcPr>
          <w:p w14:paraId="01E6648A" w14:textId="77777777" w:rsidR="005E0009" w:rsidRDefault="005E0009" w:rsidP="009D2A06">
            <w:pPr>
              <w:jc w:val="center"/>
              <w:rPr>
                <w:sz w:val="16"/>
                <w:szCs w:val="16"/>
                <w:lang w:val="en-US"/>
              </w:rPr>
            </w:pPr>
            <w:r w:rsidRPr="00A83052">
              <w:rPr>
                <w:sz w:val="16"/>
                <w:szCs w:val="16"/>
              </w:rPr>
              <w:t>+</w:t>
            </w:r>
          </w:p>
        </w:tc>
        <w:tc>
          <w:tcPr>
            <w:tcW w:w="425" w:type="dxa"/>
            <w:shd w:val="clear" w:color="000000" w:fill="FFFFFF"/>
            <w:vAlign w:val="center"/>
          </w:tcPr>
          <w:p w14:paraId="7EABA62B" w14:textId="77777777" w:rsidR="005E0009" w:rsidRDefault="005E0009" w:rsidP="009D2A06">
            <w:pPr>
              <w:jc w:val="center"/>
              <w:rPr>
                <w:sz w:val="16"/>
                <w:szCs w:val="16"/>
                <w:lang w:val="uk-UA"/>
              </w:rPr>
            </w:pPr>
            <w:r w:rsidRPr="00A83052">
              <w:rPr>
                <w:sz w:val="16"/>
                <w:szCs w:val="16"/>
              </w:rPr>
              <w:t>-</w:t>
            </w:r>
          </w:p>
        </w:tc>
        <w:tc>
          <w:tcPr>
            <w:tcW w:w="425" w:type="dxa"/>
            <w:shd w:val="clear" w:color="000000" w:fill="FFFFFF"/>
            <w:vAlign w:val="center"/>
          </w:tcPr>
          <w:p w14:paraId="1A12CDFD" w14:textId="77777777" w:rsidR="005E0009" w:rsidRDefault="005E0009" w:rsidP="009D2A06">
            <w:pPr>
              <w:jc w:val="center"/>
              <w:rPr>
                <w:sz w:val="16"/>
                <w:szCs w:val="16"/>
                <w:lang w:val="uk-UA"/>
              </w:rPr>
            </w:pPr>
            <w:r w:rsidRPr="00A83052">
              <w:rPr>
                <w:sz w:val="16"/>
                <w:szCs w:val="16"/>
              </w:rPr>
              <w:t>-</w:t>
            </w:r>
          </w:p>
        </w:tc>
        <w:tc>
          <w:tcPr>
            <w:tcW w:w="1701" w:type="dxa"/>
            <w:shd w:val="clear" w:color="000000" w:fill="FFFFFF"/>
            <w:vAlign w:val="center"/>
          </w:tcPr>
          <w:p w14:paraId="5E7531F5" w14:textId="77777777" w:rsidR="005E0009" w:rsidRPr="00325442" w:rsidRDefault="005E0009" w:rsidP="009D2A06">
            <w:pPr>
              <w:rPr>
                <w:sz w:val="16"/>
                <w:szCs w:val="16"/>
                <w:lang w:val="en-US"/>
              </w:rPr>
            </w:pPr>
            <w:r w:rsidRPr="00A83052">
              <w:rPr>
                <w:sz w:val="16"/>
                <w:szCs w:val="16"/>
              </w:rPr>
              <w:t>М</w:t>
            </w:r>
            <w:r w:rsidRPr="00A83052">
              <w:rPr>
                <w:sz w:val="16"/>
                <w:szCs w:val="16"/>
                <w:vertAlign w:val="subscript"/>
                <w:lang w:val="en-US"/>
              </w:rPr>
              <w:t>2</w:t>
            </w:r>
            <w:r>
              <w:rPr>
                <w:sz w:val="16"/>
                <w:szCs w:val="16"/>
                <w:vertAlign w:val="subscript"/>
                <w:lang w:val="uk-UA"/>
              </w:rPr>
              <w:t xml:space="preserve">, </w:t>
            </w:r>
            <w:r w:rsidRPr="00A83052">
              <w:rPr>
                <w:sz w:val="16"/>
                <w:szCs w:val="16"/>
              </w:rPr>
              <w:t>М</w:t>
            </w:r>
            <w:r w:rsidRPr="00A83052">
              <w:rPr>
                <w:sz w:val="16"/>
                <w:szCs w:val="16"/>
                <w:vertAlign w:val="subscript"/>
                <w:lang w:val="en-US"/>
              </w:rPr>
              <w:t>3</w:t>
            </w:r>
            <w:r>
              <w:rPr>
                <w:sz w:val="16"/>
                <w:szCs w:val="16"/>
                <w:vertAlign w:val="subscript"/>
                <w:lang w:val="uk-UA"/>
              </w:rPr>
              <w:t>,</w:t>
            </w:r>
            <w:r>
              <w:rPr>
                <w:sz w:val="16"/>
                <w:szCs w:val="16"/>
                <w:lang w:val="en-US"/>
              </w:rPr>
              <w:t xml:space="preserve"> A</w:t>
            </w:r>
            <w:r>
              <w:rPr>
                <w:sz w:val="16"/>
                <w:szCs w:val="16"/>
                <w:lang w:val="uk-UA"/>
              </w:rPr>
              <w:t>,</w:t>
            </w:r>
            <w:r>
              <w:rPr>
                <w:sz w:val="16"/>
                <w:szCs w:val="16"/>
                <w:lang w:val="en-US"/>
              </w:rPr>
              <w:t xml:space="preserve"> B</w:t>
            </w:r>
            <w:r>
              <w:rPr>
                <w:sz w:val="16"/>
                <w:szCs w:val="16"/>
                <w:lang w:val="uk-UA"/>
              </w:rPr>
              <w:t xml:space="preserve">, </w:t>
            </w:r>
            <w:r w:rsidRPr="00A83052">
              <w:rPr>
                <w:sz w:val="16"/>
                <w:szCs w:val="16"/>
              </w:rPr>
              <w:t>І</w:t>
            </w:r>
            <w:r>
              <w:rPr>
                <w:sz w:val="16"/>
                <w:szCs w:val="16"/>
                <w:lang w:val="uk-UA"/>
              </w:rPr>
              <w:t xml:space="preserve">, </w:t>
            </w:r>
            <w:r w:rsidRPr="00A83052">
              <w:rPr>
                <w:sz w:val="16"/>
                <w:szCs w:val="16"/>
              </w:rPr>
              <w:t>ІІ</w:t>
            </w:r>
            <w:r>
              <w:rPr>
                <w:sz w:val="16"/>
                <w:szCs w:val="16"/>
                <w:lang w:val="uk-UA"/>
              </w:rPr>
              <w:t xml:space="preserve">, </w:t>
            </w:r>
            <w:r w:rsidRPr="00A83052">
              <w:rPr>
                <w:sz w:val="16"/>
                <w:szCs w:val="16"/>
                <w:lang w:val="en-US"/>
              </w:rPr>
              <w:t>II</w:t>
            </w:r>
            <w:r>
              <w:rPr>
                <w:sz w:val="16"/>
                <w:szCs w:val="16"/>
                <w:lang w:val="uk-UA"/>
              </w:rPr>
              <w:t>І</w:t>
            </w:r>
          </w:p>
        </w:tc>
        <w:tc>
          <w:tcPr>
            <w:tcW w:w="567" w:type="dxa"/>
            <w:shd w:val="clear" w:color="000000" w:fill="FFFFFF"/>
            <w:vAlign w:val="center"/>
          </w:tcPr>
          <w:p w14:paraId="510A760B" w14:textId="77777777" w:rsidR="005E0009" w:rsidRPr="00A83052" w:rsidRDefault="005E0009" w:rsidP="009D2A06">
            <w:pPr>
              <w:jc w:val="center"/>
              <w:rPr>
                <w:sz w:val="16"/>
                <w:szCs w:val="16"/>
              </w:rPr>
            </w:pPr>
            <w:r w:rsidRPr="00A83052">
              <w:rPr>
                <w:sz w:val="16"/>
                <w:szCs w:val="16"/>
              </w:rPr>
              <w:t>-</w:t>
            </w:r>
          </w:p>
        </w:tc>
        <w:tc>
          <w:tcPr>
            <w:tcW w:w="567" w:type="dxa"/>
            <w:shd w:val="clear" w:color="000000" w:fill="FFFFFF"/>
            <w:vAlign w:val="center"/>
          </w:tcPr>
          <w:p w14:paraId="195F6F5F" w14:textId="77777777" w:rsidR="005E0009" w:rsidRPr="00A83052" w:rsidRDefault="005E0009" w:rsidP="009D2A06">
            <w:pPr>
              <w:jc w:val="center"/>
              <w:rPr>
                <w:sz w:val="16"/>
                <w:szCs w:val="16"/>
              </w:rPr>
            </w:pPr>
            <w:r w:rsidRPr="00A83052">
              <w:rPr>
                <w:sz w:val="16"/>
                <w:szCs w:val="16"/>
              </w:rPr>
              <w:t>1</w:t>
            </w:r>
          </w:p>
        </w:tc>
        <w:tc>
          <w:tcPr>
            <w:tcW w:w="567" w:type="dxa"/>
            <w:shd w:val="clear" w:color="000000" w:fill="FFFFFF"/>
            <w:vAlign w:val="center"/>
          </w:tcPr>
          <w:p w14:paraId="7D404E26" w14:textId="77777777" w:rsidR="005E0009" w:rsidRPr="00A83052" w:rsidRDefault="005E0009" w:rsidP="009D2A06">
            <w:pPr>
              <w:jc w:val="center"/>
              <w:rPr>
                <w:sz w:val="16"/>
                <w:szCs w:val="16"/>
              </w:rPr>
            </w:pPr>
            <w:r w:rsidRPr="00A83052">
              <w:rPr>
                <w:sz w:val="16"/>
                <w:szCs w:val="16"/>
              </w:rPr>
              <w:t>19</w:t>
            </w:r>
          </w:p>
        </w:tc>
        <w:tc>
          <w:tcPr>
            <w:tcW w:w="567" w:type="dxa"/>
            <w:shd w:val="clear" w:color="000000" w:fill="FFFFFF"/>
            <w:vAlign w:val="center"/>
          </w:tcPr>
          <w:p w14:paraId="27030250" w14:textId="77777777" w:rsidR="005E0009" w:rsidRPr="00A83052" w:rsidRDefault="005E0009" w:rsidP="009D2A06">
            <w:pPr>
              <w:jc w:val="center"/>
              <w:rPr>
                <w:sz w:val="16"/>
                <w:szCs w:val="16"/>
              </w:rPr>
            </w:pPr>
            <w:r w:rsidRPr="00A83052">
              <w:rPr>
                <w:sz w:val="16"/>
                <w:szCs w:val="16"/>
              </w:rPr>
              <w:t>1</w:t>
            </w:r>
          </w:p>
        </w:tc>
        <w:tc>
          <w:tcPr>
            <w:tcW w:w="992" w:type="dxa"/>
            <w:shd w:val="clear" w:color="000000" w:fill="FFFFFF"/>
            <w:vAlign w:val="center"/>
          </w:tcPr>
          <w:p w14:paraId="397C904E" w14:textId="77777777" w:rsidR="005E0009" w:rsidRPr="00A83052" w:rsidRDefault="005E0009" w:rsidP="009D2A06">
            <w:pPr>
              <w:jc w:val="center"/>
              <w:rPr>
                <w:sz w:val="16"/>
                <w:szCs w:val="16"/>
              </w:rPr>
            </w:pPr>
            <w:r w:rsidRPr="00A83052">
              <w:rPr>
                <w:sz w:val="16"/>
                <w:szCs w:val="16"/>
              </w:rPr>
              <w:t>1</w:t>
            </w:r>
          </w:p>
        </w:tc>
      </w:tr>
      <w:tr w:rsidR="005E0009" w:rsidRPr="009B51E0" w14:paraId="08653D64" w14:textId="77777777" w:rsidTr="009D2A06">
        <w:trPr>
          <w:trHeight w:val="269"/>
        </w:trPr>
        <w:tc>
          <w:tcPr>
            <w:tcW w:w="426" w:type="dxa"/>
            <w:shd w:val="clear" w:color="000000" w:fill="FFFFFF"/>
            <w:vAlign w:val="center"/>
          </w:tcPr>
          <w:p w14:paraId="1CC28E1F" w14:textId="77777777" w:rsidR="005E0009" w:rsidRDefault="005E0009" w:rsidP="009D2A06">
            <w:pPr>
              <w:jc w:val="center"/>
              <w:rPr>
                <w:b/>
                <w:bCs/>
                <w:sz w:val="16"/>
                <w:szCs w:val="16"/>
                <w:lang w:val="uk-UA"/>
              </w:rPr>
            </w:pPr>
            <w:r>
              <w:rPr>
                <w:b/>
                <w:bCs/>
                <w:sz w:val="16"/>
                <w:szCs w:val="16"/>
                <w:lang w:val="uk-UA"/>
              </w:rPr>
              <w:t>14</w:t>
            </w:r>
          </w:p>
        </w:tc>
        <w:tc>
          <w:tcPr>
            <w:tcW w:w="987" w:type="dxa"/>
            <w:shd w:val="clear" w:color="000000" w:fill="FFFFFF"/>
            <w:vAlign w:val="center"/>
          </w:tcPr>
          <w:p w14:paraId="6ED30690" w14:textId="77777777" w:rsidR="005E0009" w:rsidRPr="00A83052" w:rsidRDefault="005E0009" w:rsidP="009D2A06">
            <w:pPr>
              <w:jc w:val="center"/>
              <w:rPr>
                <w:sz w:val="16"/>
                <w:szCs w:val="16"/>
              </w:rPr>
            </w:pPr>
            <w:r w:rsidRPr="00A83052">
              <w:rPr>
                <w:sz w:val="16"/>
                <w:szCs w:val="16"/>
              </w:rPr>
              <w:t>825</w:t>
            </w:r>
          </w:p>
        </w:tc>
        <w:tc>
          <w:tcPr>
            <w:tcW w:w="2410" w:type="dxa"/>
            <w:shd w:val="clear" w:color="000000" w:fill="FFFFFF"/>
            <w:vAlign w:val="center"/>
          </w:tcPr>
          <w:p w14:paraId="30AFB135" w14:textId="77777777" w:rsidR="005E0009" w:rsidRPr="00A83052" w:rsidRDefault="005E0009" w:rsidP="009D2A06">
            <w:pPr>
              <w:rPr>
                <w:sz w:val="16"/>
                <w:szCs w:val="16"/>
              </w:rPr>
            </w:pPr>
            <w:r w:rsidRPr="00A83052">
              <w:rPr>
                <w:sz w:val="16"/>
                <w:szCs w:val="16"/>
              </w:rPr>
              <w:t xml:space="preserve">Боярка (ф-ка </w:t>
            </w:r>
            <w:r>
              <w:rPr>
                <w:sz w:val="16"/>
                <w:szCs w:val="16"/>
              </w:rPr>
              <w:t>«</w:t>
            </w:r>
            <w:r w:rsidRPr="00A83052">
              <w:rPr>
                <w:sz w:val="16"/>
                <w:szCs w:val="16"/>
              </w:rPr>
              <w:t>Мальва</w:t>
            </w:r>
            <w:r>
              <w:rPr>
                <w:sz w:val="16"/>
                <w:szCs w:val="16"/>
              </w:rPr>
              <w:t>»</w:t>
            </w:r>
            <w:r w:rsidRPr="00A83052">
              <w:rPr>
                <w:sz w:val="16"/>
                <w:szCs w:val="16"/>
              </w:rPr>
              <w:t xml:space="preserve">) – </w:t>
            </w:r>
            <w:proofErr w:type="spellStart"/>
            <w:r w:rsidRPr="00A83052">
              <w:rPr>
                <w:sz w:val="16"/>
                <w:szCs w:val="16"/>
              </w:rPr>
              <w:t>Київ</w:t>
            </w:r>
            <w:proofErr w:type="spellEnd"/>
            <w:r w:rsidRPr="00A83052">
              <w:rPr>
                <w:sz w:val="16"/>
                <w:szCs w:val="16"/>
              </w:rPr>
              <w:t xml:space="preserve"> АС </w:t>
            </w:r>
            <w:r>
              <w:rPr>
                <w:sz w:val="16"/>
                <w:szCs w:val="16"/>
              </w:rPr>
              <w:t>«</w:t>
            </w:r>
            <w:proofErr w:type="spellStart"/>
            <w:r w:rsidRPr="00A83052">
              <w:rPr>
                <w:sz w:val="16"/>
                <w:szCs w:val="16"/>
              </w:rPr>
              <w:t>Київ</w:t>
            </w:r>
            <w:proofErr w:type="spellEnd"/>
            <w:r>
              <w:rPr>
                <w:sz w:val="16"/>
                <w:szCs w:val="16"/>
              </w:rPr>
              <w:t>»</w:t>
            </w:r>
          </w:p>
        </w:tc>
        <w:tc>
          <w:tcPr>
            <w:tcW w:w="708" w:type="dxa"/>
            <w:shd w:val="clear" w:color="000000" w:fill="FFFFFF"/>
            <w:vAlign w:val="center"/>
          </w:tcPr>
          <w:p w14:paraId="5F2E117F" w14:textId="77777777" w:rsidR="005E0009" w:rsidRPr="00A83052" w:rsidRDefault="005E0009" w:rsidP="009D2A06">
            <w:pPr>
              <w:jc w:val="center"/>
              <w:rPr>
                <w:sz w:val="16"/>
                <w:szCs w:val="16"/>
              </w:rPr>
            </w:pPr>
            <w:r w:rsidRPr="00A83052">
              <w:rPr>
                <w:sz w:val="16"/>
                <w:szCs w:val="16"/>
              </w:rPr>
              <w:t>29,0</w:t>
            </w:r>
          </w:p>
        </w:tc>
        <w:tc>
          <w:tcPr>
            <w:tcW w:w="709" w:type="dxa"/>
            <w:shd w:val="clear" w:color="000000" w:fill="FFFFFF"/>
            <w:vAlign w:val="center"/>
          </w:tcPr>
          <w:p w14:paraId="05622DC6" w14:textId="77777777" w:rsidR="005E0009" w:rsidRPr="00A83052" w:rsidRDefault="005E0009" w:rsidP="009D2A06">
            <w:pPr>
              <w:jc w:val="center"/>
              <w:rPr>
                <w:sz w:val="16"/>
                <w:szCs w:val="16"/>
              </w:rPr>
            </w:pPr>
            <w:r w:rsidRPr="00A83052">
              <w:rPr>
                <w:sz w:val="16"/>
                <w:szCs w:val="16"/>
              </w:rPr>
              <w:t>29,0</w:t>
            </w:r>
          </w:p>
        </w:tc>
        <w:tc>
          <w:tcPr>
            <w:tcW w:w="425" w:type="dxa"/>
            <w:shd w:val="clear" w:color="000000" w:fill="FFFFFF"/>
            <w:vAlign w:val="center"/>
          </w:tcPr>
          <w:p w14:paraId="2282C957" w14:textId="77777777" w:rsidR="005E0009" w:rsidRPr="00A83052" w:rsidRDefault="005E0009" w:rsidP="009D2A06">
            <w:pPr>
              <w:jc w:val="center"/>
              <w:rPr>
                <w:sz w:val="16"/>
                <w:szCs w:val="16"/>
              </w:rPr>
            </w:pPr>
            <w:r w:rsidRPr="00A83052">
              <w:rPr>
                <w:sz w:val="16"/>
                <w:szCs w:val="16"/>
              </w:rPr>
              <w:t>50</w:t>
            </w:r>
          </w:p>
        </w:tc>
        <w:tc>
          <w:tcPr>
            <w:tcW w:w="426" w:type="dxa"/>
            <w:shd w:val="clear" w:color="000000" w:fill="FFFFFF"/>
            <w:vAlign w:val="center"/>
          </w:tcPr>
          <w:p w14:paraId="0E72E23B" w14:textId="77777777" w:rsidR="005E0009" w:rsidRPr="00A83052" w:rsidRDefault="005E0009" w:rsidP="009D2A06">
            <w:pPr>
              <w:jc w:val="center"/>
              <w:rPr>
                <w:sz w:val="16"/>
                <w:szCs w:val="16"/>
              </w:rPr>
            </w:pPr>
            <w:r w:rsidRPr="00A83052">
              <w:rPr>
                <w:sz w:val="16"/>
                <w:szCs w:val="16"/>
              </w:rPr>
              <w:t>50</w:t>
            </w:r>
          </w:p>
        </w:tc>
        <w:tc>
          <w:tcPr>
            <w:tcW w:w="425" w:type="dxa"/>
            <w:shd w:val="clear" w:color="000000" w:fill="FFFFFF"/>
            <w:vAlign w:val="center"/>
          </w:tcPr>
          <w:p w14:paraId="685D99D1" w14:textId="77777777" w:rsidR="005E0009" w:rsidRPr="00A83052" w:rsidRDefault="005E0009" w:rsidP="009D2A06">
            <w:pPr>
              <w:jc w:val="center"/>
              <w:rPr>
                <w:sz w:val="16"/>
                <w:szCs w:val="16"/>
              </w:rPr>
            </w:pPr>
            <w:r w:rsidRPr="00A83052">
              <w:rPr>
                <w:sz w:val="16"/>
                <w:szCs w:val="16"/>
              </w:rPr>
              <w:t>-</w:t>
            </w:r>
          </w:p>
        </w:tc>
        <w:tc>
          <w:tcPr>
            <w:tcW w:w="1134" w:type="dxa"/>
            <w:shd w:val="clear" w:color="000000" w:fill="FFFFFF"/>
            <w:vAlign w:val="center"/>
          </w:tcPr>
          <w:p w14:paraId="69E2E374" w14:textId="77777777" w:rsidR="005E0009" w:rsidRPr="00A83052" w:rsidRDefault="005E0009" w:rsidP="009D2A06">
            <w:pPr>
              <w:jc w:val="center"/>
              <w:rPr>
                <w:sz w:val="16"/>
                <w:szCs w:val="16"/>
              </w:rPr>
            </w:pPr>
            <w:r w:rsidRPr="00A83052">
              <w:rPr>
                <w:sz w:val="16"/>
                <w:szCs w:val="16"/>
              </w:rPr>
              <w:t>-</w:t>
            </w:r>
          </w:p>
        </w:tc>
        <w:tc>
          <w:tcPr>
            <w:tcW w:w="1134" w:type="dxa"/>
            <w:shd w:val="clear" w:color="000000" w:fill="FFFFFF"/>
            <w:vAlign w:val="center"/>
          </w:tcPr>
          <w:p w14:paraId="403CD4FF" w14:textId="77777777" w:rsidR="005E0009" w:rsidRPr="00A83052" w:rsidRDefault="005E0009" w:rsidP="009D2A06">
            <w:pPr>
              <w:jc w:val="center"/>
              <w:rPr>
                <w:sz w:val="16"/>
                <w:szCs w:val="16"/>
              </w:rPr>
            </w:pPr>
            <w:r w:rsidRPr="00A83052">
              <w:rPr>
                <w:sz w:val="16"/>
                <w:szCs w:val="16"/>
              </w:rPr>
              <w:t>-</w:t>
            </w:r>
          </w:p>
        </w:tc>
        <w:tc>
          <w:tcPr>
            <w:tcW w:w="425" w:type="dxa"/>
            <w:shd w:val="clear" w:color="000000" w:fill="FFFFFF"/>
            <w:vAlign w:val="center"/>
          </w:tcPr>
          <w:p w14:paraId="78C41E23" w14:textId="77777777" w:rsidR="005E0009" w:rsidRPr="00A83052" w:rsidRDefault="005E0009" w:rsidP="009D2A06">
            <w:pPr>
              <w:jc w:val="center"/>
              <w:rPr>
                <w:sz w:val="16"/>
                <w:szCs w:val="16"/>
              </w:rPr>
            </w:pPr>
            <w:r w:rsidRPr="00A83052">
              <w:rPr>
                <w:sz w:val="16"/>
                <w:szCs w:val="16"/>
              </w:rPr>
              <w:t>+</w:t>
            </w:r>
          </w:p>
        </w:tc>
        <w:tc>
          <w:tcPr>
            <w:tcW w:w="425" w:type="dxa"/>
            <w:shd w:val="clear" w:color="000000" w:fill="FFFFFF"/>
            <w:vAlign w:val="center"/>
          </w:tcPr>
          <w:p w14:paraId="16C52D50" w14:textId="77777777" w:rsidR="005E0009" w:rsidRPr="00A83052" w:rsidRDefault="005E0009" w:rsidP="009D2A06">
            <w:pPr>
              <w:jc w:val="center"/>
              <w:rPr>
                <w:sz w:val="16"/>
                <w:szCs w:val="16"/>
              </w:rPr>
            </w:pPr>
            <w:r w:rsidRPr="00A83052">
              <w:rPr>
                <w:sz w:val="16"/>
                <w:szCs w:val="16"/>
              </w:rPr>
              <w:t>-</w:t>
            </w:r>
          </w:p>
        </w:tc>
        <w:tc>
          <w:tcPr>
            <w:tcW w:w="426" w:type="dxa"/>
            <w:shd w:val="clear" w:color="000000" w:fill="FFFFFF"/>
            <w:vAlign w:val="center"/>
          </w:tcPr>
          <w:p w14:paraId="25680EA3" w14:textId="77777777" w:rsidR="005E0009" w:rsidRPr="00A83052" w:rsidRDefault="005E0009" w:rsidP="009D2A06">
            <w:pPr>
              <w:jc w:val="center"/>
              <w:rPr>
                <w:sz w:val="16"/>
                <w:szCs w:val="16"/>
              </w:rPr>
            </w:pPr>
            <w:r w:rsidRPr="00A83052">
              <w:rPr>
                <w:sz w:val="16"/>
                <w:szCs w:val="16"/>
              </w:rPr>
              <w:t>+</w:t>
            </w:r>
          </w:p>
        </w:tc>
        <w:tc>
          <w:tcPr>
            <w:tcW w:w="425" w:type="dxa"/>
            <w:shd w:val="clear" w:color="000000" w:fill="FFFFFF"/>
            <w:vAlign w:val="center"/>
          </w:tcPr>
          <w:p w14:paraId="24063C03" w14:textId="77777777" w:rsidR="005E0009" w:rsidRPr="00A83052" w:rsidRDefault="005E0009" w:rsidP="009D2A06">
            <w:pPr>
              <w:jc w:val="center"/>
              <w:rPr>
                <w:sz w:val="16"/>
                <w:szCs w:val="16"/>
              </w:rPr>
            </w:pPr>
            <w:r w:rsidRPr="00A83052">
              <w:rPr>
                <w:sz w:val="16"/>
                <w:szCs w:val="16"/>
              </w:rPr>
              <w:t>-</w:t>
            </w:r>
          </w:p>
        </w:tc>
        <w:tc>
          <w:tcPr>
            <w:tcW w:w="425" w:type="dxa"/>
            <w:shd w:val="clear" w:color="000000" w:fill="FFFFFF"/>
            <w:vAlign w:val="center"/>
          </w:tcPr>
          <w:p w14:paraId="1E390CCB" w14:textId="77777777" w:rsidR="005E0009" w:rsidRPr="00A83052" w:rsidRDefault="005E0009" w:rsidP="009D2A06">
            <w:pPr>
              <w:jc w:val="center"/>
              <w:rPr>
                <w:sz w:val="16"/>
                <w:szCs w:val="16"/>
              </w:rPr>
            </w:pPr>
            <w:r w:rsidRPr="00A83052">
              <w:rPr>
                <w:sz w:val="16"/>
                <w:szCs w:val="16"/>
              </w:rPr>
              <w:t>-</w:t>
            </w:r>
          </w:p>
        </w:tc>
        <w:tc>
          <w:tcPr>
            <w:tcW w:w="1701" w:type="dxa"/>
            <w:shd w:val="clear" w:color="000000" w:fill="FFFFFF"/>
            <w:vAlign w:val="center"/>
          </w:tcPr>
          <w:p w14:paraId="0DAC8916" w14:textId="77777777" w:rsidR="005E0009" w:rsidRPr="008B7E5A" w:rsidRDefault="005E0009" w:rsidP="009D2A06">
            <w:pPr>
              <w:rPr>
                <w:sz w:val="16"/>
                <w:szCs w:val="16"/>
                <w:lang w:val="en-US"/>
              </w:rPr>
            </w:pPr>
            <w:r w:rsidRPr="00A83052">
              <w:rPr>
                <w:sz w:val="16"/>
                <w:szCs w:val="16"/>
              </w:rPr>
              <w:t>М</w:t>
            </w:r>
            <w:r w:rsidRPr="00A83052">
              <w:rPr>
                <w:sz w:val="16"/>
                <w:szCs w:val="16"/>
                <w:vertAlign w:val="subscript"/>
                <w:lang w:val="en-US"/>
              </w:rPr>
              <w:t>2</w:t>
            </w:r>
            <w:r>
              <w:rPr>
                <w:sz w:val="16"/>
                <w:szCs w:val="16"/>
                <w:vertAlign w:val="subscript"/>
                <w:lang w:val="uk-UA"/>
              </w:rPr>
              <w:t xml:space="preserve">, </w:t>
            </w:r>
            <w:r w:rsidRPr="00A83052">
              <w:rPr>
                <w:sz w:val="16"/>
                <w:szCs w:val="16"/>
              </w:rPr>
              <w:t>М</w:t>
            </w:r>
            <w:r w:rsidRPr="00A83052">
              <w:rPr>
                <w:sz w:val="16"/>
                <w:szCs w:val="16"/>
                <w:vertAlign w:val="subscript"/>
                <w:lang w:val="en-US"/>
              </w:rPr>
              <w:t>3</w:t>
            </w:r>
            <w:r>
              <w:rPr>
                <w:sz w:val="16"/>
                <w:szCs w:val="16"/>
                <w:vertAlign w:val="subscript"/>
                <w:lang w:val="uk-UA"/>
              </w:rPr>
              <w:t>,</w:t>
            </w:r>
            <w:r>
              <w:rPr>
                <w:sz w:val="16"/>
                <w:szCs w:val="16"/>
                <w:lang w:val="en-US"/>
              </w:rPr>
              <w:t xml:space="preserve"> A</w:t>
            </w:r>
            <w:r>
              <w:rPr>
                <w:sz w:val="16"/>
                <w:szCs w:val="16"/>
                <w:lang w:val="uk-UA"/>
              </w:rPr>
              <w:t>,</w:t>
            </w:r>
            <w:r>
              <w:rPr>
                <w:sz w:val="16"/>
                <w:szCs w:val="16"/>
                <w:lang w:val="en-US"/>
              </w:rPr>
              <w:t xml:space="preserve"> B</w:t>
            </w:r>
            <w:r>
              <w:rPr>
                <w:sz w:val="16"/>
                <w:szCs w:val="16"/>
                <w:lang w:val="uk-UA"/>
              </w:rPr>
              <w:t xml:space="preserve">, </w:t>
            </w:r>
            <w:r w:rsidRPr="00A83052">
              <w:rPr>
                <w:sz w:val="16"/>
                <w:szCs w:val="16"/>
              </w:rPr>
              <w:t>І</w:t>
            </w:r>
            <w:r>
              <w:rPr>
                <w:sz w:val="16"/>
                <w:szCs w:val="16"/>
                <w:lang w:val="uk-UA"/>
              </w:rPr>
              <w:t xml:space="preserve">, </w:t>
            </w:r>
            <w:r w:rsidRPr="00A83052">
              <w:rPr>
                <w:sz w:val="16"/>
                <w:szCs w:val="16"/>
              </w:rPr>
              <w:t>ІІ</w:t>
            </w:r>
            <w:r>
              <w:rPr>
                <w:sz w:val="16"/>
                <w:szCs w:val="16"/>
                <w:lang w:val="uk-UA"/>
              </w:rPr>
              <w:t xml:space="preserve">, </w:t>
            </w:r>
            <w:r w:rsidRPr="00A83052">
              <w:rPr>
                <w:sz w:val="16"/>
                <w:szCs w:val="16"/>
                <w:lang w:val="en-US"/>
              </w:rPr>
              <w:t>II</w:t>
            </w:r>
            <w:r>
              <w:rPr>
                <w:sz w:val="16"/>
                <w:szCs w:val="16"/>
                <w:lang w:val="uk-UA"/>
              </w:rPr>
              <w:t>І</w:t>
            </w:r>
          </w:p>
        </w:tc>
        <w:tc>
          <w:tcPr>
            <w:tcW w:w="567" w:type="dxa"/>
            <w:shd w:val="clear" w:color="000000" w:fill="FFFFFF"/>
            <w:vAlign w:val="center"/>
          </w:tcPr>
          <w:p w14:paraId="2F13D374" w14:textId="77777777" w:rsidR="005E0009" w:rsidRPr="00A83052" w:rsidRDefault="005E0009" w:rsidP="009D2A06">
            <w:pPr>
              <w:jc w:val="center"/>
              <w:rPr>
                <w:sz w:val="16"/>
                <w:szCs w:val="16"/>
              </w:rPr>
            </w:pPr>
            <w:r w:rsidRPr="00A83052">
              <w:rPr>
                <w:sz w:val="16"/>
                <w:szCs w:val="16"/>
              </w:rPr>
              <w:t>-</w:t>
            </w:r>
          </w:p>
        </w:tc>
        <w:tc>
          <w:tcPr>
            <w:tcW w:w="567" w:type="dxa"/>
            <w:shd w:val="clear" w:color="000000" w:fill="FFFFFF"/>
            <w:vAlign w:val="center"/>
          </w:tcPr>
          <w:p w14:paraId="26A3E767" w14:textId="77777777" w:rsidR="005E0009" w:rsidRPr="00A83052" w:rsidRDefault="005E0009" w:rsidP="009D2A06">
            <w:pPr>
              <w:jc w:val="center"/>
              <w:rPr>
                <w:sz w:val="16"/>
                <w:szCs w:val="16"/>
              </w:rPr>
            </w:pPr>
            <w:r w:rsidRPr="00A83052">
              <w:rPr>
                <w:sz w:val="16"/>
                <w:szCs w:val="16"/>
              </w:rPr>
              <w:t>20</w:t>
            </w:r>
          </w:p>
        </w:tc>
        <w:tc>
          <w:tcPr>
            <w:tcW w:w="567" w:type="dxa"/>
            <w:shd w:val="clear" w:color="000000" w:fill="FFFFFF"/>
            <w:vAlign w:val="center"/>
          </w:tcPr>
          <w:p w14:paraId="78F12139" w14:textId="77777777" w:rsidR="005E0009" w:rsidRPr="00A83052" w:rsidRDefault="005E0009" w:rsidP="009D2A06">
            <w:pPr>
              <w:jc w:val="center"/>
              <w:rPr>
                <w:sz w:val="16"/>
                <w:szCs w:val="16"/>
              </w:rPr>
            </w:pPr>
            <w:r w:rsidRPr="00A83052">
              <w:rPr>
                <w:sz w:val="16"/>
                <w:szCs w:val="16"/>
              </w:rPr>
              <w:t>19</w:t>
            </w:r>
          </w:p>
        </w:tc>
        <w:tc>
          <w:tcPr>
            <w:tcW w:w="567" w:type="dxa"/>
            <w:shd w:val="clear" w:color="000000" w:fill="FFFFFF"/>
            <w:vAlign w:val="center"/>
          </w:tcPr>
          <w:p w14:paraId="55947A7F" w14:textId="77777777" w:rsidR="005E0009" w:rsidRPr="00A83052" w:rsidRDefault="005E0009" w:rsidP="009D2A06">
            <w:pPr>
              <w:jc w:val="center"/>
              <w:rPr>
                <w:sz w:val="16"/>
                <w:szCs w:val="16"/>
              </w:rPr>
            </w:pPr>
            <w:r w:rsidRPr="00A83052">
              <w:rPr>
                <w:sz w:val="16"/>
                <w:szCs w:val="16"/>
              </w:rPr>
              <w:t>2</w:t>
            </w:r>
          </w:p>
        </w:tc>
        <w:tc>
          <w:tcPr>
            <w:tcW w:w="992" w:type="dxa"/>
            <w:shd w:val="clear" w:color="000000" w:fill="FFFFFF"/>
            <w:vAlign w:val="center"/>
          </w:tcPr>
          <w:p w14:paraId="3C2C3E77" w14:textId="77777777" w:rsidR="005E0009" w:rsidRPr="00A83052" w:rsidRDefault="005E0009" w:rsidP="009D2A06">
            <w:pPr>
              <w:jc w:val="center"/>
              <w:rPr>
                <w:sz w:val="16"/>
                <w:szCs w:val="16"/>
              </w:rPr>
            </w:pPr>
            <w:r w:rsidRPr="00A83052">
              <w:rPr>
                <w:sz w:val="16"/>
                <w:szCs w:val="16"/>
              </w:rPr>
              <w:t>1</w:t>
            </w:r>
          </w:p>
        </w:tc>
      </w:tr>
      <w:tr w:rsidR="005E0009" w:rsidRPr="009B51E0" w14:paraId="61D229A9" w14:textId="77777777" w:rsidTr="009D2A06">
        <w:trPr>
          <w:trHeight w:val="269"/>
        </w:trPr>
        <w:tc>
          <w:tcPr>
            <w:tcW w:w="426" w:type="dxa"/>
            <w:shd w:val="clear" w:color="000000" w:fill="FFFFFF"/>
            <w:vAlign w:val="center"/>
          </w:tcPr>
          <w:p w14:paraId="2EF0D6DB" w14:textId="77777777" w:rsidR="005E0009" w:rsidRDefault="005E0009" w:rsidP="009D2A06">
            <w:pPr>
              <w:jc w:val="center"/>
              <w:rPr>
                <w:b/>
                <w:bCs/>
                <w:sz w:val="16"/>
                <w:szCs w:val="16"/>
                <w:lang w:val="uk-UA"/>
              </w:rPr>
            </w:pPr>
            <w:r>
              <w:rPr>
                <w:b/>
                <w:bCs/>
                <w:sz w:val="16"/>
                <w:szCs w:val="16"/>
                <w:lang w:val="uk-UA"/>
              </w:rPr>
              <w:t>15</w:t>
            </w:r>
          </w:p>
        </w:tc>
        <w:tc>
          <w:tcPr>
            <w:tcW w:w="987" w:type="dxa"/>
            <w:shd w:val="clear" w:color="000000" w:fill="FFFFFF"/>
            <w:vAlign w:val="center"/>
          </w:tcPr>
          <w:p w14:paraId="686F6BDE" w14:textId="77777777" w:rsidR="005E0009" w:rsidRPr="00733879" w:rsidRDefault="005E0009" w:rsidP="009D2A06">
            <w:pPr>
              <w:jc w:val="center"/>
              <w:rPr>
                <w:sz w:val="16"/>
                <w:szCs w:val="16"/>
                <w:lang w:val="uk-UA"/>
              </w:rPr>
            </w:pPr>
            <w:r w:rsidRPr="00733879">
              <w:rPr>
                <w:sz w:val="16"/>
                <w:szCs w:val="16"/>
                <w:lang w:val="uk-UA"/>
              </w:rPr>
              <w:t>2438/2439</w:t>
            </w:r>
          </w:p>
          <w:p w14:paraId="158A1B76" w14:textId="77777777" w:rsidR="005E0009" w:rsidRPr="00733879" w:rsidRDefault="005E0009" w:rsidP="009D2A06">
            <w:pPr>
              <w:jc w:val="center"/>
              <w:rPr>
                <w:sz w:val="16"/>
                <w:szCs w:val="16"/>
                <w:lang w:val="uk-UA"/>
              </w:rPr>
            </w:pPr>
            <w:r w:rsidRPr="00733879">
              <w:rPr>
                <w:sz w:val="16"/>
                <w:szCs w:val="16"/>
                <w:lang w:val="uk-UA"/>
              </w:rPr>
              <w:t>2440/2441</w:t>
            </w:r>
          </w:p>
          <w:p w14:paraId="6E4C4259" w14:textId="77777777" w:rsidR="005E0009" w:rsidRPr="00733879" w:rsidRDefault="005E0009" w:rsidP="009D2A06">
            <w:pPr>
              <w:jc w:val="center"/>
              <w:rPr>
                <w:sz w:val="16"/>
                <w:szCs w:val="16"/>
                <w:lang w:val="uk-UA"/>
              </w:rPr>
            </w:pPr>
            <w:r w:rsidRPr="00733879">
              <w:rPr>
                <w:sz w:val="16"/>
                <w:szCs w:val="16"/>
                <w:lang w:val="uk-UA"/>
              </w:rPr>
              <w:t>2442/2443</w:t>
            </w:r>
          </w:p>
          <w:p w14:paraId="7E9A5148" w14:textId="77777777" w:rsidR="005E0009" w:rsidRPr="00733879" w:rsidRDefault="005E0009" w:rsidP="009D2A06">
            <w:pPr>
              <w:jc w:val="center"/>
              <w:rPr>
                <w:sz w:val="16"/>
                <w:szCs w:val="16"/>
                <w:lang w:val="uk-UA"/>
              </w:rPr>
            </w:pPr>
            <w:r w:rsidRPr="00733879">
              <w:rPr>
                <w:sz w:val="16"/>
                <w:szCs w:val="16"/>
                <w:lang w:val="uk-UA"/>
              </w:rPr>
              <w:t>2444/2445</w:t>
            </w:r>
          </w:p>
          <w:p w14:paraId="012D283A" w14:textId="77777777" w:rsidR="005E0009" w:rsidRPr="00733879" w:rsidRDefault="005E0009" w:rsidP="009D2A06">
            <w:pPr>
              <w:jc w:val="center"/>
              <w:rPr>
                <w:sz w:val="16"/>
                <w:szCs w:val="16"/>
                <w:lang w:val="uk-UA"/>
              </w:rPr>
            </w:pPr>
            <w:r w:rsidRPr="00733879">
              <w:rPr>
                <w:sz w:val="16"/>
                <w:szCs w:val="16"/>
                <w:lang w:val="uk-UA"/>
              </w:rPr>
              <w:t>2446/2447</w:t>
            </w:r>
          </w:p>
          <w:p w14:paraId="3C6CF04B" w14:textId="77777777" w:rsidR="005E0009" w:rsidRPr="00A83052" w:rsidRDefault="005E0009" w:rsidP="009D2A06">
            <w:pPr>
              <w:jc w:val="center"/>
              <w:rPr>
                <w:sz w:val="16"/>
                <w:szCs w:val="16"/>
              </w:rPr>
            </w:pPr>
            <w:r w:rsidRPr="00733879">
              <w:rPr>
                <w:sz w:val="16"/>
                <w:szCs w:val="16"/>
                <w:lang w:val="uk-UA"/>
              </w:rPr>
              <w:t>2448/2449</w:t>
            </w:r>
          </w:p>
        </w:tc>
        <w:tc>
          <w:tcPr>
            <w:tcW w:w="2410" w:type="dxa"/>
            <w:shd w:val="clear" w:color="000000" w:fill="FFFFFF"/>
            <w:vAlign w:val="center"/>
          </w:tcPr>
          <w:p w14:paraId="3A4B4211" w14:textId="77777777" w:rsidR="005E0009" w:rsidRPr="00A83052" w:rsidRDefault="005E0009" w:rsidP="009D2A06">
            <w:pPr>
              <w:rPr>
                <w:sz w:val="16"/>
                <w:szCs w:val="16"/>
              </w:rPr>
            </w:pPr>
            <w:proofErr w:type="spellStart"/>
            <w:r w:rsidRPr="00A83052">
              <w:rPr>
                <w:sz w:val="16"/>
                <w:szCs w:val="16"/>
              </w:rPr>
              <w:t>Ковалівка</w:t>
            </w:r>
            <w:proofErr w:type="spellEnd"/>
            <w:r w:rsidRPr="00A83052">
              <w:rPr>
                <w:sz w:val="16"/>
                <w:szCs w:val="16"/>
              </w:rPr>
              <w:t xml:space="preserve"> – </w:t>
            </w:r>
            <w:proofErr w:type="spellStart"/>
            <w:r w:rsidRPr="00A83052">
              <w:rPr>
                <w:sz w:val="16"/>
                <w:szCs w:val="16"/>
              </w:rPr>
              <w:t>Київ</w:t>
            </w:r>
            <w:proofErr w:type="spellEnd"/>
            <w:r w:rsidRPr="00A83052">
              <w:rPr>
                <w:sz w:val="16"/>
                <w:szCs w:val="16"/>
              </w:rPr>
              <w:t xml:space="preserve"> АС </w:t>
            </w:r>
            <w:r>
              <w:rPr>
                <w:sz w:val="16"/>
                <w:szCs w:val="16"/>
              </w:rPr>
              <w:t>«</w:t>
            </w:r>
            <w:proofErr w:type="spellStart"/>
            <w:r w:rsidRPr="00A83052">
              <w:rPr>
                <w:sz w:val="16"/>
                <w:szCs w:val="16"/>
              </w:rPr>
              <w:t>Південна</w:t>
            </w:r>
            <w:proofErr w:type="spellEnd"/>
            <w:r>
              <w:rPr>
                <w:sz w:val="16"/>
                <w:szCs w:val="16"/>
              </w:rPr>
              <w:t>»</w:t>
            </w:r>
          </w:p>
        </w:tc>
        <w:tc>
          <w:tcPr>
            <w:tcW w:w="708" w:type="dxa"/>
            <w:shd w:val="clear" w:color="000000" w:fill="FFFFFF"/>
            <w:vAlign w:val="center"/>
          </w:tcPr>
          <w:p w14:paraId="74325CCA" w14:textId="77777777" w:rsidR="005E0009" w:rsidRPr="00A83052" w:rsidRDefault="005E0009" w:rsidP="009D2A06">
            <w:pPr>
              <w:jc w:val="center"/>
              <w:rPr>
                <w:sz w:val="16"/>
                <w:szCs w:val="16"/>
              </w:rPr>
            </w:pPr>
            <w:r w:rsidRPr="00A83052">
              <w:rPr>
                <w:sz w:val="16"/>
                <w:szCs w:val="16"/>
              </w:rPr>
              <w:t>72,0</w:t>
            </w:r>
          </w:p>
        </w:tc>
        <w:tc>
          <w:tcPr>
            <w:tcW w:w="709" w:type="dxa"/>
            <w:shd w:val="clear" w:color="000000" w:fill="FFFFFF"/>
            <w:vAlign w:val="center"/>
          </w:tcPr>
          <w:p w14:paraId="4B1EB0B0" w14:textId="77777777" w:rsidR="005E0009" w:rsidRPr="00A83052" w:rsidRDefault="005E0009" w:rsidP="009D2A06">
            <w:pPr>
              <w:jc w:val="center"/>
              <w:rPr>
                <w:sz w:val="16"/>
                <w:szCs w:val="16"/>
              </w:rPr>
            </w:pPr>
            <w:r w:rsidRPr="00A83052">
              <w:rPr>
                <w:sz w:val="16"/>
                <w:szCs w:val="16"/>
              </w:rPr>
              <w:t>72,0</w:t>
            </w:r>
          </w:p>
        </w:tc>
        <w:tc>
          <w:tcPr>
            <w:tcW w:w="425" w:type="dxa"/>
            <w:shd w:val="clear" w:color="000000" w:fill="FFFFFF"/>
            <w:vAlign w:val="center"/>
          </w:tcPr>
          <w:p w14:paraId="736D1ACA" w14:textId="77777777" w:rsidR="005E0009" w:rsidRPr="00A83052" w:rsidRDefault="005E0009" w:rsidP="009D2A06">
            <w:pPr>
              <w:jc w:val="center"/>
              <w:rPr>
                <w:sz w:val="16"/>
                <w:szCs w:val="16"/>
              </w:rPr>
            </w:pPr>
            <w:r w:rsidRPr="00A83052">
              <w:rPr>
                <w:sz w:val="16"/>
                <w:szCs w:val="16"/>
              </w:rPr>
              <w:t>6</w:t>
            </w:r>
          </w:p>
        </w:tc>
        <w:tc>
          <w:tcPr>
            <w:tcW w:w="426" w:type="dxa"/>
            <w:shd w:val="clear" w:color="000000" w:fill="FFFFFF"/>
            <w:vAlign w:val="center"/>
          </w:tcPr>
          <w:p w14:paraId="3BA9A2D5" w14:textId="77777777" w:rsidR="005E0009" w:rsidRPr="00A83052" w:rsidRDefault="005E0009" w:rsidP="009D2A06">
            <w:pPr>
              <w:jc w:val="center"/>
              <w:rPr>
                <w:sz w:val="16"/>
                <w:szCs w:val="16"/>
              </w:rPr>
            </w:pPr>
            <w:r w:rsidRPr="00A83052">
              <w:rPr>
                <w:sz w:val="16"/>
                <w:szCs w:val="16"/>
              </w:rPr>
              <w:t>-</w:t>
            </w:r>
          </w:p>
        </w:tc>
        <w:tc>
          <w:tcPr>
            <w:tcW w:w="425" w:type="dxa"/>
            <w:shd w:val="clear" w:color="000000" w:fill="FFFFFF"/>
            <w:vAlign w:val="center"/>
          </w:tcPr>
          <w:p w14:paraId="75D88B22" w14:textId="77777777" w:rsidR="005E0009" w:rsidRPr="00A83052" w:rsidRDefault="005E0009" w:rsidP="009D2A06">
            <w:pPr>
              <w:jc w:val="center"/>
              <w:rPr>
                <w:sz w:val="16"/>
                <w:szCs w:val="16"/>
              </w:rPr>
            </w:pPr>
            <w:r w:rsidRPr="00A83052">
              <w:rPr>
                <w:sz w:val="16"/>
                <w:szCs w:val="16"/>
              </w:rPr>
              <w:t>-</w:t>
            </w:r>
          </w:p>
        </w:tc>
        <w:tc>
          <w:tcPr>
            <w:tcW w:w="1134" w:type="dxa"/>
            <w:shd w:val="clear" w:color="000000" w:fill="FFFFFF"/>
            <w:vAlign w:val="center"/>
          </w:tcPr>
          <w:p w14:paraId="0F5E9BAE" w14:textId="77777777" w:rsidR="005E0009" w:rsidRDefault="005E0009" w:rsidP="009D2A06">
            <w:pPr>
              <w:jc w:val="center"/>
              <w:rPr>
                <w:sz w:val="16"/>
                <w:szCs w:val="16"/>
                <w:lang w:val="uk-UA"/>
              </w:rPr>
            </w:pPr>
            <w:r>
              <w:rPr>
                <w:sz w:val="16"/>
                <w:szCs w:val="16"/>
                <w:lang w:val="uk-UA"/>
              </w:rPr>
              <w:t>0</w:t>
            </w:r>
            <w:r w:rsidRPr="00A83052">
              <w:rPr>
                <w:sz w:val="16"/>
                <w:szCs w:val="16"/>
              </w:rPr>
              <w:t>6:00</w:t>
            </w:r>
          </w:p>
          <w:p w14:paraId="3B870D4C" w14:textId="77777777" w:rsidR="005E0009" w:rsidRDefault="005E0009" w:rsidP="009D2A06">
            <w:pPr>
              <w:jc w:val="center"/>
              <w:rPr>
                <w:sz w:val="16"/>
                <w:szCs w:val="16"/>
                <w:lang w:val="uk-UA"/>
              </w:rPr>
            </w:pPr>
            <w:r>
              <w:rPr>
                <w:sz w:val="16"/>
                <w:szCs w:val="16"/>
                <w:lang w:val="uk-UA"/>
              </w:rPr>
              <w:t>0</w:t>
            </w:r>
            <w:r w:rsidRPr="00A83052">
              <w:rPr>
                <w:sz w:val="16"/>
                <w:szCs w:val="16"/>
              </w:rPr>
              <w:t>7:00</w:t>
            </w:r>
          </w:p>
          <w:p w14:paraId="4715E118" w14:textId="77777777" w:rsidR="005E0009" w:rsidRDefault="005E0009" w:rsidP="009D2A06">
            <w:pPr>
              <w:jc w:val="center"/>
              <w:rPr>
                <w:sz w:val="16"/>
                <w:szCs w:val="16"/>
              </w:rPr>
            </w:pPr>
            <w:r>
              <w:rPr>
                <w:sz w:val="16"/>
                <w:szCs w:val="16"/>
                <w:lang w:val="uk-UA"/>
              </w:rPr>
              <w:t>0</w:t>
            </w:r>
            <w:r w:rsidRPr="00CC3A87">
              <w:rPr>
                <w:sz w:val="16"/>
                <w:szCs w:val="16"/>
              </w:rPr>
              <w:t>9:00</w:t>
            </w:r>
          </w:p>
          <w:p w14:paraId="2D69304F" w14:textId="77777777" w:rsidR="005E0009" w:rsidRDefault="005E0009" w:rsidP="009D2A06">
            <w:pPr>
              <w:jc w:val="center"/>
              <w:rPr>
                <w:sz w:val="16"/>
                <w:szCs w:val="16"/>
                <w:lang w:val="uk-UA"/>
              </w:rPr>
            </w:pPr>
            <w:r w:rsidRPr="00A83052">
              <w:rPr>
                <w:sz w:val="16"/>
                <w:szCs w:val="16"/>
              </w:rPr>
              <w:t>11:00</w:t>
            </w:r>
          </w:p>
          <w:p w14:paraId="376F1154" w14:textId="77777777" w:rsidR="005E0009" w:rsidRPr="00A83052" w:rsidRDefault="005E0009" w:rsidP="009D2A06">
            <w:pPr>
              <w:jc w:val="center"/>
              <w:rPr>
                <w:sz w:val="16"/>
                <w:szCs w:val="16"/>
              </w:rPr>
            </w:pPr>
            <w:r w:rsidRPr="00A83052">
              <w:rPr>
                <w:sz w:val="16"/>
                <w:szCs w:val="16"/>
              </w:rPr>
              <w:t xml:space="preserve">14:00 </w:t>
            </w:r>
            <w:r w:rsidRPr="00A83052">
              <w:rPr>
                <w:sz w:val="16"/>
                <w:szCs w:val="16"/>
              </w:rPr>
              <w:br/>
              <w:t xml:space="preserve">17:30  </w:t>
            </w:r>
          </w:p>
        </w:tc>
        <w:tc>
          <w:tcPr>
            <w:tcW w:w="1134" w:type="dxa"/>
            <w:shd w:val="clear" w:color="000000" w:fill="FFFFFF"/>
            <w:vAlign w:val="center"/>
          </w:tcPr>
          <w:p w14:paraId="3AF89A0F" w14:textId="77777777" w:rsidR="005E0009" w:rsidRDefault="005E0009" w:rsidP="009D2A06">
            <w:pPr>
              <w:jc w:val="center"/>
              <w:rPr>
                <w:sz w:val="16"/>
                <w:szCs w:val="16"/>
                <w:lang w:val="uk-UA"/>
              </w:rPr>
            </w:pPr>
            <w:r>
              <w:rPr>
                <w:sz w:val="16"/>
                <w:szCs w:val="16"/>
                <w:lang w:val="uk-UA"/>
              </w:rPr>
              <w:t>0</w:t>
            </w:r>
            <w:r w:rsidRPr="00A83052">
              <w:rPr>
                <w:sz w:val="16"/>
                <w:szCs w:val="16"/>
              </w:rPr>
              <w:t>8:00</w:t>
            </w:r>
          </w:p>
          <w:p w14:paraId="6E3B036B" w14:textId="77777777" w:rsidR="005E0009" w:rsidRDefault="005E0009" w:rsidP="009D2A06">
            <w:pPr>
              <w:jc w:val="center"/>
              <w:rPr>
                <w:sz w:val="16"/>
                <w:szCs w:val="16"/>
              </w:rPr>
            </w:pPr>
            <w:r>
              <w:rPr>
                <w:sz w:val="16"/>
                <w:szCs w:val="16"/>
                <w:lang w:val="uk-UA"/>
              </w:rPr>
              <w:t>0</w:t>
            </w:r>
            <w:r w:rsidRPr="00CC3A87">
              <w:rPr>
                <w:sz w:val="16"/>
                <w:szCs w:val="16"/>
              </w:rPr>
              <w:t>9:00</w:t>
            </w:r>
          </w:p>
          <w:p w14:paraId="68FF1522" w14:textId="77777777" w:rsidR="005E0009" w:rsidRDefault="005E0009" w:rsidP="009D2A06">
            <w:pPr>
              <w:jc w:val="center"/>
              <w:rPr>
                <w:sz w:val="16"/>
                <w:szCs w:val="16"/>
              </w:rPr>
            </w:pPr>
            <w:r w:rsidRPr="00A83052">
              <w:rPr>
                <w:sz w:val="16"/>
                <w:szCs w:val="16"/>
              </w:rPr>
              <w:t>11:00</w:t>
            </w:r>
          </w:p>
          <w:p w14:paraId="1CDA9D88" w14:textId="77777777" w:rsidR="005E0009" w:rsidRDefault="005E0009" w:rsidP="009D2A06">
            <w:pPr>
              <w:jc w:val="center"/>
              <w:rPr>
                <w:sz w:val="16"/>
                <w:szCs w:val="16"/>
                <w:lang w:val="uk-UA"/>
              </w:rPr>
            </w:pPr>
            <w:r w:rsidRPr="00A83052">
              <w:rPr>
                <w:sz w:val="16"/>
                <w:szCs w:val="16"/>
              </w:rPr>
              <w:t>16:00</w:t>
            </w:r>
          </w:p>
          <w:p w14:paraId="09DA3EA1" w14:textId="77777777" w:rsidR="005E0009" w:rsidRPr="00A83052" w:rsidRDefault="005E0009" w:rsidP="009D2A06">
            <w:pPr>
              <w:jc w:val="center"/>
              <w:rPr>
                <w:sz w:val="16"/>
                <w:szCs w:val="16"/>
              </w:rPr>
            </w:pPr>
            <w:r w:rsidRPr="00A83052">
              <w:rPr>
                <w:sz w:val="16"/>
                <w:szCs w:val="16"/>
              </w:rPr>
              <w:t>18:00</w:t>
            </w:r>
            <w:r w:rsidRPr="00A83052">
              <w:rPr>
                <w:sz w:val="16"/>
                <w:szCs w:val="16"/>
              </w:rPr>
              <w:br/>
              <w:t>19:00</w:t>
            </w:r>
          </w:p>
        </w:tc>
        <w:tc>
          <w:tcPr>
            <w:tcW w:w="425" w:type="dxa"/>
            <w:shd w:val="clear" w:color="000000" w:fill="FFFFFF"/>
            <w:vAlign w:val="center"/>
          </w:tcPr>
          <w:p w14:paraId="14A16043" w14:textId="77777777" w:rsidR="005E0009" w:rsidRPr="00A83052" w:rsidRDefault="005E0009" w:rsidP="009D2A06">
            <w:pPr>
              <w:jc w:val="center"/>
              <w:rPr>
                <w:sz w:val="16"/>
                <w:szCs w:val="16"/>
              </w:rPr>
            </w:pPr>
            <w:r w:rsidRPr="00A83052">
              <w:rPr>
                <w:sz w:val="16"/>
                <w:szCs w:val="16"/>
              </w:rPr>
              <w:t>+</w:t>
            </w:r>
          </w:p>
        </w:tc>
        <w:tc>
          <w:tcPr>
            <w:tcW w:w="425" w:type="dxa"/>
            <w:shd w:val="clear" w:color="000000" w:fill="FFFFFF"/>
            <w:vAlign w:val="center"/>
          </w:tcPr>
          <w:p w14:paraId="0DF69F8B" w14:textId="77777777" w:rsidR="005E0009" w:rsidRPr="00A83052" w:rsidRDefault="005E0009" w:rsidP="009D2A06">
            <w:pPr>
              <w:jc w:val="center"/>
              <w:rPr>
                <w:sz w:val="16"/>
                <w:szCs w:val="16"/>
              </w:rPr>
            </w:pPr>
            <w:r w:rsidRPr="00A83052">
              <w:rPr>
                <w:sz w:val="16"/>
                <w:szCs w:val="16"/>
              </w:rPr>
              <w:t>-</w:t>
            </w:r>
          </w:p>
        </w:tc>
        <w:tc>
          <w:tcPr>
            <w:tcW w:w="426" w:type="dxa"/>
            <w:shd w:val="clear" w:color="000000" w:fill="FFFFFF"/>
            <w:vAlign w:val="center"/>
          </w:tcPr>
          <w:p w14:paraId="4953499F" w14:textId="77777777" w:rsidR="005E0009" w:rsidRPr="00A83052" w:rsidRDefault="005E0009" w:rsidP="009D2A06">
            <w:pPr>
              <w:jc w:val="center"/>
              <w:rPr>
                <w:sz w:val="16"/>
                <w:szCs w:val="16"/>
              </w:rPr>
            </w:pPr>
            <w:r w:rsidRPr="00A83052">
              <w:rPr>
                <w:sz w:val="16"/>
                <w:szCs w:val="16"/>
              </w:rPr>
              <w:t>+</w:t>
            </w:r>
          </w:p>
        </w:tc>
        <w:tc>
          <w:tcPr>
            <w:tcW w:w="425" w:type="dxa"/>
            <w:shd w:val="clear" w:color="000000" w:fill="FFFFFF"/>
            <w:vAlign w:val="center"/>
          </w:tcPr>
          <w:p w14:paraId="1B3C4676" w14:textId="77777777" w:rsidR="005E0009" w:rsidRPr="00A83052" w:rsidRDefault="005E0009" w:rsidP="009D2A06">
            <w:pPr>
              <w:jc w:val="center"/>
              <w:rPr>
                <w:sz w:val="16"/>
                <w:szCs w:val="16"/>
              </w:rPr>
            </w:pPr>
            <w:r w:rsidRPr="00A83052">
              <w:rPr>
                <w:sz w:val="16"/>
                <w:szCs w:val="16"/>
              </w:rPr>
              <w:t>-</w:t>
            </w:r>
          </w:p>
        </w:tc>
        <w:tc>
          <w:tcPr>
            <w:tcW w:w="425" w:type="dxa"/>
            <w:shd w:val="clear" w:color="000000" w:fill="FFFFFF"/>
            <w:vAlign w:val="center"/>
          </w:tcPr>
          <w:p w14:paraId="7267CD58" w14:textId="77777777" w:rsidR="005E0009" w:rsidRPr="00A83052" w:rsidRDefault="005E0009" w:rsidP="009D2A06">
            <w:pPr>
              <w:jc w:val="center"/>
              <w:rPr>
                <w:sz w:val="16"/>
                <w:szCs w:val="16"/>
              </w:rPr>
            </w:pPr>
            <w:r w:rsidRPr="00A83052">
              <w:rPr>
                <w:sz w:val="16"/>
                <w:szCs w:val="16"/>
              </w:rPr>
              <w:t>-</w:t>
            </w:r>
          </w:p>
        </w:tc>
        <w:tc>
          <w:tcPr>
            <w:tcW w:w="1701" w:type="dxa"/>
            <w:shd w:val="clear" w:color="000000" w:fill="FFFFFF"/>
            <w:vAlign w:val="center"/>
          </w:tcPr>
          <w:p w14:paraId="133D96D1" w14:textId="77777777" w:rsidR="005E0009" w:rsidRPr="00A83052" w:rsidRDefault="005E0009" w:rsidP="009D2A06">
            <w:pPr>
              <w:rPr>
                <w:sz w:val="16"/>
                <w:szCs w:val="16"/>
              </w:rPr>
            </w:pPr>
            <w:r w:rsidRPr="00A83052">
              <w:rPr>
                <w:sz w:val="16"/>
                <w:szCs w:val="16"/>
              </w:rPr>
              <w:t>М</w:t>
            </w:r>
            <w:r w:rsidRPr="00A83052">
              <w:rPr>
                <w:sz w:val="16"/>
                <w:szCs w:val="16"/>
                <w:vertAlign w:val="subscript"/>
              </w:rPr>
              <w:t>2</w:t>
            </w:r>
            <w:r>
              <w:rPr>
                <w:sz w:val="16"/>
                <w:szCs w:val="16"/>
                <w:vertAlign w:val="subscript"/>
                <w:lang w:val="uk-UA"/>
              </w:rPr>
              <w:t>,</w:t>
            </w:r>
            <w:r w:rsidRPr="00A83052">
              <w:rPr>
                <w:sz w:val="16"/>
                <w:szCs w:val="16"/>
              </w:rPr>
              <w:t xml:space="preserve"> М</w:t>
            </w:r>
            <w:r w:rsidRPr="00A83052">
              <w:rPr>
                <w:sz w:val="16"/>
                <w:szCs w:val="16"/>
                <w:vertAlign w:val="subscript"/>
              </w:rPr>
              <w:t>3</w:t>
            </w:r>
            <w:r>
              <w:rPr>
                <w:sz w:val="16"/>
                <w:szCs w:val="16"/>
                <w:vertAlign w:val="subscript"/>
                <w:lang w:val="uk-UA"/>
              </w:rPr>
              <w:t>,</w:t>
            </w:r>
            <w:r>
              <w:rPr>
                <w:sz w:val="16"/>
                <w:szCs w:val="16"/>
              </w:rPr>
              <w:t xml:space="preserve"> A</w:t>
            </w:r>
            <w:r>
              <w:rPr>
                <w:sz w:val="16"/>
                <w:szCs w:val="16"/>
                <w:lang w:val="uk-UA"/>
              </w:rPr>
              <w:t>,</w:t>
            </w:r>
            <w:r>
              <w:rPr>
                <w:sz w:val="16"/>
                <w:szCs w:val="16"/>
              </w:rPr>
              <w:t xml:space="preserve"> В</w:t>
            </w:r>
            <w:r>
              <w:rPr>
                <w:sz w:val="16"/>
                <w:szCs w:val="16"/>
                <w:lang w:val="uk-UA"/>
              </w:rPr>
              <w:t xml:space="preserve">, </w:t>
            </w:r>
            <w:r>
              <w:rPr>
                <w:sz w:val="16"/>
                <w:szCs w:val="16"/>
              </w:rPr>
              <w:t>ІІ</w:t>
            </w:r>
            <w:r>
              <w:rPr>
                <w:sz w:val="16"/>
                <w:szCs w:val="16"/>
                <w:lang w:val="uk-UA"/>
              </w:rPr>
              <w:t>,</w:t>
            </w:r>
            <w:r w:rsidRPr="00A83052">
              <w:rPr>
                <w:sz w:val="16"/>
                <w:szCs w:val="16"/>
              </w:rPr>
              <w:t xml:space="preserve"> ІІІ</w:t>
            </w:r>
          </w:p>
        </w:tc>
        <w:tc>
          <w:tcPr>
            <w:tcW w:w="567" w:type="dxa"/>
            <w:shd w:val="clear" w:color="000000" w:fill="FFFFFF"/>
            <w:vAlign w:val="center"/>
          </w:tcPr>
          <w:p w14:paraId="3CCF8E7E" w14:textId="77777777" w:rsidR="005E0009" w:rsidRPr="00A83052" w:rsidRDefault="005E0009" w:rsidP="009D2A06">
            <w:pPr>
              <w:jc w:val="center"/>
              <w:rPr>
                <w:sz w:val="16"/>
                <w:szCs w:val="16"/>
              </w:rPr>
            </w:pPr>
            <w:r w:rsidRPr="00A83052">
              <w:rPr>
                <w:sz w:val="16"/>
                <w:szCs w:val="16"/>
              </w:rPr>
              <w:t>1</w:t>
            </w:r>
          </w:p>
        </w:tc>
        <w:tc>
          <w:tcPr>
            <w:tcW w:w="567" w:type="dxa"/>
            <w:shd w:val="clear" w:color="000000" w:fill="FFFFFF"/>
            <w:vAlign w:val="center"/>
          </w:tcPr>
          <w:p w14:paraId="019A44F4" w14:textId="77777777" w:rsidR="005E0009" w:rsidRPr="00A83052" w:rsidRDefault="005E0009" w:rsidP="009D2A06">
            <w:pPr>
              <w:jc w:val="center"/>
              <w:rPr>
                <w:sz w:val="16"/>
                <w:szCs w:val="16"/>
              </w:rPr>
            </w:pPr>
            <w:r w:rsidRPr="00A83052">
              <w:rPr>
                <w:sz w:val="16"/>
                <w:szCs w:val="16"/>
              </w:rPr>
              <w:t>2</w:t>
            </w:r>
          </w:p>
        </w:tc>
        <w:tc>
          <w:tcPr>
            <w:tcW w:w="567" w:type="dxa"/>
            <w:shd w:val="clear" w:color="000000" w:fill="FFFFFF"/>
            <w:vAlign w:val="center"/>
          </w:tcPr>
          <w:p w14:paraId="1653FB91" w14:textId="77777777" w:rsidR="005E0009" w:rsidRPr="00A83052" w:rsidRDefault="005E0009" w:rsidP="009D2A06">
            <w:pPr>
              <w:jc w:val="center"/>
              <w:rPr>
                <w:sz w:val="16"/>
                <w:szCs w:val="16"/>
              </w:rPr>
            </w:pPr>
            <w:r w:rsidRPr="00A83052">
              <w:rPr>
                <w:sz w:val="16"/>
                <w:szCs w:val="16"/>
              </w:rPr>
              <w:t>19</w:t>
            </w:r>
          </w:p>
        </w:tc>
        <w:tc>
          <w:tcPr>
            <w:tcW w:w="567" w:type="dxa"/>
            <w:shd w:val="clear" w:color="000000" w:fill="FFFFFF"/>
            <w:vAlign w:val="center"/>
          </w:tcPr>
          <w:p w14:paraId="2EE6A2A0" w14:textId="77777777" w:rsidR="005E0009" w:rsidRPr="00A83052" w:rsidRDefault="005E0009" w:rsidP="009D2A06">
            <w:pPr>
              <w:jc w:val="center"/>
              <w:rPr>
                <w:sz w:val="16"/>
                <w:szCs w:val="16"/>
              </w:rPr>
            </w:pPr>
            <w:r w:rsidRPr="00A83052">
              <w:rPr>
                <w:sz w:val="16"/>
                <w:szCs w:val="16"/>
              </w:rPr>
              <w:t>1</w:t>
            </w:r>
          </w:p>
        </w:tc>
        <w:tc>
          <w:tcPr>
            <w:tcW w:w="992" w:type="dxa"/>
            <w:shd w:val="clear" w:color="000000" w:fill="FFFFFF"/>
            <w:vAlign w:val="center"/>
          </w:tcPr>
          <w:p w14:paraId="60F994E6" w14:textId="77777777" w:rsidR="005E0009" w:rsidRPr="00A83052" w:rsidRDefault="005E0009" w:rsidP="009D2A06">
            <w:pPr>
              <w:jc w:val="center"/>
              <w:rPr>
                <w:sz w:val="16"/>
                <w:szCs w:val="16"/>
              </w:rPr>
            </w:pPr>
            <w:r w:rsidRPr="00A83052">
              <w:rPr>
                <w:sz w:val="16"/>
                <w:szCs w:val="16"/>
              </w:rPr>
              <w:t>-</w:t>
            </w:r>
          </w:p>
        </w:tc>
      </w:tr>
      <w:tr w:rsidR="005E0009" w:rsidRPr="009B51E0" w14:paraId="0AC2584C" w14:textId="77777777" w:rsidTr="009D2A06">
        <w:trPr>
          <w:trHeight w:val="269"/>
        </w:trPr>
        <w:tc>
          <w:tcPr>
            <w:tcW w:w="426" w:type="dxa"/>
            <w:shd w:val="clear" w:color="000000" w:fill="FFFFFF"/>
            <w:vAlign w:val="center"/>
          </w:tcPr>
          <w:p w14:paraId="56952258" w14:textId="77777777" w:rsidR="005E0009" w:rsidRDefault="005E0009" w:rsidP="009D2A06">
            <w:pPr>
              <w:jc w:val="center"/>
              <w:rPr>
                <w:b/>
                <w:bCs/>
                <w:sz w:val="16"/>
                <w:szCs w:val="16"/>
                <w:lang w:val="uk-UA"/>
              </w:rPr>
            </w:pPr>
            <w:r>
              <w:rPr>
                <w:b/>
                <w:bCs/>
                <w:sz w:val="16"/>
                <w:szCs w:val="16"/>
                <w:lang w:val="uk-UA"/>
              </w:rPr>
              <w:lastRenderedPageBreak/>
              <w:t>16</w:t>
            </w:r>
          </w:p>
        </w:tc>
        <w:tc>
          <w:tcPr>
            <w:tcW w:w="987" w:type="dxa"/>
            <w:shd w:val="clear" w:color="000000" w:fill="FFFFFF"/>
            <w:vAlign w:val="center"/>
          </w:tcPr>
          <w:p w14:paraId="32535DAA" w14:textId="77777777" w:rsidR="005E0009" w:rsidRPr="00733879" w:rsidRDefault="005E0009" w:rsidP="009D2A06">
            <w:pPr>
              <w:jc w:val="center"/>
              <w:rPr>
                <w:sz w:val="16"/>
                <w:szCs w:val="16"/>
                <w:lang w:val="uk-UA"/>
              </w:rPr>
            </w:pPr>
            <w:r>
              <w:rPr>
                <w:sz w:val="16"/>
                <w:szCs w:val="16"/>
                <w:lang w:val="uk-UA"/>
              </w:rPr>
              <w:t>2470/2471</w:t>
            </w:r>
            <w:r>
              <w:rPr>
                <w:sz w:val="16"/>
                <w:szCs w:val="16"/>
                <w:lang w:val="en-US"/>
              </w:rPr>
              <w:t xml:space="preserve"> </w:t>
            </w:r>
            <w:r>
              <w:rPr>
                <w:sz w:val="16"/>
                <w:szCs w:val="16"/>
                <w:lang w:val="uk-UA"/>
              </w:rPr>
              <w:t>2472/2473</w:t>
            </w:r>
            <w:r>
              <w:rPr>
                <w:sz w:val="16"/>
                <w:szCs w:val="16"/>
                <w:lang w:val="en-US"/>
              </w:rPr>
              <w:t xml:space="preserve"> </w:t>
            </w:r>
            <w:r>
              <w:rPr>
                <w:sz w:val="16"/>
                <w:szCs w:val="16"/>
                <w:lang w:val="uk-UA"/>
              </w:rPr>
              <w:t>2474/2475</w:t>
            </w:r>
            <w:r>
              <w:rPr>
                <w:sz w:val="16"/>
                <w:szCs w:val="16"/>
                <w:lang w:val="en-US"/>
              </w:rPr>
              <w:t xml:space="preserve"> </w:t>
            </w:r>
            <w:r>
              <w:rPr>
                <w:sz w:val="16"/>
                <w:szCs w:val="16"/>
                <w:lang w:val="uk-UA"/>
              </w:rPr>
              <w:t>2476/2477</w:t>
            </w:r>
            <w:r>
              <w:rPr>
                <w:sz w:val="16"/>
                <w:szCs w:val="16"/>
                <w:lang w:val="en-US"/>
              </w:rPr>
              <w:t xml:space="preserve"> </w:t>
            </w:r>
            <w:r>
              <w:rPr>
                <w:sz w:val="16"/>
                <w:szCs w:val="16"/>
                <w:lang w:val="uk-UA"/>
              </w:rPr>
              <w:t>2478/2479</w:t>
            </w:r>
            <w:r>
              <w:rPr>
                <w:sz w:val="16"/>
                <w:szCs w:val="16"/>
                <w:lang w:val="en-US"/>
              </w:rPr>
              <w:t xml:space="preserve"> </w:t>
            </w:r>
            <w:r>
              <w:rPr>
                <w:sz w:val="16"/>
                <w:szCs w:val="16"/>
                <w:lang w:val="uk-UA"/>
              </w:rPr>
              <w:t>2480/2481</w:t>
            </w:r>
            <w:r>
              <w:rPr>
                <w:sz w:val="16"/>
                <w:szCs w:val="16"/>
                <w:lang w:val="en-US"/>
              </w:rPr>
              <w:t xml:space="preserve"> </w:t>
            </w:r>
            <w:r>
              <w:rPr>
                <w:sz w:val="16"/>
                <w:szCs w:val="16"/>
                <w:lang w:val="uk-UA"/>
              </w:rPr>
              <w:t>2482/2483</w:t>
            </w:r>
            <w:r>
              <w:rPr>
                <w:sz w:val="16"/>
                <w:szCs w:val="16"/>
                <w:lang w:val="en-US"/>
              </w:rPr>
              <w:t xml:space="preserve"> </w:t>
            </w:r>
            <w:r>
              <w:rPr>
                <w:sz w:val="16"/>
                <w:szCs w:val="16"/>
                <w:lang w:val="uk-UA"/>
              </w:rPr>
              <w:t>2484/2485</w:t>
            </w:r>
          </w:p>
        </w:tc>
        <w:tc>
          <w:tcPr>
            <w:tcW w:w="2410" w:type="dxa"/>
            <w:shd w:val="clear" w:color="000000" w:fill="FFFFFF"/>
            <w:vAlign w:val="center"/>
          </w:tcPr>
          <w:p w14:paraId="433D187A" w14:textId="77777777" w:rsidR="005E0009" w:rsidRPr="00A83052" w:rsidRDefault="005E0009" w:rsidP="009D2A06">
            <w:pPr>
              <w:rPr>
                <w:sz w:val="16"/>
                <w:szCs w:val="16"/>
              </w:rPr>
            </w:pPr>
            <w:r w:rsidRPr="00A83052">
              <w:rPr>
                <w:sz w:val="16"/>
                <w:szCs w:val="16"/>
              </w:rPr>
              <w:t xml:space="preserve">Узин – </w:t>
            </w:r>
            <w:proofErr w:type="spellStart"/>
            <w:r w:rsidRPr="00A83052">
              <w:rPr>
                <w:sz w:val="16"/>
                <w:szCs w:val="16"/>
              </w:rPr>
              <w:t>Київ</w:t>
            </w:r>
            <w:proofErr w:type="spellEnd"/>
            <w:r w:rsidRPr="00A83052">
              <w:rPr>
                <w:sz w:val="16"/>
                <w:szCs w:val="16"/>
              </w:rPr>
              <w:t xml:space="preserve"> АС «</w:t>
            </w:r>
            <w:proofErr w:type="spellStart"/>
            <w:r w:rsidRPr="00A83052">
              <w:rPr>
                <w:sz w:val="16"/>
                <w:szCs w:val="16"/>
              </w:rPr>
              <w:t>Південна</w:t>
            </w:r>
            <w:proofErr w:type="spellEnd"/>
            <w:r w:rsidRPr="00A83052">
              <w:rPr>
                <w:sz w:val="16"/>
                <w:szCs w:val="16"/>
              </w:rPr>
              <w:t>»</w:t>
            </w:r>
          </w:p>
        </w:tc>
        <w:tc>
          <w:tcPr>
            <w:tcW w:w="708" w:type="dxa"/>
            <w:shd w:val="clear" w:color="000000" w:fill="FFFFFF"/>
            <w:vAlign w:val="center"/>
          </w:tcPr>
          <w:p w14:paraId="19E0D25F" w14:textId="77777777" w:rsidR="005E0009" w:rsidRPr="00A83052" w:rsidRDefault="005E0009" w:rsidP="009D2A06">
            <w:pPr>
              <w:jc w:val="center"/>
              <w:rPr>
                <w:sz w:val="16"/>
                <w:szCs w:val="16"/>
              </w:rPr>
            </w:pPr>
            <w:r w:rsidRPr="00A83052">
              <w:rPr>
                <w:sz w:val="16"/>
                <w:szCs w:val="16"/>
              </w:rPr>
              <w:t>86</w:t>
            </w:r>
            <w:r>
              <w:rPr>
                <w:sz w:val="16"/>
                <w:szCs w:val="16"/>
                <w:lang w:val="uk-UA"/>
              </w:rPr>
              <w:t>,0</w:t>
            </w:r>
          </w:p>
        </w:tc>
        <w:tc>
          <w:tcPr>
            <w:tcW w:w="709" w:type="dxa"/>
            <w:shd w:val="clear" w:color="000000" w:fill="FFFFFF"/>
            <w:vAlign w:val="center"/>
          </w:tcPr>
          <w:p w14:paraId="60F33604" w14:textId="77777777" w:rsidR="005E0009" w:rsidRPr="00A83052" w:rsidRDefault="005E0009" w:rsidP="009D2A06">
            <w:pPr>
              <w:jc w:val="center"/>
              <w:rPr>
                <w:sz w:val="16"/>
                <w:szCs w:val="16"/>
              </w:rPr>
            </w:pPr>
            <w:r w:rsidRPr="00A83052">
              <w:rPr>
                <w:sz w:val="16"/>
                <w:szCs w:val="16"/>
              </w:rPr>
              <w:t>86</w:t>
            </w:r>
            <w:r>
              <w:rPr>
                <w:sz w:val="16"/>
                <w:szCs w:val="16"/>
                <w:lang w:val="uk-UA"/>
              </w:rPr>
              <w:t>,0</w:t>
            </w:r>
          </w:p>
        </w:tc>
        <w:tc>
          <w:tcPr>
            <w:tcW w:w="425" w:type="dxa"/>
            <w:shd w:val="clear" w:color="000000" w:fill="FFFFFF"/>
            <w:vAlign w:val="center"/>
          </w:tcPr>
          <w:p w14:paraId="6D6C176F" w14:textId="77777777" w:rsidR="005E0009" w:rsidRPr="00A83052" w:rsidRDefault="005E0009" w:rsidP="009D2A06">
            <w:pPr>
              <w:jc w:val="center"/>
              <w:rPr>
                <w:sz w:val="16"/>
                <w:szCs w:val="16"/>
              </w:rPr>
            </w:pPr>
            <w:r w:rsidRPr="00A83052">
              <w:rPr>
                <w:sz w:val="16"/>
                <w:szCs w:val="16"/>
              </w:rPr>
              <w:t>8</w:t>
            </w:r>
          </w:p>
        </w:tc>
        <w:tc>
          <w:tcPr>
            <w:tcW w:w="426" w:type="dxa"/>
            <w:shd w:val="clear" w:color="000000" w:fill="FFFFFF"/>
            <w:vAlign w:val="center"/>
          </w:tcPr>
          <w:p w14:paraId="66CBF150" w14:textId="77777777" w:rsidR="005E0009" w:rsidRPr="00A83052" w:rsidRDefault="005E0009" w:rsidP="009D2A06">
            <w:pPr>
              <w:jc w:val="center"/>
              <w:rPr>
                <w:sz w:val="16"/>
                <w:szCs w:val="16"/>
              </w:rPr>
            </w:pPr>
            <w:r w:rsidRPr="00A83052">
              <w:rPr>
                <w:sz w:val="16"/>
                <w:szCs w:val="16"/>
              </w:rPr>
              <w:t>-</w:t>
            </w:r>
          </w:p>
        </w:tc>
        <w:tc>
          <w:tcPr>
            <w:tcW w:w="425" w:type="dxa"/>
            <w:shd w:val="clear" w:color="000000" w:fill="FFFFFF"/>
            <w:vAlign w:val="center"/>
          </w:tcPr>
          <w:p w14:paraId="38F56ACC" w14:textId="77777777" w:rsidR="005E0009" w:rsidRPr="00A83052" w:rsidRDefault="005E0009" w:rsidP="009D2A06">
            <w:pPr>
              <w:jc w:val="center"/>
              <w:rPr>
                <w:sz w:val="16"/>
                <w:szCs w:val="16"/>
              </w:rPr>
            </w:pPr>
            <w:r w:rsidRPr="00A83052">
              <w:rPr>
                <w:sz w:val="16"/>
                <w:szCs w:val="16"/>
              </w:rPr>
              <w:t>-</w:t>
            </w:r>
          </w:p>
        </w:tc>
        <w:tc>
          <w:tcPr>
            <w:tcW w:w="1134" w:type="dxa"/>
            <w:shd w:val="clear" w:color="000000" w:fill="FFFFFF"/>
            <w:vAlign w:val="center"/>
          </w:tcPr>
          <w:p w14:paraId="3A0EDAB1" w14:textId="77777777" w:rsidR="005E0009" w:rsidRDefault="005E0009" w:rsidP="009D2A06">
            <w:pPr>
              <w:jc w:val="center"/>
              <w:rPr>
                <w:sz w:val="16"/>
                <w:szCs w:val="16"/>
                <w:lang w:val="uk-UA"/>
              </w:rPr>
            </w:pPr>
            <w:r w:rsidRPr="00A83052">
              <w:rPr>
                <w:sz w:val="16"/>
                <w:szCs w:val="16"/>
              </w:rPr>
              <w:t>06:00</w:t>
            </w:r>
            <w:r>
              <w:rPr>
                <w:sz w:val="16"/>
                <w:szCs w:val="16"/>
                <w:lang w:val="uk-UA"/>
              </w:rPr>
              <w:t xml:space="preserve"> </w:t>
            </w:r>
          </w:p>
          <w:p w14:paraId="66E8962F" w14:textId="77777777" w:rsidR="005E0009" w:rsidRDefault="005E0009" w:rsidP="009D2A06">
            <w:pPr>
              <w:jc w:val="center"/>
              <w:rPr>
                <w:sz w:val="16"/>
                <w:szCs w:val="16"/>
              </w:rPr>
            </w:pPr>
            <w:r w:rsidRPr="00A83052">
              <w:rPr>
                <w:sz w:val="16"/>
                <w:szCs w:val="16"/>
              </w:rPr>
              <w:t xml:space="preserve">06:10 </w:t>
            </w:r>
          </w:p>
          <w:p w14:paraId="03D679C5" w14:textId="77777777" w:rsidR="005E0009" w:rsidRDefault="005E0009" w:rsidP="009D2A06">
            <w:pPr>
              <w:jc w:val="center"/>
              <w:rPr>
                <w:sz w:val="16"/>
                <w:szCs w:val="16"/>
                <w:lang w:val="uk-UA"/>
              </w:rPr>
            </w:pPr>
            <w:r w:rsidRPr="00A83052">
              <w:rPr>
                <w:sz w:val="16"/>
                <w:szCs w:val="16"/>
              </w:rPr>
              <w:t>06:30</w:t>
            </w:r>
            <w:r>
              <w:rPr>
                <w:sz w:val="16"/>
                <w:szCs w:val="16"/>
                <w:lang w:val="uk-UA"/>
              </w:rPr>
              <w:t xml:space="preserve"> </w:t>
            </w:r>
          </w:p>
          <w:p w14:paraId="560A353C" w14:textId="77777777" w:rsidR="005E0009" w:rsidRDefault="005E0009" w:rsidP="009D2A06">
            <w:pPr>
              <w:jc w:val="center"/>
              <w:rPr>
                <w:sz w:val="16"/>
                <w:szCs w:val="16"/>
              </w:rPr>
            </w:pPr>
            <w:r w:rsidRPr="00A83052">
              <w:rPr>
                <w:sz w:val="16"/>
                <w:szCs w:val="16"/>
              </w:rPr>
              <w:t xml:space="preserve">06:40 </w:t>
            </w:r>
          </w:p>
          <w:p w14:paraId="60A92140" w14:textId="77777777" w:rsidR="005E0009" w:rsidRDefault="005E0009" w:rsidP="009D2A06">
            <w:pPr>
              <w:jc w:val="center"/>
              <w:rPr>
                <w:sz w:val="16"/>
                <w:szCs w:val="16"/>
                <w:lang w:val="uk-UA"/>
              </w:rPr>
            </w:pPr>
            <w:r w:rsidRPr="00A83052">
              <w:rPr>
                <w:sz w:val="16"/>
                <w:szCs w:val="16"/>
              </w:rPr>
              <w:t>13:00</w:t>
            </w:r>
            <w:r>
              <w:rPr>
                <w:sz w:val="16"/>
                <w:szCs w:val="16"/>
                <w:lang w:val="uk-UA"/>
              </w:rPr>
              <w:t xml:space="preserve"> </w:t>
            </w:r>
          </w:p>
          <w:p w14:paraId="536D8803" w14:textId="77777777" w:rsidR="005E0009" w:rsidRDefault="005E0009" w:rsidP="009D2A06">
            <w:pPr>
              <w:jc w:val="center"/>
              <w:rPr>
                <w:sz w:val="16"/>
                <w:szCs w:val="16"/>
              </w:rPr>
            </w:pPr>
            <w:r>
              <w:rPr>
                <w:sz w:val="16"/>
                <w:szCs w:val="16"/>
              </w:rPr>
              <w:t>15:00</w:t>
            </w:r>
            <w:r w:rsidRPr="00A83052">
              <w:rPr>
                <w:sz w:val="16"/>
                <w:szCs w:val="16"/>
              </w:rPr>
              <w:t xml:space="preserve"> </w:t>
            </w:r>
          </w:p>
          <w:p w14:paraId="2C07CD48" w14:textId="77777777" w:rsidR="005E0009" w:rsidRDefault="005E0009" w:rsidP="009D2A06">
            <w:pPr>
              <w:jc w:val="center"/>
              <w:rPr>
                <w:sz w:val="16"/>
                <w:szCs w:val="16"/>
              </w:rPr>
            </w:pPr>
            <w:r w:rsidRPr="00A83052">
              <w:rPr>
                <w:sz w:val="16"/>
                <w:szCs w:val="16"/>
              </w:rPr>
              <w:t xml:space="preserve">17:00 </w:t>
            </w:r>
          </w:p>
          <w:p w14:paraId="425B161A" w14:textId="77777777" w:rsidR="005E0009" w:rsidRDefault="005E0009" w:rsidP="009D2A06">
            <w:pPr>
              <w:jc w:val="center"/>
              <w:rPr>
                <w:sz w:val="16"/>
                <w:szCs w:val="16"/>
                <w:lang w:val="uk-UA"/>
              </w:rPr>
            </w:pPr>
            <w:r w:rsidRPr="00A83052">
              <w:rPr>
                <w:sz w:val="16"/>
                <w:szCs w:val="16"/>
              </w:rPr>
              <w:t>18:00</w:t>
            </w:r>
          </w:p>
        </w:tc>
        <w:tc>
          <w:tcPr>
            <w:tcW w:w="1134" w:type="dxa"/>
            <w:shd w:val="clear" w:color="000000" w:fill="FFFFFF"/>
            <w:vAlign w:val="center"/>
          </w:tcPr>
          <w:p w14:paraId="3B6BC035" w14:textId="77777777" w:rsidR="005E0009" w:rsidRDefault="005E0009" w:rsidP="009D2A06">
            <w:pPr>
              <w:jc w:val="center"/>
              <w:rPr>
                <w:sz w:val="16"/>
                <w:szCs w:val="16"/>
                <w:lang w:val="uk-UA"/>
              </w:rPr>
            </w:pPr>
            <w:r w:rsidRPr="00A83052">
              <w:rPr>
                <w:sz w:val="16"/>
                <w:szCs w:val="16"/>
              </w:rPr>
              <w:t>08:00</w:t>
            </w:r>
            <w:r>
              <w:rPr>
                <w:sz w:val="16"/>
                <w:szCs w:val="16"/>
                <w:lang w:val="uk-UA"/>
              </w:rPr>
              <w:t xml:space="preserve"> </w:t>
            </w:r>
          </w:p>
          <w:p w14:paraId="2FB98626" w14:textId="77777777" w:rsidR="005E0009" w:rsidRDefault="005E0009" w:rsidP="009D2A06">
            <w:pPr>
              <w:jc w:val="center"/>
              <w:rPr>
                <w:sz w:val="16"/>
                <w:szCs w:val="16"/>
              </w:rPr>
            </w:pPr>
            <w:r w:rsidRPr="00A83052">
              <w:rPr>
                <w:sz w:val="16"/>
                <w:szCs w:val="16"/>
              </w:rPr>
              <w:t xml:space="preserve">09:00 </w:t>
            </w:r>
          </w:p>
          <w:p w14:paraId="7B5C31EC" w14:textId="77777777" w:rsidR="005E0009" w:rsidRDefault="005E0009" w:rsidP="009D2A06">
            <w:pPr>
              <w:jc w:val="center"/>
              <w:rPr>
                <w:sz w:val="16"/>
                <w:szCs w:val="16"/>
                <w:lang w:val="uk-UA"/>
              </w:rPr>
            </w:pPr>
            <w:r w:rsidRPr="00A83052">
              <w:rPr>
                <w:sz w:val="16"/>
                <w:szCs w:val="16"/>
              </w:rPr>
              <w:t>10:00</w:t>
            </w:r>
            <w:r>
              <w:rPr>
                <w:sz w:val="16"/>
                <w:szCs w:val="16"/>
                <w:lang w:val="uk-UA"/>
              </w:rPr>
              <w:t xml:space="preserve"> </w:t>
            </w:r>
          </w:p>
          <w:p w14:paraId="1AF42DF0" w14:textId="77777777" w:rsidR="005E0009" w:rsidRDefault="005E0009" w:rsidP="009D2A06">
            <w:pPr>
              <w:jc w:val="center"/>
              <w:rPr>
                <w:sz w:val="16"/>
                <w:szCs w:val="16"/>
              </w:rPr>
            </w:pPr>
            <w:r w:rsidRPr="00A83052">
              <w:rPr>
                <w:sz w:val="16"/>
                <w:szCs w:val="16"/>
              </w:rPr>
              <w:t xml:space="preserve">11:00 </w:t>
            </w:r>
          </w:p>
          <w:p w14:paraId="249305C3" w14:textId="77777777" w:rsidR="005E0009" w:rsidRDefault="005E0009" w:rsidP="009D2A06">
            <w:pPr>
              <w:jc w:val="center"/>
              <w:rPr>
                <w:sz w:val="16"/>
                <w:szCs w:val="16"/>
                <w:lang w:val="uk-UA"/>
              </w:rPr>
            </w:pPr>
            <w:r w:rsidRPr="00A83052">
              <w:rPr>
                <w:sz w:val="16"/>
                <w:szCs w:val="16"/>
              </w:rPr>
              <w:t>15:00</w:t>
            </w:r>
            <w:r>
              <w:rPr>
                <w:sz w:val="16"/>
                <w:szCs w:val="16"/>
                <w:lang w:val="uk-UA"/>
              </w:rPr>
              <w:t xml:space="preserve"> </w:t>
            </w:r>
          </w:p>
          <w:p w14:paraId="3750DECF" w14:textId="77777777" w:rsidR="005E0009" w:rsidRDefault="005E0009" w:rsidP="009D2A06">
            <w:pPr>
              <w:jc w:val="center"/>
              <w:rPr>
                <w:sz w:val="16"/>
                <w:szCs w:val="16"/>
              </w:rPr>
            </w:pPr>
            <w:r w:rsidRPr="00A83052">
              <w:rPr>
                <w:sz w:val="16"/>
                <w:szCs w:val="16"/>
              </w:rPr>
              <w:t xml:space="preserve">18:00 </w:t>
            </w:r>
          </w:p>
          <w:p w14:paraId="3480844A" w14:textId="77777777" w:rsidR="005E0009" w:rsidRDefault="005E0009" w:rsidP="009D2A06">
            <w:pPr>
              <w:jc w:val="center"/>
              <w:rPr>
                <w:sz w:val="16"/>
                <w:szCs w:val="16"/>
              </w:rPr>
            </w:pPr>
            <w:r w:rsidRPr="00A83052">
              <w:rPr>
                <w:sz w:val="16"/>
                <w:szCs w:val="16"/>
              </w:rPr>
              <w:t xml:space="preserve">19:00 </w:t>
            </w:r>
          </w:p>
          <w:p w14:paraId="415FE399" w14:textId="77777777" w:rsidR="005E0009" w:rsidRDefault="005E0009" w:rsidP="009D2A06">
            <w:pPr>
              <w:jc w:val="center"/>
              <w:rPr>
                <w:sz w:val="16"/>
                <w:szCs w:val="16"/>
                <w:lang w:val="uk-UA"/>
              </w:rPr>
            </w:pPr>
            <w:r w:rsidRPr="00A83052">
              <w:rPr>
                <w:sz w:val="16"/>
                <w:szCs w:val="16"/>
              </w:rPr>
              <w:t>20:00</w:t>
            </w:r>
          </w:p>
        </w:tc>
        <w:tc>
          <w:tcPr>
            <w:tcW w:w="425" w:type="dxa"/>
            <w:shd w:val="clear" w:color="000000" w:fill="FFFFFF"/>
            <w:vAlign w:val="center"/>
          </w:tcPr>
          <w:p w14:paraId="16AB40D2" w14:textId="77777777" w:rsidR="005E0009" w:rsidRPr="00A83052" w:rsidRDefault="005E0009" w:rsidP="009D2A06">
            <w:pPr>
              <w:jc w:val="center"/>
              <w:rPr>
                <w:sz w:val="16"/>
                <w:szCs w:val="16"/>
              </w:rPr>
            </w:pPr>
            <w:r w:rsidRPr="00A83052">
              <w:rPr>
                <w:sz w:val="16"/>
                <w:szCs w:val="16"/>
              </w:rPr>
              <w:t>+</w:t>
            </w:r>
          </w:p>
        </w:tc>
        <w:tc>
          <w:tcPr>
            <w:tcW w:w="425" w:type="dxa"/>
            <w:shd w:val="clear" w:color="000000" w:fill="FFFFFF"/>
            <w:vAlign w:val="center"/>
          </w:tcPr>
          <w:p w14:paraId="42E282C5" w14:textId="77777777" w:rsidR="005E0009" w:rsidRPr="00A83052" w:rsidRDefault="005E0009" w:rsidP="009D2A06">
            <w:pPr>
              <w:jc w:val="center"/>
              <w:rPr>
                <w:sz w:val="16"/>
                <w:szCs w:val="16"/>
              </w:rPr>
            </w:pPr>
            <w:r w:rsidRPr="00A83052">
              <w:rPr>
                <w:sz w:val="16"/>
                <w:szCs w:val="16"/>
              </w:rPr>
              <w:t>-</w:t>
            </w:r>
          </w:p>
        </w:tc>
        <w:tc>
          <w:tcPr>
            <w:tcW w:w="426" w:type="dxa"/>
            <w:shd w:val="clear" w:color="000000" w:fill="FFFFFF"/>
            <w:vAlign w:val="center"/>
          </w:tcPr>
          <w:p w14:paraId="06BF882D" w14:textId="77777777" w:rsidR="005E0009" w:rsidRPr="00A83052" w:rsidRDefault="005E0009" w:rsidP="009D2A06">
            <w:pPr>
              <w:jc w:val="center"/>
              <w:rPr>
                <w:sz w:val="16"/>
                <w:szCs w:val="16"/>
              </w:rPr>
            </w:pPr>
            <w:r w:rsidRPr="00A83052">
              <w:rPr>
                <w:sz w:val="16"/>
                <w:szCs w:val="16"/>
              </w:rPr>
              <w:t>+</w:t>
            </w:r>
          </w:p>
        </w:tc>
        <w:tc>
          <w:tcPr>
            <w:tcW w:w="425" w:type="dxa"/>
            <w:shd w:val="clear" w:color="000000" w:fill="FFFFFF"/>
            <w:vAlign w:val="center"/>
          </w:tcPr>
          <w:p w14:paraId="7CD7DA32" w14:textId="77777777" w:rsidR="005E0009" w:rsidRPr="00A83052" w:rsidRDefault="005E0009" w:rsidP="009D2A06">
            <w:pPr>
              <w:jc w:val="center"/>
              <w:rPr>
                <w:sz w:val="16"/>
                <w:szCs w:val="16"/>
              </w:rPr>
            </w:pPr>
            <w:r w:rsidRPr="00A83052">
              <w:rPr>
                <w:sz w:val="16"/>
                <w:szCs w:val="16"/>
              </w:rPr>
              <w:t>-</w:t>
            </w:r>
          </w:p>
        </w:tc>
        <w:tc>
          <w:tcPr>
            <w:tcW w:w="425" w:type="dxa"/>
            <w:shd w:val="clear" w:color="000000" w:fill="FFFFFF"/>
            <w:vAlign w:val="center"/>
          </w:tcPr>
          <w:p w14:paraId="7FDAA4AD" w14:textId="77777777" w:rsidR="005E0009" w:rsidRPr="00A83052" w:rsidRDefault="005E0009" w:rsidP="009D2A06">
            <w:pPr>
              <w:jc w:val="center"/>
              <w:rPr>
                <w:sz w:val="16"/>
                <w:szCs w:val="16"/>
              </w:rPr>
            </w:pPr>
            <w:r w:rsidRPr="00A83052">
              <w:rPr>
                <w:sz w:val="16"/>
                <w:szCs w:val="16"/>
              </w:rPr>
              <w:t>-</w:t>
            </w:r>
          </w:p>
        </w:tc>
        <w:tc>
          <w:tcPr>
            <w:tcW w:w="1701" w:type="dxa"/>
            <w:shd w:val="clear" w:color="000000" w:fill="FFFFFF"/>
            <w:vAlign w:val="center"/>
          </w:tcPr>
          <w:p w14:paraId="01EC6C13" w14:textId="77777777" w:rsidR="005E0009" w:rsidRPr="00A83052" w:rsidRDefault="005E0009" w:rsidP="009D2A06">
            <w:pPr>
              <w:rPr>
                <w:sz w:val="16"/>
                <w:szCs w:val="16"/>
              </w:rPr>
            </w:pPr>
            <w:r w:rsidRPr="00A83052">
              <w:rPr>
                <w:sz w:val="16"/>
                <w:szCs w:val="16"/>
              </w:rPr>
              <w:t>М</w:t>
            </w:r>
            <w:r w:rsidRPr="00A83052">
              <w:rPr>
                <w:sz w:val="16"/>
                <w:szCs w:val="16"/>
                <w:vertAlign w:val="subscript"/>
              </w:rPr>
              <w:t>2</w:t>
            </w:r>
            <w:r>
              <w:rPr>
                <w:sz w:val="16"/>
                <w:szCs w:val="16"/>
                <w:vertAlign w:val="subscript"/>
                <w:lang w:val="uk-UA"/>
              </w:rPr>
              <w:t>,</w:t>
            </w:r>
            <w:r w:rsidRPr="00A83052">
              <w:rPr>
                <w:sz w:val="16"/>
                <w:szCs w:val="16"/>
              </w:rPr>
              <w:t xml:space="preserve"> М</w:t>
            </w:r>
            <w:r w:rsidRPr="00A83052">
              <w:rPr>
                <w:sz w:val="16"/>
                <w:szCs w:val="16"/>
                <w:vertAlign w:val="subscript"/>
              </w:rPr>
              <w:t>3</w:t>
            </w:r>
            <w:r>
              <w:rPr>
                <w:sz w:val="16"/>
                <w:szCs w:val="16"/>
                <w:vertAlign w:val="subscript"/>
                <w:lang w:val="uk-UA"/>
              </w:rPr>
              <w:t>,</w:t>
            </w:r>
            <w:r>
              <w:rPr>
                <w:sz w:val="16"/>
                <w:szCs w:val="16"/>
              </w:rPr>
              <w:t xml:space="preserve"> A</w:t>
            </w:r>
            <w:r>
              <w:rPr>
                <w:sz w:val="16"/>
                <w:szCs w:val="16"/>
                <w:lang w:val="uk-UA"/>
              </w:rPr>
              <w:t>,</w:t>
            </w:r>
            <w:r>
              <w:rPr>
                <w:sz w:val="16"/>
                <w:szCs w:val="16"/>
              </w:rPr>
              <w:t xml:space="preserve"> В</w:t>
            </w:r>
            <w:r>
              <w:rPr>
                <w:sz w:val="16"/>
                <w:szCs w:val="16"/>
                <w:lang w:val="uk-UA"/>
              </w:rPr>
              <w:t xml:space="preserve">, </w:t>
            </w:r>
            <w:r>
              <w:rPr>
                <w:sz w:val="16"/>
                <w:szCs w:val="16"/>
              </w:rPr>
              <w:t>ІІ</w:t>
            </w:r>
            <w:r>
              <w:rPr>
                <w:sz w:val="16"/>
                <w:szCs w:val="16"/>
                <w:lang w:val="uk-UA"/>
              </w:rPr>
              <w:t>,</w:t>
            </w:r>
            <w:r w:rsidRPr="00A83052">
              <w:rPr>
                <w:sz w:val="16"/>
                <w:szCs w:val="16"/>
              </w:rPr>
              <w:t xml:space="preserve"> ІІІ</w:t>
            </w:r>
          </w:p>
        </w:tc>
        <w:tc>
          <w:tcPr>
            <w:tcW w:w="567" w:type="dxa"/>
            <w:shd w:val="clear" w:color="000000" w:fill="FFFFFF"/>
            <w:vAlign w:val="center"/>
          </w:tcPr>
          <w:p w14:paraId="65FAC5AE" w14:textId="77777777" w:rsidR="005E0009" w:rsidRPr="00A83052" w:rsidRDefault="005E0009" w:rsidP="009D2A06">
            <w:pPr>
              <w:jc w:val="center"/>
              <w:rPr>
                <w:sz w:val="16"/>
                <w:szCs w:val="16"/>
              </w:rPr>
            </w:pPr>
            <w:r w:rsidRPr="00A83052">
              <w:rPr>
                <w:sz w:val="16"/>
                <w:szCs w:val="16"/>
              </w:rPr>
              <w:t>1</w:t>
            </w:r>
          </w:p>
        </w:tc>
        <w:tc>
          <w:tcPr>
            <w:tcW w:w="567" w:type="dxa"/>
            <w:shd w:val="clear" w:color="000000" w:fill="FFFFFF"/>
            <w:vAlign w:val="center"/>
          </w:tcPr>
          <w:p w14:paraId="607E8791" w14:textId="77777777" w:rsidR="005E0009" w:rsidRPr="00A83052" w:rsidRDefault="005E0009" w:rsidP="009D2A06">
            <w:pPr>
              <w:jc w:val="center"/>
              <w:rPr>
                <w:sz w:val="16"/>
                <w:szCs w:val="16"/>
              </w:rPr>
            </w:pPr>
            <w:r w:rsidRPr="00A83052">
              <w:rPr>
                <w:sz w:val="16"/>
                <w:szCs w:val="16"/>
              </w:rPr>
              <w:t>3</w:t>
            </w:r>
          </w:p>
        </w:tc>
        <w:tc>
          <w:tcPr>
            <w:tcW w:w="567" w:type="dxa"/>
            <w:shd w:val="clear" w:color="000000" w:fill="FFFFFF"/>
            <w:vAlign w:val="center"/>
          </w:tcPr>
          <w:p w14:paraId="7123B0F8" w14:textId="77777777" w:rsidR="005E0009" w:rsidRPr="00A83052" w:rsidRDefault="005E0009" w:rsidP="009D2A06">
            <w:pPr>
              <w:jc w:val="center"/>
              <w:rPr>
                <w:sz w:val="16"/>
                <w:szCs w:val="16"/>
              </w:rPr>
            </w:pPr>
            <w:r w:rsidRPr="00A83052">
              <w:rPr>
                <w:sz w:val="16"/>
                <w:szCs w:val="16"/>
              </w:rPr>
              <w:t>19</w:t>
            </w:r>
          </w:p>
        </w:tc>
        <w:tc>
          <w:tcPr>
            <w:tcW w:w="567" w:type="dxa"/>
            <w:shd w:val="clear" w:color="000000" w:fill="FFFFFF"/>
            <w:vAlign w:val="center"/>
          </w:tcPr>
          <w:p w14:paraId="01491E7F" w14:textId="77777777" w:rsidR="005E0009" w:rsidRPr="00A83052" w:rsidRDefault="005E0009" w:rsidP="009D2A06">
            <w:pPr>
              <w:jc w:val="center"/>
              <w:rPr>
                <w:sz w:val="16"/>
                <w:szCs w:val="16"/>
              </w:rPr>
            </w:pPr>
            <w:r w:rsidRPr="00A83052">
              <w:rPr>
                <w:sz w:val="16"/>
                <w:szCs w:val="16"/>
              </w:rPr>
              <w:t>1</w:t>
            </w:r>
          </w:p>
        </w:tc>
        <w:tc>
          <w:tcPr>
            <w:tcW w:w="992" w:type="dxa"/>
            <w:shd w:val="clear" w:color="000000" w:fill="FFFFFF"/>
            <w:vAlign w:val="center"/>
          </w:tcPr>
          <w:p w14:paraId="6D23A01D" w14:textId="77777777" w:rsidR="005E0009" w:rsidRPr="00A9449E" w:rsidRDefault="005E0009" w:rsidP="009D2A06">
            <w:pPr>
              <w:jc w:val="center"/>
              <w:rPr>
                <w:sz w:val="16"/>
                <w:szCs w:val="16"/>
                <w:lang w:val="uk-UA"/>
              </w:rPr>
            </w:pPr>
            <w:r>
              <w:rPr>
                <w:sz w:val="16"/>
                <w:szCs w:val="16"/>
                <w:lang w:val="uk-UA"/>
              </w:rPr>
              <w:t>-</w:t>
            </w:r>
          </w:p>
        </w:tc>
      </w:tr>
      <w:tr w:rsidR="005E0009" w:rsidRPr="009B51E0" w14:paraId="2D5BC4FE" w14:textId="77777777" w:rsidTr="009D2A06">
        <w:trPr>
          <w:trHeight w:val="269"/>
        </w:trPr>
        <w:tc>
          <w:tcPr>
            <w:tcW w:w="426" w:type="dxa"/>
            <w:shd w:val="clear" w:color="000000" w:fill="FFFFFF"/>
            <w:vAlign w:val="center"/>
          </w:tcPr>
          <w:p w14:paraId="5CC21FDE" w14:textId="77777777" w:rsidR="005E0009" w:rsidRDefault="005E0009" w:rsidP="009D2A06">
            <w:pPr>
              <w:jc w:val="center"/>
              <w:rPr>
                <w:b/>
                <w:bCs/>
                <w:sz w:val="16"/>
                <w:szCs w:val="16"/>
                <w:lang w:val="uk-UA"/>
              </w:rPr>
            </w:pPr>
            <w:r>
              <w:rPr>
                <w:b/>
                <w:bCs/>
                <w:sz w:val="16"/>
                <w:szCs w:val="16"/>
                <w:lang w:val="uk-UA"/>
              </w:rPr>
              <w:t>17</w:t>
            </w:r>
          </w:p>
        </w:tc>
        <w:tc>
          <w:tcPr>
            <w:tcW w:w="987" w:type="dxa"/>
            <w:shd w:val="clear" w:color="000000" w:fill="FFFFFF"/>
            <w:vAlign w:val="center"/>
          </w:tcPr>
          <w:p w14:paraId="1E4D73B3" w14:textId="77777777" w:rsidR="005E0009" w:rsidRPr="00A83052" w:rsidRDefault="005E0009" w:rsidP="009D2A06">
            <w:pPr>
              <w:jc w:val="center"/>
              <w:rPr>
                <w:sz w:val="16"/>
                <w:szCs w:val="16"/>
              </w:rPr>
            </w:pPr>
            <w:r>
              <w:rPr>
                <w:sz w:val="16"/>
                <w:szCs w:val="16"/>
                <w:lang w:val="uk-UA"/>
              </w:rPr>
              <w:t>2504/2505</w:t>
            </w:r>
          </w:p>
        </w:tc>
        <w:tc>
          <w:tcPr>
            <w:tcW w:w="2410" w:type="dxa"/>
            <w:shd w:val="clear" w:color="000000" w:fill="FFFFFF"/>
            <w:vAlign w:val="center"/>
          </w:tcPr>
          <w:p w14:paraId="1C5C4AA9" w14:textId="77777777" w:rsidR="005E0009" w:rsidRPr="00A83052" w:rsidRDefault="005E0009" w:rsidP="009D2A06">
            <w:pPr>
              <w:rPr>
                <w:sz w:val="16"/>
                <w:szCs w:val="16"/>
              </w:rPr>
            </w:pPr>
            <w:r w:rsidRPr="00A83052">
              <w:rPr>
                <w:sz w:val="16"/>
                <w:szCs w:val="16"/>
              </w:rPr>
              <w:t xml:space="preserve">Рубченки – </w:t>
            </w:r>
            <w:proofErr w:type="spellStart"/>
            <w:r w:rsidRPr="00A83052">
              <w:rPr>
                <w:sz w:val="16"/>
                <w:szCs w:val="16"/>
              </w:rPr>
              <w:t>Київ</w:t>
            </w:r>
            <w:proofErr w:type="spellEnd"/>
            <w:r w:rsidRPr="00A83052">
              <w:rPr>
                <w:sz w:val="16"/>
                <w:szCs w:val="16"/>
              </w:rPr>
              <w:t xml:space="preserve"> АС </w:t>
            </w:r>
            <w:r>
              <w:rPr>
                <w:sz w:val="16"/>
                <w:szCs w:val="16"/>
              </w:rPr>
              <w:t>«</w:t>
            </w:r>
            <w:proofErr w:type="spellStart"/>
            <w:r w:rsidRPr="00A83052">
              <w:rPr>
                <w:sz w:val="16"/>
                <w:szCs w:val="16"/>
              </w:rPr>
              <w:t>Південна</w:t>
            </w:r>
            <w:proofErr w:type="spellEnd"/>
            <w:r>
              <w:rPr>
                <w:sz w:val="16"/>
                <w:szCs w:val="16"/>
              </w:rPr>
              <w:t>»</w:t>
            </w:r>
          </w:p>
        </w:tc>
        <w:tc>
          <w:tcPr>
            <w:tcW w:w="708" w:type="dxa"/>
            <w:shd w:val="clear" w:color="000000" w:fill="FFFFFF"/>
            <w:vAlign w:val="center"/>
          </w:tcPr>
          <w:p w14:paraId="1BA8E474" w14:textId="77777777" w:rsidR="005E0009" w:rsidRPr="00A83052" w:rsidRDefault="005E0009" w:rsidP="009D2A06">
            <w:pPr>
              <w:jc w:val="center"/>
              <w:rPr>
                <w:sz w:val="16"/>
                <w:szCs w:val="16"/>
              </w:rPr>
            </w:pPr>
            <w:r w:rsidRPr="00A83052">
              <w:rPr>
                <w:sz w:val="16"/>
                <w:szCs w:val="16"/>
              </w:rPr>
              <w:t>159,0</w:t>
            </w:r>
          </w:p>
        </w:tc>
        <w:tc>
          <w:tcPr>
            <w:tcW w:w="709" w:type="dxa"/>
            <w:shd w:val="clear" w:color="000000" w:fill="FFFFFF"/>
            <w:vAlign w:val="center"/>
          </w:tcPr>
          <w:p w14:paraId="3950EC51" w14:textId="77777777" w:rsidR="005E0009" w:rsidRPr="00A83052" w:rsidRDefault="005E0009" w:rsidP="009D2A06">
            <w:pPr>
              <w:jc w:val="center"/>
              <w:rPr>
                <w:sz w:val="16"/>
                <w:szCs w:val="16"/>
              </w:rPr>
            </w:pPr>
            <w:r w:rsidRPr="00A83052">
              <w:rPr>
                <w:sz w:val="16"/>
                <w:szCs w:val="16"/>
              </w:rPr>
              <w:t>159,0</w:t>
            </w:r>
          </w:p>
        </w:tc>
        <w:tc>
          <w:tcPr>
            <w:tcW w:w="425" w:type="dxa"/>
            <w:shd w:val="clear" w:color="000000" w:fill="FFFFFF"/>
            <w:vAlign w:val="center"/>
          </w:tcPr>
          <w:p w14:paraId="70869F69" w14:textId="77777777" w:rsidR="005E0009" w:rsidRPr="00A83052" w:rsidRDefault="005E0009" w:rsidP="009D2A06">
            <w:pPr>
              <w:jc w:val="center"/>
              <w:rPr>
                <w:sz w:val="16"/>
                <w:szCs w:val="16"/>
              </w:rPr>
            </w:pPr>
            <w:r w:rsidRPr="00A83052">
              <w:rPr>
                <w:sz w:val="16"/>
                <w:szCs w:val="16"/>
              </w:rPr>
              <w:t>1</w:t>
            </w:r>
          </w:p>
        </w:tc>
        <w:tc>
          <w:tcPr>
            <w:tcW w:w="426" w:type="dxa"/>
            <w:shd w:val="clear" w:color="000000" w:fill="FFFFFF"/>
            <w:vAlign w:val="center"/>
          </w:tcPr>
          <w:p w14:paraId="779E83FD" w14:textId="77777777" w:rsidR="005E0009" w:rsidRPr="00A83052" w:rsidRDefault="005E0009" w:rsidP="009D2A06">
            <w:pPr>
              <w:jc w:val="center"/>
              <w:rPr>
                <w:sz w:val="16"/>
                <w:szCs w:val="16"/>
              </w:rPr>
            </w:pPr>
            <w:r w:rsidRPr="00A83052">
              <w:rPr>
                <w:sz w:val="16"/>
                <w:szCs w:val="16"/>
              </w:rPr>
              <w:t>-</w:t>
            </w:r>
          </w:p>
        </w:tc>
        <w:tc>
          <w:tcPr>
            <w:tcW w:w="425" w:type="dxa"/>
            <w:shd w:val="clear" w:color="000000" w:fill="FFFFFF"/>
            <w:vAlign w:val="center"/>
          </w:tcPr>
          <w:p w14:paraId="173A8310" w14:textId="77777777" w:rsidR="005E0009" w:rsidRPr="00A83052" w:rsidRDefault="005E0009" w:rsidP="009D2A06">
            <w:pPr>
              <w:jc w:val="center"/>
              <w:rPr>
                <w:sz w:val="16"/>
                <w:szCs w:val="16"/>
              </w:rPr>
            </w:pPr>
            <w:r w:rsidRPr="00A83052">
              <w:rPr>
                <w:sz w:val="16"/>
                <w:szCs w:val="16"/>
              </w:rPr>
              <w:t>-</w:t>
            </w:r>
          </w:p>
        </w:tc>
        <w:tc>
          <w:tcPr>
            <w:tcW w:w="1134" w:type="dxa"/>
            <w:shd w:val="clear" w:color="000000" w:fill="FFFFFF"/>
            <w:vAlign w:val="center"/>
          </w:tcPr>
          <w:p w14:paraId="3AC2C3EC" w14:textId="77777777" w:rsidR="005E0009" w:rsidRPr="00A83052" w:rsidRDefault="005E0009" w:rsidP="009D2A06">
            <w:pPr>
              <w:jc w:val="center"/>
              <w:rPr>
                <w:sz w:val="16"/>
                <w:szCs w:val="16"/>
              </w:rPr>
            </w:pPr>
            <w:r w:rsidRPr="00A83052">
              <w:rPr>
                <w:sz w:val="16"/>
                <w:szCs w:val="16"/>
              </w:rPr>
              <w:t>11:40</w:t>
            </w:r>
          </w:p>
        </w:tc>
        <w:tc>
          <w:tcPr>
            <w:tcW w:w="1134" w:type="dxa"/>
            <w:shd w:val="clear" w:color="000000" w:fill="FFFFFF"/>
            <w:vAlign w:val="center"/>
          </w:tcPr>
          <w:p w14:paraId="5CE2F6AB" w14:textId="77777777" w:rsidR="005E0009" w:rsidRPr="00A83052" w:rsidRDefault="005E0009" w:rsidP="009D2A06">
            <w:pPr>
              <w:jc w:val="center"/>
              <w:rPr>
                <w:sz w:val="16"/>
                <w:szCs w:val="16"/>
              </w:rPr>
            </w:pPr>
            <w:r w:rsidRPr="00A83052">
              <w:rPr>
                <w:sz w:val="16"/>
                <w:szCs w:val="16"/>
              </w:rPr>
              <w:t>16:55</w:t>
            </w:r>
          </w:p>
        </w:tc>
        <w:tc>
          <w:tcPr>
            <w:tcW w:w="425" w:type="dxa"/>
            <w:shd w:val="clear" w:color="000000" w:fill="FFFFFF"/>
            <w:vAlign w:val="center"/>
          </w:tcPr>
          <w:p w14:paraId="0A1DF855" w14:textId="77777777" w:rsidR="005E0009" w:rsidRPr="00A83052" w:rsidRDefault="005E0009" w:rsidP="009D2A06">
            <w:pPr>
              <w:jc w:val="center"/>
              <w:rPr>
                <w:sz w:val="16"/>
                <w:szCs w:val="16"/>
              </w:rPr>
            </w:pPr>
            <w:r w:rsidRPr="00A83052">
              <w:rPr>
                <w:sz w:val="16"/>
                <w:szCs w:val="16"/>
              </w:rPr>
              <w:t>+</w:t>
            </w:r>
          </w:p>
        </w:tc>
        <w:tc>
          <w:tcPr>
            <w:tcW w:w="425" w:type="dxa"/>
            <w:shd w:val="clear" w:color="000000" w:fill="FFFFFF"/>
            <w:vAlign w:val="center"/>
          </w:tcPr>
          <w:p w14:paraId="3ACC922C" w14:textId="77777777" w:rsidR="005E0009" w:rsidRPr="00A83052" w:rsidRDefault="005E0009" w:rsidP="009D2A06">
            <w:pPr>
              <w:jc w:val="center"/>
              <w:rPr>
                <w:sz w:val="16"/>
                <w:szCs w:val="16"/>
              </w:rPr>
            </w:pPr>
            <w:r w:rsidRPr="00A83052">
              <w:rPr>
                <w:sz w:val="16"/>
                <w:szCs w:val="16"/>
              </w:rPr>
              <w:t>-</w:t>
            </w:r>
          </w:p>
        </w:tc>
        <w:tc>
          <w:tcPr>
            <w:tcW w:w="426" w:type="dxa"/>
            <w:shd w:val="clear" w:color="000000" w:fill="FFFFFF"/>
            <w:vAlign w:val="center"/>
          </w:tcPr>
          <w:p w14:paraId="55106BCA" w14:textId="77777777" w:rsidR="005E0009" w:rsidRPr="00A83052" w:rsidRDefault="005E0009" w:rsidP="009D2A06">
            <w:pPr>
              <w:jc w:val="center"/>
              <w:rPr>
                <w:sz w:val="16"/>
                <w:szCs w:val="16"/>
              </w:rPr>
            </w:pPr>
            <w:r w:rsidRPr="00A83052">
              <w:rPr>
                <w:sz w:val="16"/>
                <w:szCs w:val="16"/>
              </w:rPr>
              <w:t>+</w:t>
            </w:r>
          </w:p>
        </w:tc>
        <w:tc>
          <w:tcPr>
            <w:tcW w:w="425" w:type="dxa"/>
            <w:shd w:val="clear" w:color="000000" w:fill="FFFFFF"/>
            <w:vAlign w:val="center"/>
          </w:tcPr>
          <w:p w14:paraId="7203FAFF" w14:textId="77777777" w:rsidR="005E0009" w:rsidRPr="00A83052" w:rsidRDefault="005E0009" w:rsidP="009D2A06">
            <w:pPr>
              <w:jc w:val="center"/>
              <w:rPr>
                <w:sz w:val="16"/>
                <w:szCs w:val="16"/>
              </w:rPr>
            </w:pPr>
            <w:r w:rsidRPr="00A83052">
              <w:rPr>
                <w:sz w:val="16"/>
                <w:szCs w:val="16"/>
              </w:rPr>
              <w:t>-</w:t>
            </w:r>
          </w:p>
        </w:tc>
        <w:tc>
          <w:tcPr>
            <w:tcW w:w="425" w:type="dxa"/>
            <w:shd w:val="clear" w:color="000000" w:fill="FFFFFF"/>
            <w:vAlign w:val="center"/>
          </w:tcPr>
          <w:p w14:paraId="1DC107F1" w14:textId="77777777" w:rsidR="005E0009" w:rsidRPr="00A83052" w:rsidRDefault="005E0009" w:rsidP="009D2A06">
            <w:pPr>
              <w:jc w:val="center"/>
              <w:rPr>
                <w:sz w:val="16"/>
                <w:szCs w:val="16"/>
              </w:rPr>
            </w:pPr>
            <w:r w:rsidRPr="00A83052">
              <w:rPr>
                <w:sz w:val="16"/>
                <w:szCs w:val="16"/>
              </w:rPr>
              <w:t>-</w:t>
            </w:r>
          </w:p>
        </w:tc>
        <w:tc>
          <w:tcPr>
            <w:tcW w:w="1701" w:type="dxa"/>
            <w:shd w:val="clear" w:color="000000" w:fill="FFFFFF"/>
            <w:vAlign w:val="center"/>
          </w:tcPr>
          <w:p w14:paraId="115A7368" w14:textId="77777777" w:rsidR="005E0009" w:rsidRPr="00A83052" w:rsidRDefault="005E0009" w:rsidP="009D2A06">
            <w:pPr>
              <w:rPr>
                <w:sz w:val="16"/>
                <w:szCs w:val="16"/>
              </w:rPr>
            </w:pPr>
            <w:r w:rsidRPr="00A83052">
              <w:rPr>
                <w:sz w:val="16"/>
                <w:szCs w:val="16"/>
              </w:rPr>
              <w:t>М</w:t>
            </w:r>
            <w:r w:rsidRPr="00A83052">
              <w:rPr>
                <w:sz w:val="16"/>
                <w:szCs w:val="16"/>
                <w:vertAlign w:val="subscript"/>
              </w:rPr>
              <w:t>3</w:t>
            </w:r>
            <w:r>
              <w:rPr>
                <w:sz w:val="16"/>
                <w:szCs w:val="16"/>
                <w:vertAlign w:val="subscript"/>
                <w:lang w:val="uk-UA"/>
              </w:rPr>
              <w:t>,</w:t>
            </w:r>
            <w:r w:rsidRPr="00A83052">
              <w:rPr>
                <w:sz w:val="16"/>
                <w:szCs w:val="16"/>
              </w:rPr>
              <w:t xml:space="preserve"> В</w:t>
            </w:r>
            <w:r>
              <w:rPr>
                <w:sz w:val="16"/>
                <w:szCs w:val="16"/>
                <w:lang w:val="uk-UA"/>
              </w:rPr>
              <w:t>,</w:t>
            </w:r>
            <w:r w:rsidRPr="00A83052">
              <w:rPr>
                <w:sz w:val="16"/>
                <w:szCs w:val="16"/>
              </w:rPr>
              <w:t xml:space="preserve"> ІІ</w:t>
            </w:r>
            <w:r>
              <w:rPr>
                <w:sz w:val="16"/>
                <w:szCs w:val="16"/>
                <w:lang w:val="uk-UA"/>
              </w:rPr>
              <w:t>,</w:t>
            </w:r>
            <w:r w:rsidRPr="00A83052">
              <w:rPr>
                <w:sz w:val="16"/>
                <w:szCs w:val="16"/>
              </w:rPr>
              <w:t xml:space="preserve"> ІІІ</w:t>
            </w:r>
            <w:r>
              <w:rPr>
                <w:sz w:val="16"/>
                <w:szCs w:val="16"/>
                <w:lang w:val="uk-UA"/>
              </w:rPr>
              <w:t>,</w:t>
            </w:r>
          </w:p>
        </w:tc>
        <w:tc>
          <w:tcPr>
            <w:tcW w:w="567" w:type="dxa"/>
            <w:shd w:val="clear" w:color="000000" w:fill="FFFFFF"/>
            <w:vAlign w:val="center"/>
          </w:tcPr>
          <w:p w14:paraId="560A21DD" w14:textId="77777777" w:rsidR="005E0009" w:rsidRPr="00A83052" w:rsidRDefault="005E0009" w:rsidP="009D2A06">
            <w:pPr>
              <w:jc w:val="center"/>
              <w:rPr>
                <w:sz w:val="16"/>
                <w:szCs w:val="16"/>
              </w:rPr>
            </w:pPr>
            <w:r w:rsidRPr="00A83052">
              <w:rPr>
                <w:sz w:val="16"/>
                <w:szCs w:val="16"/>
              </w:rPr>
              <w:t>1</w:t>
            </w:r>
          </w:p>
        </w:tc>
        <w:tc>
          <w:tcPr>
            <w:tcW w:w="567" w:type="dxa"/>
            <w:shd w:val="clear" w:color="000000" w:fill="FFFFFF"/>
            <w:vAlign w:val="center"/>
          </w:tcPr>
          <w:p w14:paraId="5DC20741" w14:textId="77777777" w:rsidR="005E0009" w:rsidRPr="00A83052" w:rsidRDefault="005E0009" w:rsidP="009D2A06">
            <w:pPr>
              <w:jc w:val="center"/>
              <w:rPr>
                <w:sz w:val="16"/>
                <w:szCs w:val="16"/>
              </w:rPr>
            </w:pPr>
            <w:r w:rsidRPr="00A83052">
              <w:rPr>
                <w:sz w:val="16"/>
                <w:szCs w:val="16"/>
              </w:rPr>
              <w:t>1</w:t>
            </w:r>
          </w:p>
        </w:tc>
        <w:tc>
          <w:tcPr>
            <w:tcW w:w="567" w:type="dxa"/>
            <w:shd w:val="clear" w:color="000000" w:fill="FFFFFF"/>
            <w:vAlign w:val="center"/>
          </w:tcPr>
          <w:p w14:paraId="779D3EFF" w14:textId="77777777" w:rsidR="005E0009" w:rsidRPr="00A83052" w:rsidRDefault="005E0009" w:rsidP="009D2A06">
            <w:pPr>
              <w:jc w:val="center"/>
              <w:rPr>
                <w:sz w:val="16"/>
                <w:szCs w:val="16"/>
              </w:rPr>
            </w:pPr>
            <w:r w:rsidRPr="00A83052">
              <w:rPr>
                <w:sz w:val="16"/>
                <w:szCs w:val="16"/>
              </w:rPr>
              <w:t>19</w:t>
            </w:r>
          </w:p>
        </w:tc>
        <w:tc>
          <w:tcPr>
            <w:tcW w:w="567" w:type="dxa"/>
            <w:shd w:val="clear" w:color="000000" w:fill="FFFFFF"/>
            <w:vAlign w:val="center"/>
          </w:tcPr>
          <w:p w14:paraId="6686BC8A" w14:textId="77777777" w:rsidR="005E0009" w:rsidRPr="00A83052" w:rsidRDefault="005E0009" w:rsidP="009D2A06">
            <w:pPr>
              <w:jc w:val="center"/>
              <w:rPr>
                <w:sz w:val="16"/>
                <w:szCs w:val="16"/>
              </w:rPr>
            </w:pPr>
            <w:r w:rsidRPr="00A83052">
              <w:rPr>
                <w:sz w:val="16"/>
                <w:szCs w:val="16"/>
              </w:rPr>
              <w:t>1</w:t>
            </w:r>
          </w:p>
        </w:tc>
        <w:tc>
          <w:tcPr>
            <w:tcW w:w="992" w:type="dxa"/>
            <w:shd w:val="clear" w:color="000000" w:fill="FFFFFF"/>
            <w:vAlign w:val="center"/>
          </w:tcPr>
          <w:p w14:paraId="59FBD65E" w14:textId="77777777" w:rsidR="005E0009" w:rsidRPr="00A83052" w:rsidRDefault="005E0009" w:rsidP="009D2A06">
            <w:pPr>
              <w:jc w:val="center"/>
              <w:rPr>
                <w:sz w:val="16"/>
                <w:szCs w:val="16"/>
              </w:rPr>
            </w:pPr>
            <w:r w:rsidRPr="00A83052">
              <w:rPr>
                <w:sz w:val="16"/>
                <w:szCs w:val="16"/>
              </w:rPr>
              <w:t>-</w:t>
            </w:r>
          </w:p>
        </w:tc>
      </w:tr>
      <w:tr w:rsidR="005E0009" w:rsidRPr="009B51E0" w14:paraId="499128B3" w14:textId="77777777" w:rsidTr="009D2A06">
        <w:trPr>
          <w:trHeight w:val="269"/>
        </w:trPr>
        <w:tc>
          <w:tcPr>
            <w:tcW w:w="426" w:type="dxa"/>
            <w:shd w:val="clear" w:color="000000" w:fill="FFFFFF"/>
            <w:vAlign w:val="center"/>
          </w:tcPr>
          <w:p w14:paraId="34A10CE1" w14:textId="77777777" w:rsidR="005E0009" w:rsidRDefault="005E0009" w:rsidP="009D2A06">
            <w:pPr>
              <w:jc w:val="center"/>
              <w:rPr>
                <w:b/>
                <w:bCs/>
                <w:sz w:val="16"/>
                <w:szCs w:val="16"/>
                <w:lang w:val="uk-UA"/>
              </w:rPr>
            </w:pPr>
            <w:r>
              <w:rPr>
                <w:b/>
                <w:bCs/>
                <w:sz w:val="16"/>
                <w:szCs w:val="16"/>
                <w:lang w:val="uk-UA"/>
              </w:rPr>
              <w:t>18</w:t>
            </w:r>
          </w:p>
        </w:tc>
        <w:tc>
          <w:tcPr>
            <w:tcW w:w="987" w:type="dxa"/>
            <w:shd w:val="clear" w:color="000000" w:fill="FFFFFF"/>
            <w:vAlign w:val="center"/>
          </w:tcPr>
          <w:p w14:paraId="2177EDF4" w14:textId="77777777" w:rsidR="005E0009" w:rsidRPr="00776427" w:rsidRDefault="005E0009" w:rsidP="009D2A06">
            <w:pPr>
              <w:jc w:val="center"/>
              <w:rPr>
                <w:sz w:val="16"/>
                <w:szCs w:val="16"/>
                <w:lang w:val="uk-UA"/>
              </w:rPr>
            </w:pPr>
            <w:r w:rsidRPr="00776427">
              <w:rPr>
                <w:sz w:val="16"/>
                <w:szCs w:val="16"/>
                <w:lang w:val="uk-UA"/>
              </w:rPr>
              <w:t>2638/2639</w:t>
            </w:r>
          </w:p>
          <w:p w14:paraId="10F077CB" w14:textId="77777777" w:rsidR="005E0009" w:rsidRDefault="005E0009" w:rsidP="009D2A06">
            <w:pPr>
              <w:jc w:val="center"/>
              <w:rPr>
                <w:sz w:val="16"/>
                <w:szCs w:val="16"/>
                <w:lang w:val="uk-UA"/>
              </w:rPr>
            </w:pPr>
            <w:r w:rsidRPr="00776427">
              <w:rPr>
                <w:sz w:val="16"/>
                <w:szCs w:val="16"/>
                <w:lang w:val="uk-UA"/>
              </w:rPr>
              <w:t>2640/2641</w:t>
            </w:r>
          </w:p>
        </w:tc>
        <w:tc>
          <w:tcPr>
            <w:tcW w:w="2410" w:type="dxa"/>
            <w:shd w:val="clear" w:color="000000" w:fill="FFFFFF"/>
            <w:vAlign w:val="center"/>
          </w:tcPr>
          <w:p w14:paraId="74306B87" w14:textId="77777777" w:rsidR="005E0009" w:rsidRPr="00A83052" w:rsidRDefault="005E0009" w:rsidP="009D2A06">
            <w:pPr>
              <w:rPr>
                <w:sz w:val="16"/>
                <w:szCs w:val="16"/>
              </w:rPr>
            </w:pPr>
            <w:proofErr w:type="spellStart"/>
            <w:r w:rsidRPr="00A83052">
              <w:rPr>
                <w:sz w:val="16"/>
                <w:szCs w:val="16"/>
              </w:rPr>
              <w:t>Тетіїв</w:t>
            </w:r>
            <w:proofErr w:type="spellEnd"/>
            <w:r w:rsidRPr="00A83052">
              <w:rPr>
                <w:sz w:val="16"/>
                <w:szCs w:val="16"/>
              </w:rPr>
              <w:t xml:space="preserve"> АС – </w:t>
            </w:r>
            <w:proofErr w:type="spellStart"/>
            <w:r w:rsidRPr="00A83052">
              <w:rPr>
                <w:sz w:val="16"/>
                <w:szCs w:val="16"/>
              </w:rPr>
              <w:t>Київ</w:t>
            </w:r>
            <w:proofErr w:type="spellEnd"/>
            <w:r w:rsidRPr="00A83052">
              <w:rPr>
                <w:sz w:val="16"/>
                <w:szCs w:val="16"/>
              </w:rPr>
              <w:t xml:space="preserve"> АС «</w:t>
            </w:r>
            <w:proofErr w:type="spellStart"/>
            <w:r w:rsidRPr="00A83052">
              <w:rPr>
                <w:sz w:val="16"/>
                <w:szCs w:val="16"/>
              </w:rPr>
              <w:t>Південна</w:t>
            </w:r>
            <w:proofErr w:type="spellEnd"/>
            <w:r w:rsidRPr="00A83052">
              <w:rPr>
                <w:sz w:val="16"/>
                <w:szCs w:val="16"/>
              </w:rPr>
              <w:t>», через Володарку</w:t>
            </w:r>
          </w:p>
        </w:tc>
        <w:tc>
          <w:tcPr>
            <w:tcW w:w="708" w:type="dxa"/>
            <w:shd w:val="clear" w:color="000000" w:fill="FFFFFF"/>
            <w:vAlign w:val="center"/>
          </w:tcPr>
          <w:p w14:paraId="009A1082" w14:textId="77777777" w:rsidR="005E0009" w:rsidRPr="00A83052" w:rsidRDefault="005E0009" w:rsidP="009D2A06">
            <w:pPr>
              <w:jc w:val="center"/>
              <w:rPr>
                <w:sz w:val="16"/>
                <w:szCs w:val="16"/>
              </w:rPr>
            </w:pPr>
            <w:r w:rsidRPr="00A83052">
              <w:rPr>
                <w:sz w:val="16"/>
                <w:szCs w:val="16"/>
              </w:rPr>
              <w:t>146</w:t>
            </w:r>
            <w:r>
              <w:rPr>
                <w:sz w:val="16"/>
                <w:szCs w:val="16"/>
                <w:lang w:val="uk-UA"/>
              </w:rPr>
              <w:t>,0</w:t>
            </w:r>
          </w:p>
        </w:tc>
        <w:tc>
          <w:tcPr>
            <w:tcW w:w="709" w:type="dxa"/>
            <w:shd w:val="clear" w:color="000000" w:fill="FFFFFF"/>
            <w:vAlign w:val="center"/>
          </w:tcPr>
          <w:p w14:paraId="31780572" w14:textId="77777777" w:rsidR="005E0009" w:rsidRPr="00A83052" w:rsidRDefault="005E0009" w:rsidP="009D2A06">
            <w:pPr>
              <w:jc w:val="center"/>
              <w:rPr>
                <w:sz w:val="16"/>
                <w:szCs w:val="16"/>
              </w:rPr>
            </w:pPr>
            <w:r w:rsidRPr="00A83052">
              <w:rPr>
                <w:sz w:val="16"/>
                <w:szCs w:val="16"/>
              </w:rPr>
              <w:t>146</w:t>
            </w:r>
            <w:r>
              <w:rPr>
                <w:sz w:val="16"/>
                <w:szCs w:val="16"/>
                <w:lang w:val="uk-UA"/>
              </w:rPr>
              <w:t>,0</w:t>
            </w:r>
          </w:p>
        </w:tc>
        <w:tc>
          <w:tcPr>
            <w:tcW w:w="425" w:type="dxa"/>
            <w:shd w:val="clear" w:color="000000" w:fill="FFFFFF"/>
            <w:vAlign w:val="center"/>
          </w:tcPr>
          <w:p w14:paraId="6475C56C" w14:textId="77777777" w:rsidR="005E0009" w:rsidRPr="00A83052" w:rsidRDefault="005E0009" w:rsidP="009D2A06">
            <w:pPr>
              <w:jc w:val="center"/>
              <w:rPr>
                <w:sz w:val="16"/>
                <w:szCs w:val="16"/>
              </w:rPr>
            </w:pPr>
            <w:r w:rsidRPr="00A83052">
              <w:rPr>
                <w:sz w:val="16"/>
                <w:szCs w:val="16"/>
              </w:rPr>
              <w:t>2</w:t>
            </w:r>
          </w:p>
        </w:tc>
        <w:tc>
          <w:tcPr>
            <w:tcW w:w="426" w:type="dxa"/>
            <w:shd w:val="clear" w:color="000000" w:fill="FFFFFF"/>
            <w:vAlign w:val="center"/>
          </w:tcPr>
          <w:p w14:paraId="1523B1DE" w14:textId="77777777" w:rsidR="005E0009" w:rsidRPr="00A83052" w:rsidRDefault="005E0009" w:rsidP="009D2A06">
            <w:pPr>
              <w:jc w:val="center"/>
              <w:rPr>
                <w:sz w:val="16"/>
                <w:szCs w:val="16"/>
              </w:rPr>
            </w:pPr>
            <w:r w:rsidRPr="00A83052">
              <w:rPr>
                <w:sz w:val="16"/>
                <w:szCs w:val="16"/>
              </w:rPr>
              <w:t>-</w:t>
            </w:r>
          </w:p>
        </w:tc>
        <w:tc>
          <w:tcPr>
            <w:tcW w:w="425" w:type="dxa"/>
            <w:shd w:val="clear" w:color="000000" w:fill="FFFFFF"/>
            <w:vAlign w:val="center"/>
          </w:tcPr>
          <w:p w14:paraId="156B438E" w14:textId="77777777" w:rsidR="005E0009" w:rsidRPr="00A83052" w:rsidRDefault="005E0009" w:rsidP="009D2A06">
            <w:pPr>
              <w:jc w:val="center"/>
              <w:rPr>
                <w:sz w:val="16"/>
                <w:szCs w:val="16"/>
              </w:rPr>
            </w:pPr>
            <w:r w:rsidRPr="00A83052">
              <w:rPr>
                <w:sz w:val="16"/>
                <w:szCs w:val="16"/>
              </w:rPr>
              <w:t>-</w:t>
            </w:r>
          </w:p>
        </w:tc>
        <w:tc>
          <w:tcPr>
            <w:tcW w:w="1134" w:type="dxa"/>
            <w:shd w:val="clear" w:color="000000" w:fill="FFFFFF"/>
            <w:vAlign w:val="center"/>
          </w:tcPr>
          <w:p w14:paraId="4F0B5103" w14:textId="77777777" w:rsidR="005E0009" w:rsidRDefault="005E0009" w:rsidP="009D2A06">
            <w:pPr>
              <w:jc w:val="center"/>
              <w:rPr>
                <w:sz w:val="16"/>
                <w:szCs w:val="16"/>
              </w:rPr>
            </w:pPr>
            <w:r w:rsidRPr="00A83052">
              <w:rPr>
                <w:sz w:val="16"/>
                <w:szCs w:val="16"/>
              </w:rPr>
              <w:t xml:space="preserve">05:45 </w:t>
            </w:r>
          </w:p>
          <w:p w14:paraId="002FC34D" w14:textId="77777777" w:rsidR="005E0009" w:rsidRPr="00A83052" w:rsidRDefault="005E0009" w:rsidP="009D2A06">
            <w:pPr>
              <w:jc w:val="center"/>
              <w:rPr>
                <w:sz w:val="16"/>
                <w:szCs w:val="16"/>
              </w:rPr>
            </w:pPr>
            <w:r w:rsidRPr="00A83052">
              <w:rPr>
                <w:sz w:val="16"/>
                <w:szCs w:val="16"/>
              </w:rPr>
              <w:t>08:15</w:t>
            </w:r>
          </w:p>
        </w:tc>
        <w:tc>
          <w:tcPr>
            <w:tcW w:w="1134" w:type="dxa"/>
            <w:shd w:val="clear" w:color="000000" w:fill="FFFFFF"/>
            <w:vAlign w:val="center"/>
          </w:tcPr>
          <w:p w14:paraId="436400F8" w14:textId="77777777" w:rsidR="005E0009" w:rsidRDefault="005E0009" w:rsidP="009D2A06">
            <w:pPr>
              <w:jc w:val="center"/>
              <w:rPr>
                <w:sz w:val="16"/>
                <w:szCs w:val="16"/>
              </w:rPr>
            </w:pPr>
            <w:r w:rsidRPr="00A83052">
              <w:rPr>
                <w:sz w:val="16"/>
                <w:szCs w:val="16"/>
              </w:rPr>
              <w:t xml:space="preserve">08:15 </w:t>
            </w:r>
          </w:p>
          <w:p w14:paraId="6E85F313" w14:textId="77777777" w:rsidR="005E0009" w:rsidRPr="00A83052" w:rsidRDefault="005E0009" w:rsidP="009D2A06">
            <w:pPr>
              <w:jc w:val="center"/>
              <w:rPr>
                <w:sz w:val="16"/>
                <w:szCs w:val="16"/>
              </w:rPr>
            </w:pPr>
            <w:r w:rsidRPr="00A83052">
              <w:rPr>
                <w:sz w:val="16"/>
                <w:szCs w:val="16"/>
              </w:rPr>
              <w:t>12:40</w:t>
            </w:r>
          </w:p>
        </w:tc>
        <w:tc>
          <w:tcPr>
            <w:tcW w:w="425" w:type="dxa"/>
            <w:shd w:val="clear" w:color="000000" w:fill="FFFFFF"/>
            <w:vAlign w:val="center"/>
          </w:tcPr>
          <w:p w14:paraId="23CB04FC" w14:textId="77777777" w:rsidR="005E0009" w:rsidRPr="00A83052" w:rsidRDefault="005E0009" w:rsidP="009D2A06">
            <w:pPr>
              <w:jc w:val="center"/>
              <w:rPr>
                <w:sz w:val="16"/>
                <w:szCs w:val="16"/>
              </w:rPr>
            </w:pPr>
            <w:r w:rsidRPr="00A83052">
              <w:rPr>
                <w:sz w:val="16"/>
                <w:szCs w:val="16"/>
              </w:rPr>
              <w:t>+</w:t>
            </w:r>
          </w:p>
        </w:tc>
        <w:tc>
          <w:tcPr>
            <w:tcW w:w="425" w:type="dxa"/>
            <w:shd w:val="clear" w:color="000000" w:fill="FFFFFF"/>
            <w:vAlign w:val="center"/>
          </w:tcPr>
          <w:p w14:paraId="3E8AEC5F" w14:textId="77777777" w:rsidR="005E0009" w:rsidRPr="00A83052" w:rsidRDefault="005E0009" w:rsidP="009D2A06">
            <w:pPr>
              <w:jc w:val="center"/>
              <w:rPr>
                <w:sz w:val="16"/>
                <w:szCs w:val="16"/>
              </w:rPr>
            </w:pPr>
            <w:r w:rsidRPr="00A83052">
              <w:rPr>
                <w:sz w:val="16"/>
                <w:szCs w:val="16"/>
              </w:rPr>
              <w:t>-</w:t>
            </w:r>
          </w:p>
        </w:tc>
        <w:tc>
          <w:tcPr>
            <w:tcW w:w="426" w:type="dxa"/>
            <w:shd w:val="clear" w:color="000000" w:fill="FFFFFF"/>
            <w:vAlign w:val="center"/>
          </w:tcPr>
          <w:p w14:paraId="729AD485" w14:textId="77777777" w:rsidR="005E0009" w:rsidRPr="00A83052" w:rsidRDefault="005E0009" w:rsidP="009D2A06">
            <w:pPr>
              <w:jc w:val="center"/>
              <w:rPr>
                <w:sz w:val="16"/>
                <w:szCs w:val="16"/>
              </w:rPr>
            </w:pPr>
            <w:r w:rsidRPr="00A83052">
              <w:rPr>
                <w:sz w:val="16"/>
                <w:szCs w:val="16"/>
              </w:rPr>
              <w:t>+</w:t>
            </w:r>
          </w:p>
        </w:tc>
        <w:tc>
          <w:tcPr>
            <w:tcW w:w="425" w:type="dxa"/>
            <w:shd w:val="clear" w:color="000000" w:fill="FFFFFF"/>
            <w:vAlign w:val="center"/>
          </w:tcPr>
          <w:p w14:paraId="38D7F49E" w14:textId="77777777" w:rsidR="005E0009" w:rsidRPr="00A83052" w:rsidRDefault="005E0009" w:rsidP="009D2A06">
            <w:pPr>
              <w:jc w:val="center"/>
              <w:rPr>
                <w:sz w:val="16"/>
                <w:szCs w:val="16"/>
              </w:rPr>
            </w:pPr>
            <w:r w:rsidRPr="00A83052">
              <w:rPr>
                <w:sz w:val="16"/>
                <w:szCs w:val="16"/>
              </w:rPr>
              <w:t>-</w:t>
            </w:r>
          </w:p>
        </w:tc>
        <w:tc>
          <w:tcPr>
            <w:tcW w:w="425" w:type="dxa"/>
            <w:shd w:val="clear" w:color="000000" w:fill="FFFFFF"/>
            <w:vAlign w:val="center"/>
          </w:tcPr>
          <w:p w14:paraId="4FD02671" w14:textId="77777777" w:rsidR="005E0009" w:rsidRPr="00A83052" w:rsidRDefault="005E0009" w:rsidP="009D2A06">
            <w:pPr>
              <w:jc w:val="center"/>
              <w:rPr>
                <w:sz w:val="16"/>
                <w:szCs w:val="16"/>
              </w:rPr>
            </w:pPr>
            <w:r w:rsidRPr="00A83052">
              <w:rPr>
                <w:sz w:val="16"/>
                <w:szCs w:val="16"/>
              </w:rPr>
              <w:t>-</w:t>
            </w:r>
          </w:p>
        </w:tc>
        <w:tc>
          <w:tcPr>
            <w:tcW w:w="1701" w:type="dxa"/>
            <w:shd w:val="clear" w:color="000000" w:fill="FFFFFF"/>
            <w:vAlign w:val="center"/>
          </w:tcPr>
          <w:p w14:paraId="7F5F9D1B" w14:textId="77777777" w:rsidR="005E0009" w:rsidRPr="00A83052" w:rsidRDefault="005E0009" w:rsidP="009D2A06">
            <w:pPr>
              <w:rPr>
                <w:sz w:val="16"/>
                <w:szCs w:val="16"/>
              </w:rPr>
            </w:pPr>
            <w:r w:rsidRPr="00A83052">
              <w:rPr>
                <w:sz w:val="16"/>
                <w:szCs w:val="16"/>
              </w:rPr>
              <w:t>М</w:t>
            </w:r>
            <w:r w:rsidRPr="00A83052">
              <w:rPr>
                <w:sz w:val="16"/>
                <w:szCs w:val="16"/>
                <w:vertAlign w:val="subscript"/>
              </w:rPr>
              <w:t>2</w:t>
            </w:r>
            <w:r>
              <w:rPr>
                <w:sz w:val="16"/>
                <w:szCs w:val="16"/>
                <w:vertAlign w:val="subscript"/>
                <w:lang w:val="uk-UA"/>
              </w:rPr>
              <w:t>,</w:t>
            </w:r>
            <w:r w:rsidRPr="00A83052">
              <w:rPr>
                <w:sz w:val="16"/>
                <w:szCs w:val="16"/>
              </w:rPr>
              <w:t xml:space="preserve"> М</w:t>
            </w:r>
            <w:r w:rsidRPr="00A83052">
              <w:rPr>
                <w:sz w:val="16"/>
                <w:szCs w:val="16"/>
                <w:vertAlign w:val="subscript"/>
              </w:rPr>
              <w:t>3</w:t>
            </w:r>
            <w:r>
              <w:rPr>
                <w:sz w:val="16"/>
                <w:szCs w:val="16"/>
                <w:vertAlign w:val="subscript"/>
                <w:lang w:val="uk-UA"/>
              </w:rPr>
              <w:t>,</w:t>
            </w:r>
            <w:r>
              <w:rPr>
                <w:sz w:val="16"/>
                <w:szCs w:val="16"/>
              </w:rPr>
              <w:t xml:space="preserve"> A</w:t>
            </w:r>
            <w:r>
              <w:rPr>
                <w:sz w:val="16"/>
                <w:szCs w:val="16"/>
                <w:lang w:val="uk-UA"/>
              </w:rPr>
              <w:t>,</w:t>
            </w:r>
            <w:r>
              <w:rPr>
                <w:sz w:val="16"/>
                <w:szCs w:val="16"/>
              </w:rPr>
              <w:t xml:space="preserve"> В</w:t>
            </w:r>
            <w:r>
              <w:rPr>
                <w:sz w:val="16"/>
                <w:szCs w:val="16"/>
                <w:lang w:val="uk-UA"/>
              </w:rPr>
              <w:t xml:space="preserve">, </w:t>
            </w:r>
            <w:r>
              <w:rPr>
                <w:sz w:val="16"/>
                <w:szCs w:val="16"/>
              </w:rPr>
              <w:t>ІІ</w:t>
            </w:r>
            <w:r>
              <w:rPr>
                <w:sz w:val="16"/>
                <w:szCs w:val="16"/>
                <w:lang w:val="uk-UA"/>
              </w:rPr>
              <w:t>,</w:t>
            </w:r>
            <w:r w:rsidRPr="00A83052">
              <w:rPr>
                <w:sz w:val="16"/>
                <w:szCs w:val="16"/>
              </w:rPr>
              <w:t xml:space="preserve"> ІІІ</w:t>
            </w:r>
          </w:p>
        </w:tc>
        <w:tc>
          <w:tcPr>
            <w:tcW w:w="567" w:type="dxa"/>
            <w:shd w:val="clear" w:color="000000" w:fill="FFFFFF"/>
            <w:vAlign w:val="center"/>
          </w:tcPr>
          <w:p w14:paraId="121B0FC5" w14:textId="77777777" w:rsidR="005E0009" w:rsidRPr="00A83052" w:rsidRDefault="005E0009" w:rsidP="009D2A06">
            <w:pPr>
              <w:jc w:val="center"/>
              <w:rPr>
                <w:sz w:val="16"/>
                <w:szCs w:val="16"/>
              </w:rPr>
            </w:pPr>
            <w:r w:rsidRPr="00A83052">
              <w:rPr>
                <w:sz w:val="16"/>
                <w:szCs w:val="16"/>
              </w:rPr>
              <w:t>1</w:t>
            </w:r>
          </w:p>
        </w:tc>
        <w:tc>
          <w:tcPr>
            <w:tcW w:w="567" w:type="dxa"/>
            <w:shd w:val="clear" w:color="000000" w:fill="FFFFFF"/>
            <w:vAlign w:val="center"/>
          </w:tcPr>
          <w:p w14:paraId="3338AEE4" w14:textId="77777777" w:rsidR="005E0009" w:rsidRPr="00A83052" w:rsidRDefault="005E0009" w:rsidP="009D2A06">
            <w:pPr>
              <w:jc w:val="center"/>
              <w:rPr>
                <w:sz w:val="16"/>
                <w:szCs w:val="16"/>
              </w:rPr>
            </w:pPr>
            <w:r w:rsidRPr="00A83052">
              <w:rPr>
                <w:sz w:val="16"/>
                <w:szCs w:val="16"/>
              </w:rPr>
              <w:t>1</w:t>
            </w:r>
          </w:p>
        </w:tc>
        <w:tc>
          <w:tcPr>
            <w:tcW w:w="567" w:type="dxa"/>
            <w:shd w:val="clear" w:color="000000" w:fill="FFFFFF"/>
            <w:vAlign w:val="center"/>
          </w:tcPr>
          <w:p w14:paraId="209A2EC1" w14:textId="77777777" w:rsidR="005E0009" w:rsidRPr="00A83052" w:rsidRDefault="005E0009" w:rsidP="009D2A06">
            <w:pPr>
              <w:jc w:val="center"/>
              <w:rPr>
                <w:sz w:val="16"/>
                <w:szCs w:val="16"/>
              </w:rPr>
            </w:pPr>
            <w:r w:rsidRPr="00A83052">
              <w:rPr>
                <w:sz w:val="16"/>
                <w:szCs w:val="16"/>
              </w:rPr>
              <w:t>19</w:t>
            </w:r>
          </w:p>
        </w:tc>
        <w:tc>
          <w:tcPr>
            <w:tcW w:w="567" w:type="dxa"/>
            <w:shd w:val="clear" w:color="000000" w:fill="FFFFFF"/>
            <w:vAlign w:val="center"/>
          </w:tcPr>
          <w:p w14:paraId="5600785B" w14:textId="77777777" w:rsidR="005E0009" w:rsidRPr="00A83052" w:rsidRDefault="005E0009" w:rsidP="009D2A06">
            <w:pPr>
              <w:jc w:val="center"/>
              <w:rPr>
                <w:sz w:val="16"/>
                <w:szCs w:val="16"/>
              </w:rPr>
            </w:pPr>
            <w:r w:rsidRPr="00A83052">
              <w:rPr>
                <w:sz w:val="16"/>
                <w:szCs w:val="16"/>
              </w:rPr>
              <w:t>1</w:t>
            </w:r>
          </w:p>
        </w:tc>
        <w:tc>
          <w:tcPr>
            <w:tcW w:w="992" w:type="dxa"/>
            <w:shd w:val="clear" w:color="000000" w:fill="FFFFFF"/>
            <w:vAlign w:val="center"/>
          </w:tcPr>
          <w:p w14:paraId="6B161785" w14:textId="77777777" w:rsidR="005E0009" w:rsidRPr="00A83052" w:rsidRDefault="005E0009" w:rsidP="009D2A06">
            <w:pPr>
              <w:jc w:val="center"/>
              <w:rPr>
                <w:sz w:val="16"/>
                <w:szCs w:val="16"/>
              </w:rPr>
            </w:pPr>
            <w:r w:rsidRPr="00A83052">
              <w:rPr>
                <w:sz w:val="16"/>
                <w:szCs w:val="16"/>
              </w:rPr>
              <w:t>-</w:t>
            </w:r>
          </w:p>
        </w:tc>
      </w:tr>
      <w:tr w:rsidR="005E0009" w:rsidRPr="009B51E0" w14:paraId="5E6AEB59" w14:textId="77777777" w:rsidTr="009D2A06">
        <w:trPr>
          <w:trHeight w:val="269"/>
        </w:trPr>
        <w:tc>
          <w:tcPr>
            <w:tcW w:w="426" w:type="dxa"/>
            <w:shd w:val="clear" w:color="000000" w:fill="FFFFFF"/>
            <w:vAlign w:val="center"/>
          </w:tcPr>
          <w:p w14:paraId="60D33DB5" w14:textId="77777777" w:rsidR="005E0009" w:rsidRDefault="005E0009" w:rsidP="009D2A06">
            <w:pPr>
              <w:jc w:val="center"/>
              <w:rPr>
                <w:b/>
                <w:bCs/>
                <w:sz w:val="16"/>
                <w:szCs w:val="16"/>
                <w:lang w:val="uk-UA"/>
              </w:rPr>
            </w:pPr>
            <w:r>
              <w:rPr>
                <w:b/>
                <w:bCs/>
                <w:sz w:val="16"/>
                <w:szCs w:val="16"/>
                <w:lang w:val="uk-UA"/>
              </w:rPr>
              <w:t>19</w:t>
            </w:r>
          </w:p>
        </w:tc>
        <w:tc>
          <w:tcPr>
            <w:tcW w:w="987" w:type="dxa"/>
            <w:shd w:val="clear" w:color="000000" w:fill="FFFFFF"/>
            <w:vAlign w:val="center"/>
          </w:tcPr>
          <w:p w14:paraId="22F32B10" w14:textId="77777777" w:rsidR="005E0009" w:rsidRDefault="005E0009" w:rsidP="009D2A06">
            <w:pPr>
              <w:jc w:val="center"/>
              <w:rPr>
                <w:sz w:val="16"/>
                <w:szCs w:val="16"/>
                <w:lang w:val="uk-UA"/>
              </w:rPr>
            </w:pPr>
            <w:r w:rsidRPr="00776427">
              <w:rPr>
                <w:sz w:val="16"/>
                <w:szCs w:val="16"/>
                <w:lang w:val="uk-UA"/>
              </w:rPr>
              <w:t>2660/2661</w:t>
            </w:r>
          </w:p>
        </w:tc>
        <w:tc>
          <w:tcPr>
            <w:tcW w:w="2410" w:type="dxa"/>
            <w:shd w:val="clear" w:color="000000" w:fill="FFFFFF"/>
            <w:vAlign w:val="center"/>
          </w:tcPr>
          <w:p w14:paraId="65C7C446" w14:textId="77777777" w:rsidR="005E0009" w:rsidRPr="00A83052" w:rsidRDefault="005E0009" w:rsidP="009D2A06">
            <w:pPr>
              <w:rPr>
                <w:sz w:val="16"/>
                <w:szCs w:val="16"/>
              </w:rPr>
            </w:pPr>
            <w:proofErr w:type="spellStart"/>
            <w:r w:rsidRPr="00A83052">
              <w:rPr>
                <w:sz w:val="16"/>
                <w:szCs w:val="16"/>
              </w:rPr>
              <w:t>Високе</w:t>
            </w:r>
            <w:proofErr w:type="spellEnd"/>
            <w:r w:rsidRPr="00A83052">
              <w:rPr>
                <w:sz w:val="16"/>
                <w:szCs w:val="16"/>
              </w:rPr>
              <w:t xml:space="preserve"> – </w:t>
            </w:r>
            <w:proofErr w:type="spellStart"/>
            <w:r w:rsidRPr="00A83052">
              <w:rPr>
                <w:sz w:val="16"/>
                <w:szCs w:val="16"/>
              </w:rPr>
              <w:t>Київ</w:t>
            </w:r>
            <w:proofErr w:type="spellEnd"/>
            <w:r w:rsidRPr="00A83052">
              <w:rPr>
                <w:sz w:val="16"/>
                <w:szCs w:val="16"/>
              </w:rPr>
              <w:t xml:space="preserve"> АС «</w:t>
            </w:r>
            <w:proofErr w:type="spellStart"/>
            <w:r w:rsidRPr="00A83052">
              <w:rPr>
                <w:sz w:val="16"/>
                <w:szCs w:val="16"/>
              </w:rPr>
              <w:t>Південна</w:t>
            </w:r>
            <w:proofErr w:type="spellEnd"/>
            <w:r w:rsidRPr="00A83052">
              <w:rPr>
                <w:sz w:val="16"/>
                <w:szCs w:val="16"/>
              </w:rPr>
              <w:t>»</w:t>
            </w:r>
          </w:p>
        </w:tc>
        <w:tc>
          <w:tcPr>
            <w:tcW w:w="708" w:type="dxa"/>
            <w:shd w:val="clear" w:color="000000" w:fill="FFFFFF"/>
            <w:vAlign w:val="center"/>
          </w:tcPr>
          <w:p w14:paraId="3BC1ABDD" w14:textId="77777777" w:rsidR="005E0009" w:rsidRPr="00A83052" w:rsidRDefault="005E0009" w:rsidP="009D2A06">
            <w:pPr>
              <w:jc w:val="center"/>
              <w:rPr>
                <w:sz w:val="16"/>
                <w:szCs w:val="16"/>
              </w:rPr>
            </w:pPr>
            <w:r w:rsidRPr="00A83052">
              <w:rPr>
                <w:sz w:val="16"/>
                <w:szCs w:val="16"/>
              </w:rPr>
              <w:t>157</w:t>
            </w:r>
            <w:r>
              <w:rPr>
                <w:sz w:val="16"/>
                <w:szCs w:val="16"/>
                <w:lang w:val="uk-UA"/>
              </w:rPr>
              <w:t>,0</w:t>
            </w:r>
          </w:p>
        </w:tc>
        <w:tc>
          <w:tcPr>
            <w:tcW w:w="709" w:type="dxa"/>
            <w:shd w:val="clear" w:color="000000" w:fill="FFFFFF"/>
            <w:vAlign w:val="center"/>
          </w:tcPr>
          <w:p w14:paraId="0FEB0F7C" w14:textId="77777777" w:rsidR="005E0009" w:rsidRPr="00A83052" w:rsidRDefault="005E0009" w:rsidP="009D2A06">
            <w:pPr>
              <w:jc w:val="center"/>
              <w:rPr>
                <w:sz w:val="16"/>
                <w:szCs w:val="16"/>
              </w:rPr>
            </w:pPr>
            <w:r w:rsidRPr="00A83052">
              <w:rPr>
                <w:sz w:val="16"/>
                <w:szCs w:val="16"/>
              </w:rPr>
              <w:t>157</w:t>
            </w:r>
            <w:r>
              <w:rPr>
                <w:sz w:val="16"/>
                <w:szCs w:val="16"/>
                <w:lang w:val="uk-UA"/>
              </w:rPr>
              <w:t>,0</w:t>
            </w:r>
          </w:p>
        </w:tc>
        <w:tc>
          <w:tcPr>
            <w:tcW w:w="425" w:type="dxa"/>
            <w:shd w:val="clear" w:color="000000" w:fill="FFFFFF"/>
            <w:vAlign w:val="center"/>
          </w:tcPr>
          <w:p w14:paraId="47BDC57D" w14:textId="77777777" w:rsidR="005E0009" w:rsidRPr="00A83052" w:rsidRDefault="005E0009" w:rsidP="009D2A06">
            <w:pPr>
              <w:jc w:val="center"/>
              <w:rPr>
                <w:sz w:val="16"/>
                <w:szCs w:val="16"/>
              </w:rPr>
            </w:pPr>
            <w:r w:rsidRPr="00A83052">
              <w:rPr>
                <w:sz w:val="16"/>
                <w:szCs w:val="16"/>
              </w:rPr>
              <w:t>1</w:t>
            </w:r>
          </w:p>
        </w:tc>
        <w:tc>
          <w:tcPr>
            <w:tcW w:w="426" w:type="dxa"/>
            <w:shd w:val="clear" w:color="000000" w:fill="FFFFFF"/>
            <w:vAlign w:val="center"/>
          </w:tcPr>
          <w:p w14:paraId="564E2426" w14:textId="77777777" w:rsidR="005E0009" w:rsidRPr="00A83052" w:rsidRDefault="005E0009" w:rsidP="009D2A06">
            <w:pPr>
              <w:jc w:val="center"/>
              <w:rPr>
                <w:sz w:val="16"/>
                <w:szCs w:val="16"/>
              </w:rPr>
            </w:pPr>
            <w:r w:rsidRPr="00A83052">
              <w:rPr>
                <w:sz w:val="16"/>
                <w:szCs w:val="16"/>
              </w:rPr>
              <w:t>-</w:t>
            </w:r>
          </w:p>
        </w:tc>
        <w:tc>
          <w:tcPr>
            <w:tcW w:w="425" w:type="dxa"/>
            <w:shd w:val="clear" w:color="000000" w:fill="FFFFFF"/>
            <w:vAlign w:val="center"/>
          </w:tcPr>
          <w:p w14:paraId="0ECDBA8C" w14:textId="77777777" w:rsidR="005E0009" w:rsidRPr="00A83052" w:rsidRDefault="005E0009" w:rsidP="009D2A06">
            <w:pPr>
              <w:jc w:val="center"/>
              <w:rPr>
                <w:sz w:val="16"/>
                <w:szCs w:val="16"/>
              </w:rPr>
            </w:pPr>
            <w:r w:rsidRPr="00A83052">
              <w:rPr>
                <w:sz w:val="16"/>
                <w:szCs w:val="16"/>
              </w:rPr>
              <w:t>-</w:t>
            </w:r>
          </w:p>
        </w:tc>
        <w:tc>
          <w:tcPr>
            <w:tcW w:w="1134" w:type="dxa"/>
            <w:shd w:val="clear" w:color="000000" w:fill="FFFFFF"/>
            <w:vAlign w:val="center"/>
          </w:tcPr>
          <w:p w14:paraId="057A4030" w14:textId="77777777" w:rsidR="005E0009" w:rsidRPr="00A83052" w:rsidRDefault="005E0009" w:rsidP="009D2A06">
            <w:pPr>
              <w:jc w:val="center"/>
              <w:rPr>
                <w:sz w:val="16"/>
                <w:szCs w:val="16"/>
              </w:rPr>
            </w:pPr>
            <w:r w:rsidRPr="00A83052">
              <w:rPr>
                <w:sz w:val="16"/>
                <w:szCs w:val="16"/>
              </w:rPr>
              <w:t>07:20</w:t>
            </w:r>
          </w:p>
        </w:tc>
        <w:tc>
          <w:tcPr>
            <w:tcW w:w="1134" w:type="dxa"/>
            <w:shd w:val="clear" w:color="000000" w:fill="FFFFFF"/>
            <w:vAlign w:val="center"/>
          </w:tcPr>
          <w:p w14:paraId="3DFD352C" w14:textId="77777777" w:rsidR="005E0009" w:rsidRPr="00A83052" w:rsidRDefault="005E0009" w:rsidP="009D2A06">
            <w:pPr>
              <w:jc w:val="center"/>
              <w:rPr>
                <w:sz w:val="16"/>
                <w:szCs w:val="16"/>
              </w:rPr>
            </w:pPr>
            <w:r w:rsidRPr="00A83052">
              <w:rPr>
                <w:sz w:val="16"/>
                <w:szCs w:val="16"/>
              </w:rPr>
              <w:t>12:10</w:t>
            </w:r>
          </w:p>
        </w:tc>
        <w:tc>
          <w:tcPr>
            <w:tcW w:w="425" w:type="dxa"/>
            <w:shd w:val="clear" w:color="000000" w:fill="FFFFFF"/>
            <w:vAlign w:val="center"/>
          </w:tcPr>
          <w:p w14:paraId="35EDBA9E" w14:textId="77777777" w:rsidR="005E0009" w:rsidRPr="00A83052" w:rsidRDefault="005E0009" w:rsidP="009D2A06">
            <w:pPr>
              <w:jc w:val="center"/>
              <w:rPr>
                <w:sz w:val="16"/>
                <w:szCs w:val="16"/>
              </w:rPr>
            </w:pPr>
            <w:r w:rsidRPr="00A83052">
              <w:rPr>
                <w:sz w:val="16"/>
                <w:szCs w:val="16"/>
              </w:rPr>
              <w:t>+</w:t>
            </w:r>
          </w:p>
        </w:tc>
        <w:tc>
          <w:tcPr>
            <w:tcW w:w="425" w:type="dxa"/>
            <w:shd w:val="clear" w:color="000000" w:fill="FFFFFF"/>
            <w:vAlign w:val="center"/>
          </w:tcPr>
          <w:p w14:paraId="7C1D0CDF" w14:textId="77777777" w:rsidR="005E0009" w:rsidRPr="00A83052" w:rsidRDefault="005E0009" w:rsidP="009D2A06">
            <w:pPr>
              <w:jc w:val="center"/>
              <w:rPr>
                <w:sz w:val="16"/>
                <w:szCs w:val="16"/>
              </w:rPr>
            </w:pPr>
            <w:r w:rsidRPr="00A83052">
              <w:rPr>
                <w:sz w:val="16"/>
                <w:szCs w:val="16"/>
              </w:rPr>
              <w:t>-</w:t>
            </w:r>
          </w:p>
        </w:tc>
        <w:tc>
          <w:tcPr>
            <w:tcW w:w="426" w:type="dxa"/>
            <w:shd w:val="clear" w:color="000000" w:fill="FFFFFF"/>
            <w:vAlign w:val="center"/>
          </w:tcPr>
          <w:p w14:paraId="0183C02D" w14:textId="77777777" w:rsidR="005E0009" w:rsidRPr="00A83052" w:rsidRDefault="005E0009" w:rsidP="009D2A06">
            <w:pPr>
              <w:jc w:val="center"/>
              <w:rPr>
                <w:sz w:val="16"/>
                <w:szCs w:val="16"/>
              </w:rPr>
            </w:pPr>
            <w:r w:rsidRPr="00A83052">
              <w:rPr>
                <w:sz w:val="16"/>
                <w:szCs w:val="16"/>
              </w:rPr>
              <w:t>+</w:t>
            </w:r>
          </w:p>
        </w:tc>
        <w:tc>
          <w:tcPr>
            <w:tcW w:w="425" w:type="dxa"/>
            <w:shd w:val="clear" w:color="000000" w:fill="FFFFFF"/>
            <w:vAlign w:val="center"/>
          </w:tcPr>
          <w:p w14:paraId="367026E3" w14:textId="77777777" w:rsidR="005E0009" w:rsidRPr="00A83052" w:rsidRDefault="005E0009" w:rsidP="009D2A06">
            <w:pPr>
              <w:jc w:val="center"/>
              <w:rPr>
                <w:sz w:val="16"/>
                <w:szCs w:val="16"/>
              </w:rPr>
            </w:pPr>
            <w:r w:rsidRPr="00A83052">
              <w:rPr>
                <w:sz w:val="16"/>
                <w:szCs w:val="16"/>
              </w:rPr>
              <w:t>-</w:t>
            </w:r>
          </w:p>
        </w:tc>
        <w:tc>
          <w:tcPr>
            <w:tcW w:w="425" w:type="dxa"/>
            <w:shd w:val="clear" w:color="000000" w:fill="FFFFFF"/>
            <w:vAlign w:val="center"/>
          </w:tcPr>
          <w:p w14:paraId="07909036" w14:textId="77777777" w:rsidR="005E0009" w:rsidRPr="00A83052" w:rsidRDefault="005E0009" w:rsidP="009D2A06">
            <w:pPr>
              <w:jc w:val="center"/>
              <w:rPr>
                <w:sz w:val="16"/>
                <w:szCs w:val="16"/>
              </w:rPr>
            </w:pPr>
            <w:r w:rsidRPr="00A83052">
              <w:rPr>
                <w:sz w:val="16"/>
                <w:szCs w:val="16"/>
              </w:rPr>
              <w:t>-</w:t>
            </w:r>
          </w:p>
        </w:tc>
        <w:tc>
          <w:tcPr>
            <w:tcW w:w="1701" w:type="dxa"/>
            <w:shd w:val="clear" w:color="000000" w:fill="FFFFFF"/>
            <w:vAlign w:val="center"/>
          </w:tcPr>
          <w:p w14:paraId="4FF919F8" w14:textId="77777777" w:rsidR="005E0009" w:rsidRPr="00A83052" w:rsidRDefault="005E0009" w:rsidP="009D2A06">
            <w:pPr>
              <w:rPr>
                <w:sz w:val="16"/>
                <w:szCs w:val="16"/>
              </w:rPr>
            </w:pPr>
            <w:r w:rsidRPr="00A83052">
              <w:rPr>
                <w:sz w:val="16"/>
                <w:szCs w:val="16"/>
              </w:rPr>
              <w:t>М</w:t>
            </w:r>
            <w:r w:rsidRPr="00A83052">
              <w:rPr>
                <w:sz w:val="16"/>
                <w:szCs w:val="16"/>
                <w:vertAlign w:val="subscript"/>
              </w:rPr>
              <w:t>3</w:t>
            </w:r>
            <w:r>
              <w:rPr>
                <w:sz w:val="16"/>
                <w:szCs w:val="16"/>
                <w:vertAlign w:val="subscript"/>
                <w:lang w:val="uk-UA"/>
              </w:rPr>
              <w:t>,</w:t>
            </w:r>
            <w:r w:rsidRPr="00A83052">
              <w:rPr>
                <w:sz w:val="16"/>
                <w:szCs w:val="16"/>
              </w:rPr>
              <w:t xml:space="preserve"> В</w:t>
            </w:r>
            <w:r>
              <w:rPr>
                <w:sz w:val="16"/>
                <w:szCs w:val="16"/>
                <w:lang w:val="uk-UA"/>
              </w:rPr>
              <w:t>,</w:t>
            </w:r>
            <w:r w:rsidRPr="00A83052">
              <w:rPr>
                <w:sz w:val="16"/>
                <w:szCs w:val="16"/>
              </w:rPr>
              <w:t xml:space="preserve"> ІІ</w:t>
            </w:r>
            <w:r>
              <w:rPr>
                <w:sz w:val="16"/>
                <w:szCs w:val="16"/>
                <w:lang w:val="uk-UA"/>
              </w:rPr>
              <w:t>,</w:t>
            </w:r>
            <w:r w:rsidRPr="00A83052">
              <w:rPr>
                <w:sz w:val="16"/>
                <w:szCs w:val="16"/>
              </w:rPr>
              <w:t xml:space="preserve"> ІІІ</w:t>
            </w:r>
          </w:p>
        </w:tc>
        <w:tc>
          <w:tcPr>
            <w:tcW w:w="567" w:type="dxa"/>
            <w:shd w:val="clear" w:color="000000" w:fill="FFFFFF"/>
            <w:vAlign w:val="center"/>
          </w:tcPr>
          <w:p w14:paraId="22661B55" w14:textId="77777777" w:rsidR="005E0009" w:rsidRPr="00A83052" w:rsidRDefault="005E0009" w:rsidP="009D2A06">
            <w:pPr>
              <w:jc w:val="center"/>
              <w:rPr>
                <w:sz w:val="16"/>
                <w:szCs w:val="16"/>
              </w:rPr>
            </w:pPr>
            <w:r w:rsidRPr="00A83052">
              <w:rPr>
                <w:sz w:val="16"/>
                <w:szCs w:val="16"/>
              </w:rPr>
              <w:t>1</w:t>
            </w:r>
          </w:p>
        </w:tc>
        <w:tc>
          <w:tcPr>
            <w:tcW w:w="567" w:type="dxa"/>
            <w:shd w:val="clear" w:color="000000" w:fill="FFFFFF"/>
            <w:vAlign w:val="center"/>
          </w:tcPr>
          <w:p w14:paraId="4233565C" w14:textId="77777777" w:rsidR="005E0009" w:rsidRPr="00A83052" w:rsidRDefault="005E0009" w:rsidP="009D2A06">
            <w:pPr>
              <w:jc w:val="center"/>
              <w:rPr>
                <w:sz w:val="16"/>
                <w:szCs w:val="16"/>
              </w:rPr>
            </w:pPr>
            <w:r w:rsidRPr="00A83052">
              <w:rPr>
                <w:sz w:val="16"/>
                <w:szCs w:val="16"/>
              </w:rPr>
              <w:t>1</w:t>
            </w:r>
          </w:p>
        </w:tc>
        <w:tc>
          <w:tcPr>
            <w:tcW w:w="567" w:type="dxa"/>
            <w:shd w:val="clear" w:color="000000" w:fill="FFFFFF"/>
            <w:vAlign w:val="center"/>
          </w:tcPr>
          <w:p w14:paraId="4684D007" w14:textId="77777777" w:rsidR="005E0009" w:rsidRPr="00A83052" w:rsidRDefault="005E0009" w:rsidP="009D2A06">
            <w:pPr>
              <w:jc w:val="center"/>
              <w:rPr>
                <w:sz w:val="16"/>
                <w:szCs w:val="16"/>
              </w:rPr>
            </w:pPr>
            <w:r w:rsidRPr="00A83052">
              <w:rPr>
                <w:sz w:val="16"/>
                <w:szCs w:val="16"/>
              </w:rPr>
              <w:t>19</w:t>
            </w:r>
          </w:p>
        </w:tc>
        <w:tc>
          <w:tcPr>
            <w:tcW w:w="567" w:type="dxa"/>
            <w:shd w:val="clear" w:color="000000" w:fill="FFFFFF"/>
            <w:vAlign w:val="center"/>
          </w:tcPr>
          <w:p w14:paraId="702D76C1" w14:textId="77777777" w:rsidR="005E0009" w:rsidRPr="00A83052" w:rsidRDefault="005E0009" w:rsidP="009D2A06">
            <w:pPr>
              <w:jc w:val="center"/>
              <w:rPr>
                <w:sz w:val="16"/>
                <w:szCs w:val="16"/>
              </w:rPr>
            </w:pPr>
            <w:r w:rsidRPr="00A83052">
              <w:rPr>
                <w:sz w:val="16"/>
                <w:szCs w:val="16"/>
              </w:rPr>
              <w:t>1</w:t>
            </w:r>
          </w:p>
        </w:tc>
        <w:tc>
          <w:tcPr>
            <w:tcW w:w="992" w:type="dxa"/>
            <w:shd w:val="clear" w:color="000000" w:fill="FFFFFF"/>
            <w:vAlign w:val="center"/>
          </w:tcPr>
          <w:p w14:paraId="1B31BEA1" w14:textId="77777777" w:rsidR="005E0009" w:rsidRPr="00A83052" w:rsidRDefault="005E0009" w:rsidP="009D2A06">
            <w:pPr>
              <w:jc w:val="center"/>
              <w:rPr>
                <w:sz w:val="16"/>
                <w:szCs w:val="16"/>
              </w:rPr>
            </w:pPr>
            <w:r w:rsidRPr="00A83052">
              <w:rPr>
                <w:sz w:val="16"/>
                <w:szCs w:val="16"/>
              </w:rPr>
              <w:t>-</w:t>
            </w:r>
          </w:p>
        </w:tc>
      </w:tr>
      <w:tr w:rsidR="005E0009" w:rsidRPr="009B51E0" w14:paraId="73FBA7B1" w14:textId="77777777" w:rsidTr="009D2A06">
        <w:trPr>
          <w:trHeight w:val="269"/>
        </w:trPr>
        <w:tc>
          <w:tcPr>
            <w:tcW w:w="426" w:type="dxa"/>
            <w:shd w:val="clear" w:color="000000" w:fill="FFFFFF"/>
            <w:vAlign w:val="center"/>
          </w:tcPr>
          <w:p w14:paraId="46D38C66" w14:textId="77777777" w:rsidR="005E0009" w:rsidRDefault="005E0009" w:rsidP="009D2A06">
            <w:pPr>
              <w:jc w:val="center"/>
              <w:rPr>
                <w:b/>
                <w:bCs/>
                <w:sz w:val="16"/>
                <w:szCs w:val="16"/>
                <w:lang w:val="uk-UA"/>
              </w:rPr>
            </w:pPr>
            <w:r>
              <w:rPr>
                <w:b/>
                <w:bCs/>
                <w:sz w:val="16"/>
                <w:szCs w:val="16"/>
                <w:lang w:val="uk-UA"/>
              </w:rPr>
              <w:t>20</w:t>
            </w:r>
          </w:p>
        </w:tc>
        <w:tc>
          <w:tcPr>
            <w:tcW w:w="987" w:type="dxa"/>
            <w:shd w:val="clear" w:color="000000" w:fill="FFFFFF"/>
            <w:vAlign w:val="center"/>
          </w:tcPr>
          <w:p w14:paraId="3CBE0171" w14:textId="77777777" w:rsidR="005E0009" w:rsidRPr="00776427" w:rsidRDefault="005E0009" w:rsidP="009D2A06">
            <w:pPr>
              <w:jc w:val="center"/>
              <w:rPr>
                <w:sz w:val="16"/>
                <w:szCs w:val="16"/>
                <w:lang w:val="uk-UA"/>
              </w:rPr>
            </w:pPr>
            <w:r w:rsidRPr="005F37BE">
              <w:rPr>
                <w:sz w:val="16"/>
                <w:szCs w:val="16"/>
                <w:lang w:val="uk-UA"/>
              </w:rPr>
              <w:t>2666/2667</w:t>
            </w:r>
          </w:p>
        </w:tc>
        <w:tc>
          <w:tcPr>
            <w:tcW w:w="2410" w:type="dxa"/>
            <w:shd w:val="clear" w:color="000000" w:fill="FFFFFF"/>
            <w:vAlign w:val="center"/>
          </w:tcPr>
          <w:p w14:paraId="604A2477" w14:textId="77777777" w:rsidR="005E0009" w:rsidRPr="00A83052" w:rsidRDefault="005E0009" w:rsidP="009D2A06">
            <w:pPr>
              <w:rPr>
                <w:sz w:val="16"/>
                <w:szCs w:val="16"/>
              </w:rPr>
            </w:pPr>
            <w:proofErr w:type="spellStart"/>
            <w:r w:rsidRPr="00A83052">
              <w:rPr>
                <w:sz w:val="16"/>
                <w:szCs w:val="16"/>
              </w:rPr>
              <w:t>Денихівка</w:t>
            </w:r>
            <w:proofErr w:type="spellEnd"/>
            <w:r w:rsidRPr="00A83052">
              <w:rPr>
                <w:sz w:val="16"/>
                <w:szCs w:val="16"/>
              </w:rPr>
              <w:t xml:space="preserve"> – </w:t>
            </w:r>
            <w:proofErr w:type="spellStart"/>
            <w:r w:rsidRPr="00A83052">
              <w:rPr>
                <w:sz w:val="16"/>
                <w:szCs w:val="16"/>
              </w:rPr>
              <w:t>Київ</w:t>
            </w:r>
            <w:proofErr w:type="spellEnd"/>
            <w:r w:rsidRPr="00A83052">
              <w:rPr>
                <w:sz w:val="16"/>
                <w:szCs w:val="16"/>
              </w:rPr>
              <w:t xml:space="preserve"> АС «</w:t>
            </w:r>
            <w:proofErr w:type="spellStart"/>
            <w:r w:rsidRPr="00A83052">
              <w:rPr>
                <w:sz w:val="16"/>
                <w:szCs w:val="16"/>
              </w:rPr>
              <w:t>Південна</w:t>
            </w:r>
            <w:proofErr w:type="spellEnd"/>
            <w:r w:rsidRPr="00A83052">
              <w:rPr>
                <w:sz w:val="16"/>
                <w:szCs w:val="16"/>
              </w:rPr>
              <w:t>»</w:t>
            </w:r>
          </w:p>
        </w:tc>
        <w:tc>
          <w:tcPr>
            <w:tcW w:w="708" w:type="dxa"/>
            <w:shd w:val="clear" w:color="000000" w:fill="FFFFFF"/>
            <w:vAlign w:val="center"/>
          </w:tcPr>
          <w:p w14:paraId="1765CFF6" w14:textId="77777777" w:rsidR="005E0009" w:rsidRPr="00A83052" w:rsidRDefault="005E0009" w:rsidP="009D2A06">
            <w:pPr>
              <w:jc w:val="center"/>
              <w:rPr>
                <w:sz w:val="16"/>
                <w:szCs w:val="16"/>
              </w:rPr>
            </w:pPr>
            <w:r w:rsidRPr="00A83052">
              <w:rPr>
                <w:sz w:val="16"/>
                <w:szCs w:val="16"/>
              </w:rPr>
              <w:t>160</w:t>
            </w:r>
            <w:r>
              <w:rPr>
                <w:sz w:val="16"/>
                <w:szCs w:val="16"/>
                <w:lang w:val="uk-UA"/>
              </w:rPr>
              <w:t>,0</w:t>
            </w:r>
          </w:p>
        </w:tc>
        <w:tc>
          <w:tcPr>
            <w:tcW w:w="709" w:type="dxa"/>
            <w:shd w:val="clear" w:color="000000" w:fill="FFFFFF"/>
            <w:vAlign w:val="center"/>
          </w:tcPr>
          <w:p w14:paraId="37E7C4F8" w14:textId="77777777" w:rsidR="005E0009" w:rsidRPr="00A83052" w:rsidRDefault="005E0009" w:rsidP="009D2A06">
            <w:pPr>
              <w:jc w:val="center"/>
              <w:rPr>
                <w:sz w:val="16"/>
                <w:szCs w:val="16"/>
              </w:rPr>
            </w:pPr>
            <w:r w:rsidRPr="00A83052">
              <w:rPr>
                <w:sz w:val="16"/>
                <w:szCs w:val="16"/>
              </w:rPr>
              <w:t>160</w:t>
            </w:r>
            <w:r>
              <w:rPr>
                <w:sz w:val="16"/>
                <w:szCs w:val="16"/>
                <w:lang w:val="uk-UA"/>
              </w:rPr>
              <w:t>,0</w:t>
            </w:r>
          </w:p>
        </w:tc>
        <w:tc>
          <w:tcPr>
            <w:tcW w:w="425" w:type="dxa"/>
            <w:shd w:val="clear" w:color="000000" w:fill="FFFFFF"/>
            <w:vAlign w:val="center"/>
          </w:tcPr>
          <w:p w14:paraId="517C2533" w14:textId="77777777" w:rsidR="005E0009" w:rsidRPr="00A83052" w:rsidRDefault="005E0009" w:rsidP="009D2A06">
            <w:pPr>
              <w:jc w:val="center"/>
              <w:rPr>
                <w:sz w:val="16"/>
                <w:szCs w:val="16"/>
              </w:rPr>
            </w:pPr>
            <w:r w:rsidRPr="00A83052">
              <w:rPr>
                <w:sz w:val="16"/>
                <w:szCs w:val="16"/>
              </w:rPr>
              <w:t>1</w:t>
            </w:r>
          </w:p>
        </w:tc>
        <w:tc>
          <w:tcPr>
            <w:tcW w:w="426" w:type="dxa"/>
            <w:shd w:val="clear" w:color="000000" w:fill="FFFFFF"/>
            <w:vAlign w:val="center"/>
          </w:tcPr>
          <w:p w14:paraId="22ABFDD4" w14:textId="77777777" w:rsidR="005E0009" w:rsidRPr="00A83052" w:rsidRDefault="005E0009" w:rsidP="009D2A06">
            <w:pPr>
              <w:jc w:val="center"/>
              <w:rPr>
                <w:sz w:val="16"/>
                <w:szCs w:val="16"/>
              </w:rPr>
            </w:pPr>
            <w:r w:rsidRPr="00A83052">
              <w:rPr>
                <w:sz w:val="16"/>
                <w:szCs w:val="16"/>
              </w:rPr>
              <w:t>-</w:t>
            </w:r>
          </w:p>
        </w:tc>
        <w:tc>
          <w:tcPr>
            <w:tcW w:w="425" w:type="dxa"/>
            <w:shd w:val="clear" w:color="000000" w:fill="FFFFFF"/>
            <w:vAlign w:val="center"/>
          </w:tcPr>
          <w:p w14:paraId="3B3581DC" w14:textId="77777777" w:rsidR="005E0009" w:rsidRPr="00A83052" w:rsidRDefault="005E0009" w:rsidP="009D2A06">
            <w:pPr>
              <w:jc w:val="center"/>
              <w:rPr>
                <w:sz w:val="16"/>
                <w:szCs w:val="16"/>
              </w:rPr>
            </w:pPr>
            <w:r w:rsidRPr="00A83052">
              <w:rPr>
                <w:sz w:val="16"/>
                <w:szCs w:val="16"/>
              </w:rPr>
              <w:t>-</w:t>
            </w:r>
          </w:p>
        </w:tc>
        <w:tc>
          <w:tcPr>
            <w:tcW w:w="1134" w:type="dxa"/>
            <w:shd w:val="clear" w:color="000000" w:fill="FFFFFF"/>
            <w:vAlign w:val="center"/>
          </w:tcPr>
          <w:p w14:paraId="0EC3B894" w14:textId="77777777" w:rsidR="005E0009" w:rsidRPr="005F37BE" w:rsidRDefault="005E0009" w:rsidP="009D2A06">
            <w:pPr>
              <w:jc w:val="center"/>
              <w:rPr>
                <w:sz w:val="16"/>
                <w:szCs w:val="16"/>
              </w:rPr>
            </w:pPr>
            <w:r w:rsidRPr="005F37BE">
              <w:rPr>
                <w:sz w:val="16"/>
                <w:szCs w:val="16"/>
              </w:rPr>
              <w:t>11:20</w:t>
            </w:r>
          </w:p>
          <w:p w14:paraId="058CCF93" w14:textId="77777777" w:rsidR="005E0009" w:rsidRPr="005F37BE" w:rsidRDefault="005E0009" w:rsidP="009D2A06">
            <w:pPr>
              <w:jc w:val="center"/>
              <w:rPr>
                <w:sz w:val="16"/>
                <w:szCs w:val="16"/>
              </w:rPr>
            </w:pPr>
            <w:proofErr w:type="spellStart"/>
            <w:r w:rsidRPr="005F37BE">
              <w:rPr>
                <w:sz w:val="16"/>
                <w:szCs w:val="16"/>
              </w:rPr>
              <w:t>Нд</w:t>
            </w:r>
            <w:proofErr w:type="spellEnd"/>
            <w:r w:rsidRPr="005F37BE">
              <w:rPr>
                <w:sz w:val="16"/>
                <w:szCs w:val="16"/>
              </w:rPr>
              <w:t>.</w:t>
            </w:r>
          </w:p>
          <w:p w14:paraId="0603EAA9" w14:textId="77777777" w:rsidR="005E0009" w:rsidRPr="00A83052" w:rsidRDefault="005E0009" w:rsidP="009D2A06">
            <w:pPr>
              <w:jc w:val="center"/>
              <w:rPr>
                <w:sz w:val="16"/>
                <w:szCs w:val="16"/>
              </w:rPr>
            </w:pPr>
            <w:r w:rsidRPr="005F37BE">
              <w:rPr>
                <w:sz w:val="16"/>
                <w:szCs w:val="16"/>
              </w:rPr>
              <w:t>15:00</w:t>
            </w:r>
          </w:p>
        </w:tc>
        <w:tc>
          <w:tcPr>
            <w:tcW w:w="1134" w:type="dxa"/>
            <w:shd w:val="clear" w:color="000000" w:fill="FFFFFF"/>
            <w:vAlign w:val="center"/>
          </w:tcPr>
          <w:p w14:paraId="5F4E07F8" w14:textId="77777777" w:rsidR="005E0009" w:rsidRDefault="005E0009" w:rsidP="009D2A06">
            <w:pPr>
              <w:jc w:val="center"/>
              <w:rPr>
                <w:sz w:val="16"/>
                <w:szCs w:val="16"/>
              </w:rPr>
            </w:pPr>
            <w:r w:rsidRPr="00A83052">
              <w:rPr>
                <w:sz w:val="16"/>
                <w:szCs w:val="16"/>
              </w:rPr>
              <w:t>18:20</w:t>
            </w:r>
          </w:p>
          <w:p w14:paraId="4F94A63C" w14:textId="77777777" w:rsidR="005E0009" w:rsidRPr="00A83052" w:rsidRDefault="005E0009" w:rsidP="009D2A06">
            <w:pPr>
              <w:jc w:val="center"/>
              <w:rPr>
                <w:sz w:val="16"/>
                <w:szCs w:val="16"/>
              </w:rPr>
            </w:pPr>
          </w:p>
        </w:tc>
        <w:tc>
          <w:tcPr>
            <w:tcW w:w="425" w:type="dxa"/>
            <w:shd w:val="clear" w:color="000000" w:fill="FFFFFF"/>
            <w:vAlign w:val="center"/>
          </w:tcPr>
          <w:p w14:paraId="14BA3047" w14:textId="77777777" w:rsidR="005E0009" w:rsidRPr="00A83052" w:rsidRDefault="005E0009" w:rsidP="009D2A06">
            <w:pPr>
              <w:jc w:val="center"/>
              <w:rPr>
                <w:sz w:val="16"/>
                <w:szCs w:val="16"/>
              </w:rPr>
            </w:pPr>
            <w:r w:rsidRPr="00A83052">
              <w:rPr>
                <w:sz w:val="16"/>
                <w:szCs w:val="16"/>
              </w:rPr>
              <w:t>+</w:t>
            </w:r>
          </w:p>
        </w:tc>
        <w:tc>
          <w:tcPr>
            <w:tcW w:w="425" w:type="dxa"/>
            <w:shd w:val="clear" w:color="000000" w:fill="FFFFFF"/>
            <w:vAlign w:val="center"/>
          </w:tcPr>
          <w:p w14:paraId="45DADD86" w14:textId="77777777" w:rsidR="005E0009" w:rsidRPr="00A83052" w:rsidRDefault="005E0009" w:rsidP="009D2A06">
            <w:pPr>
              <w:jc w:val="center"/>
              <w:rPr>
                <w:sz w:val="16"/>
                <w:szCs w:val="16"/>
              </w:rPr>
            </w:pPr>
            <w:r w:rsidRPr="00A83052">
              <w:rPr>
                <w:sz w:val="16"/>
                <w:szCs w:val="16"/>
              </w:rPr>
              <w:t>-</w:t>
            </w:r>
          </w:p>
        </w:tc>
        <w:tc>
          <w:tcPr>
            <w:tcW w:w="426" w:type="dxa"/>
            <w:shd w:val="clear" w:color="000000" w:fill="FFFFFF"/>
            <w:vAlign w:val="center"/>
          </w:tcPr>
          <w:p w14:paraId="78712D53" w14:textId="77777777" w:rsidR="005E0009" w:rsidRPr="00A83052" w:rsidRDefault="005E0009" w:rsidP="009D2A06">
            <w:pPr>
              <w:jc w:val="center"/>
              <w:rPr>
                <w:sz w:val="16"/>
                <w:szCs w:val="16"/>
              </w:rPr>
            </w:pPr>
            <w:r>
              <w:rPr>
                <w:sz w:val="16"/>
                <w:szCs w:val="16"/>
                <w:lang w:val="uk-UA"/>
              </w:rPr>
              <w:t>-</w:t>
            </w:r>
          </w:p>
        </w:tc>
        <w:tc>
          <w:tcPr>
            <w:tcW w:w="425" w:type="dxa"/>
            <w:shd w:val="clear" w:color="000000" w:fill="FFFFFF"/>
            <w:vAlign w:val="center"/>
          </w:tcPr>
          <w:p w14:paraId="28E4CC94" w14:textId="77777777" w:rsidR="005E0009" w:rsidRPr="00A83052" w:rsidRDefault="005E0009" w:rsidP="009D2A06">
            <w:pPr>
              <w:jc w:val="center"/>
              <w:rPr>
                <w:sz w:val="16"/>
                <w:szCs w:val="16"/>
              </w:rPr>
            </w:pPr>
            <w:r>
              <w:rPr>
                <w:sz w:val="16"/>
                <w:szCs w:val="16"/>
                <w:lang w:val="uk-UA"/>
              </w:rPr>
              <w:t>+</w:t>
            </w:r>
          </w:p>
        </w:tc>
        <w:tc>
          <w:tcPr>
            <w:tcW w:w="425" w:type="dxa"/>
            <w:shd w:val="clear" w:color="000000" w:fill="FFFFFF"/>
            <w:vAlign w:val="center"/>
          </w:tcPr>
          <w:p w14:paraId="6C891451" w14:textId="77777777" w:rsidR="005E0009" w:rsidRPr="00A83052" w:rsidRDefault="005E0009" w:rsidP="009D2A06">
            <w:pPr>
              <w:jc w:val="center"/>
              <w:rPr>
                <w:sz w:val="16"/>
                <w:szCs w:val="16"/>
              </w:rPr>
            </w:pPr>
            <w:r w:rsidRPr="00A83052">
              <w:rPr>
                <w:sz w:val="16"/>
                <w:szCs w:val="16"/>
              </w:rPr>
              <w:t>-</w:t>
            </w:r>
          </w:p>
        </w:tc>
        <w:tc>
          <w:tcPr>
            <w:tcW w:w="1701" w:type="dxa"/>
            <w:shd w:val="clear" w:color="000000" w:fill="FFFFFF"/>
            <w:vAlign w:val="center"/>
          </w:tcPr>
          <w:p w14:paraId="61DD5D5C" w14:textId="77777777" w:rsidR="005E0009" w:rsidRPr="00A83052" w:rsidRDefault="005E0009" w:rsidP="009D2A06">
            <w:pPr>
              <w:rPr>
                <w:sz w:val="16"/>
                <w:szCs w:val="16"/>
              </w:rPr>
            </w:pPr>
            <w:r w:rsidRPr="00A83052">
              <w:rPr>
                <w:sz w:val="16"/>
                <w:szCs w:val="16"/>
              </w:rPr>
              <w:t>М</w:t>
            </w:r>
            <w:r w:rsidRPr="00A83052">
              <w:rPr>
                <w:sz w:val="16"/>
                <w:szCs w:val="16"/>
                <w:vertAlign w:val="subscript"/>
              </w:rPr>
              <w:t>3</w:t>
            </w:r>
            <w:r>
              <w:rPr>
                <w:sz w:val="16"/>
                <w:szCs w:val="16"/>
                <w:vertAlign w:val="subscript"/>
                <w:lang w:val="uk-UA"/>
              </w:rPr>
              <w:t>,</w:t>
            </w:r>
            <w:r w:rsidRPr="00A83052">
              <w:rPr>
                <w:sz w:val="16"/>
                <w:szCs w:val="16"/>
              </w:rPr>
              <w:t xml:space="preserve"> В</w:t>
            </w:r>
            <w:r>
              <w:rPr>
                <w:sz w:val="16"/>
                <w:szCs w:val="16"/>
                <w:lang w:val="uk-UA"/>
              </w:rPr>
              <w:t>,</w:t>
            </w:r>
            <w:r w:rsidRPr="00A83052">
              <w:rPr>
                <w:sz w:val="16"/>
                <w:szCs w:val="16"/>
              </w:rPr>
              <w:t xml:space="preserve"> ІІ</w:t>
            </w:r>
            <w:r>
              <w:rPr>
                <w:sz w:val="16"/>
                <w:szCs w:val="16"/>
                <w:lang w:val="uk-UA"/>
              </w:rPr>
              <w:t>,</w:t>
            </w:r>
            <w:r w:rsidRPr="00A83052">
              <w:rPr>
                <w:sz w:val="16"/>
                <w:szCs w:val="16"/>
              </w:rPr>
              <w:t xml:space="preserve"> ІІІ</w:t>
            </w:r>
          </w:p>
        </w:tc>
        <w:tc>
          <w:tcPr>
            <w:tcW w:w="567" w:type="dxa"/>
            <w:shd w:val="clear" w:color="000000" w:fill="FFFFFF"/>
            <w:vAlign w:val="center"/>
          </w:tcPr>
          <w:p w14:paraId="04538F08" w14:textId="77777777" w:rsidR="005E0009" w:rsidRPr="00A83052" w:rsidRDefault="005E0009" w:rsidP="009D2A06">
            <w:pPr>
              <w:jc w:val="center"/>
              <w:rPr>
                <w:sz w:val="16"/>
                <w:szCs w:val="16"/>
              </w:rPr>
            </w:pPr>
            <w:r w:rsidRPr="00A83052">
              <w:rPr>
                <w:sz w:val="16"/>
                <w:szCs w:val="16"/>
              </w:rPr>
              <w:t>1</w:t>
            </w:r>
          </w:p>
        </w:tc>
        <w:tc>
          <w:tcPr>
            <w:tcW w:w="567" w:type="dxa"/>
            <w:shd w:val="clear" w:color="000000" w:fill="FFFFFF"/>
            <w:vAlign w:val="center"/>
          </w:tcPr>
          <w:p w14:paraId="14A2DC02" w14:textId="77777777" w:rsidR="005E0009" w:rsidRPr="00A83052" w:rsidRDefault="005E0009" w:rsidP="009D2A06">
            <w:pPr>
              <w:jc w:val="center"/>
              <w:rPr>
                <w:sz w:val="16"/>
                <w:szCs w:val="16"/>
              </w:rPr>
            </w:pPr>
            <w:r w:rsidRPr="00A83052">
              <w:rPr>
                <w:sz w:val="16"/>
                <w:szCs w:val="16"/>
              </w:rPr>
              <w:t>1</w:t>
            </w:r>
          </w:p>
        </w:tc>
        <w:tc>
          <w:tcPr>
            <w:tcW w:w="567" w:type="dxa"/>
            <w:shd w:val="clear" w:color="000000" w:fill="FFFFFF"/>
            <w:vAlign w:val="center"/>
          </w:tcPr>
          <w:p w14:paraId="46DEF1BF" w14:textId="77777777" w:rsidR="005E0009" w:rsidRPr="00A83052" w:rsidRDefault="005E0009" w:rsidP="009D2A06">
            <w:pPr>
              <w:jc w:val="center"/>
              <w:rPr>
                <w:sz w:val="16"/>
                <w:szCs w:val="16"/>
              </w:rPr>
            </w:pPr>
            <w:r w:rsidRPr="00A83052">
              <w:rPr>
                <w:sz w:val="16"/>
                <w:szCs w:val="16"/>
              </w:rPr>
              <w:t>19</w:t>
            </w:r>
          </w:p>
        </w:tc>
        <w:tc>
          <w:tcPr>
            <w:tcW w:w="567" w:type="dxa"/>
            <w:shd w:val="clear" w:color="000000" w:fill="FFFFFF"/>
            <w:vAlign w:val="center"/>
          </w:tcPr>
          <w:p w14:paraId="71ED0EFD" w14:textId="77777777" w:rsidR="005E0009" w:rsidRPr="00A83052" w:rsidRDefault="005E0009" w:rsidP="009D2A06">
            <w:pPr>
              <w:jc w:val="center"/>
              <w:rPr>
                <w:sz w:val="16"/>
                <w:szCs w:val="16"/>
              </w:rPr>
            </w:pPr>
            <w:r w:rsidRPr="00A83052">
              <w:rPr>
                <w:sz w:val="16"/>
                <w:szCs w:val="16"/>
              </w:rPr>
              <w:t>1</w:t>
            </w:r>
          </w:p>
        </w:tc>
        <w:tc>
          <w:tcPr>
            <w:tcW w:w="992" w:type="dxa"/>
            <w:shd w:val="clear" w:color="000000" w:fill="FFFFFF"/>
            <w:vAlign w:val="center"/>
          </w:tcPr>
          <w:p w14:paraId="2E65019D" w14:textId="77777777" w:rsidR="005E0009" w:rsidRPr="00A83052" w:rsidRDefault="005E0009" w:rsidP="009D2A06">
            <w:pPr>
              <w:jc w:val="center"/>
              <w:rPr>
                <w:sz w:val="16"/>
                <w:szCs w:val="16"/>
              </w:rPr>
            </w:pPr>
            <w:r w:rsidRPr="00A83052">
              <w:rPr>
                <w:sz w:val="16"/>
                <w:szCs w:val="16"/>
              </w:rPr>
              <w:t>-</w:t>
            </w:r>
          </w:p>
        </w:tc>
      </w:tr>
      <w:tr w:rsidR="005E0009" w:rsidRPr="009B51E0" w14:paraId="62225715" w14:textId="77777777" w:rsidTr="009D2A06">
        <w:trPr>
          <w:trHeight w:val="269"/>
        </w:trPr>
        <w:tc>
          <w:tcPr>
            <w:tcW w:w="426" w:type="dxa"/>
            <w:shd w:val="clear" w:color="000000" w:fill="FFFFFF"/>
            <w:vAlign w:val="center"/>
          </w:tcPr>
          <w:p w14:paraId="185D3254" w14:textId="77777777" w:rsidR="005E0009" w:rsidRDefault="005E0009" w:rsidP="009D2A06">
            <w:pPr>
              <w:jc w:val="center"/>
              <w:rPr>
                <w:b/>
                <w:bCs/>
                <w:sz w:val="16"/>
                <w:szCs w:val="16"/>
                <w:lang w:val="uk-UA"/>
              </w:rPr>
            </w:pPr>
            <w:r>
              <w:rPr>
                <w:b/>
                <w:bCs/>
                <w:sz w:val="16"/>
                <w:szCs w:val="16"/>
                <w:lang w:val="uk-UA"/>
              </w:rPr>
              <w:t>21</w:t>
            </w:r>
          </w:p>
        </w:tc>
        <w:tc>
          <w:tcPr>
            <w:tcW w:w="987" w:type="dxa"/>
            <w:shd w:val="clear" w:color="000000" w:fill="FFFFFF"/>
            <w:vAlign w:val="center"/>
          </w:tcPr>
          <w:p w14:paraId="4A609243" w14:textId="77777777" w:rsidR="005E0009" w:rsidRPr="005F37BE" w:rsidRDefault="005E0009" w:rsidP="009D2A06">
            <w:pPr>
              <w:jc w:val="center"/>
              <w:rPr>
                <w:sz w:val="16"/>
                <w:szCs w:val="16"/>
                <w:lang w:val="uk-UA"/>
              </w:rPr>
            </w:pPr>
            <w:r w:rsidRPr="002B1DD9">
              <w:rPr>
                <w:sz w:val="16"/>
                <w:szCs w:val="16"/>
                <w:lang w:val="uk-UA"/>
              </w:rPr>
              <w:t>2668/2669</w:t>
            </w:r>
          </w:p>
        </w:tc>
        <w:tc>
          <w:tcPr>
            <w:tcW w:w="2410" w:type="dxa"/>
            <w:shd w:val="clear" w:color="000000" w:fill="FFFFFF"/>
            <w:vAlign w:val="center"/>
          </w:tcPr>
          <w:p w14:paraId="75D7F4B2" w14:textId="77777777" w:rsidR="005E0009" w:rsidRPr="00A83052" w:rsidRDefault="005E0009" w:rsidP="009D2A06">
            <w:pPr>
              <w:rPr>
                <w:sz w:val="16"/>
                <w:szCs w:val="16"/>
              </w:rPr>
            </w:pPr>
            <w:proofErr w:type="spellStart"/>
            <w:r w:rsidRPr="00A83052">
              <w:rPr>
                <w:sz w:val="16"/>
                <w:szCs w:val="16"/>
              </w:rPr>
              <w:t>Дібрівка</w:t>
            </w:r>
            <w:proofErr w:type="spellEnd"/>
            <w:r>
              <w:rPr>
                <w:sz w:val="16"/>
                <w:szCs w:val="16"/>
              </w:rPr>
              <w:t xml:space="preserve"> </w:t>
            </w:r>
            <w:r w:rsidRPr="00A83052">
              <w:rPr>
                <w:sz w:val="16"/>
                <w:szCs w:val="16"/>
              </w:rPr>
              <w:t>–</w:t>
            </w:r>
            <w:r>
              <w:rPr>
                <w:sz w:val="16"/>
                <w:szCs w:val="16"/>
              </w:rPr>
              <w:t xml:space="preserve"> </w:t>
            </w:r>
            <w:proofErr w:type="spellStart"/>
            <w:r w:rsidRPr="00A83052">
              <w:rPr>
                <w:sz w:val="16"/>
                <w:szCs w:val="16"/>
              </w:rPr>
              <w:t>Київ</w:t>
            </w:r>
            <w:proofErr w:type="spellEnd"/>
            <w:r w:rsidRPr="00A83052">
              <w:rPr>
                <w:sz w:val="16"/>
                <w:szCs w:val="16"/>
              </w:rPr>
              <w:t xml:space="preserve"> АС </w:t>
            </w:r>
            <w:r>
              <w:rPr>
                <w:sz w:val="16"/>
                <w:szCs w:val="16"/>
                <w:lang w:val="uk-UA"/>
              </w:rPr>
              <w:t>«</w:t>
            </w:r>
            <w:proofErr w:type="spellStart"/>
            <w:r w:rsidRPr="00A83052">
              <w:rPr>
                <w:sz w:val="16"/>
                <w:szCs w:val="16"/>
              </w:rPr>
              <w:t>Південна</w:t>
            </w:r>
            <w:proofErr w:type="spellEnd"/>
            <w:r>
              <w:rPr>
                <w:sz w:val="16"/>
                <w:szCs w:val="16"/>
                <w:lang w:val="uk-UA"/>
              </w:rPr>
              <w:t>»</w:t>
            </w:r>
          </w:p>
        </w:tc>
        <w:tc>
          <w:tcPr>
            <w:tcW w:w="708" w:type="dxa"/>
            <w:shd w:val="clear" w:color="000000" w:fill="FFFFFF"/>
            <w:vAlign w:val="center"/>
          </w:tcPr>
          <w:p w14:paraId="78D34121" w14:textId="77777777" w:rsidR="005E0009" w:rsidRPr="00A83052" w:rsidRDefault="005E0009" w:rsidP="009D2A06">
            <w:pPr>
              <w:jc w:val="center"/>
              <w:rPr>
                <w:sz w:val="16"/>
                <w:szCs w:val="16"/>
              </w:rPr>
            </w:pPr>
            <w:r w:rsidRPr="00A83052">
              <w:rPr>
                <w:sz w:val="16"/>
                <w:szCs w:val="16"/>
              </w:rPr>
              <w:t>152</w:t>
            </w:r>
            <w:r>
              <w:rPr>
                <w:sz w:val="16"/>
                <w:szCs w:val="16"/>
                <w:lang w:val="uk-UA"/>
              </w:rPr>
              <w:t>,0</w:t>
            </w:r>
          </w:p>
        </w:tc>
        <w:tc>
          <w:tcPr>
            <w:tcW w:w="709" w:type="dxa"/>
            <w:shd w:val="clear" w:color="000000" w:fill="FFFFFF"/>
            <w:vAlign w:val="center"/>
          </w:tcPr>
          <w:p w14:paraId="5B76818D" w14:textId="77777777" w:rsidR="005E0009" w:rsidRPr="00A83052" w:rsidRDefault="005E0009" w:rsidP="009D2A06">
            <w:pPr>
              <w:jc w:val="center"/>
              <w:rPr>
                <w:sz w:val="16"/>
                <w:szCs w:val="16"/>
              </w:rPr>
            </w:pPr>
            <w:r w:rsidRPr="00A83052">
              <w:rPr>
                <w:sz w:val="16"/>
                <w:szCs w:val="16"/>
              </w:rPr>
              <w:t>152</w:t>
            </w:r>
            <w:r>
              <w:rPr>
                <w:sz w:val="16"/>
                <w:szCs w:val="16"/>
                <w:lang w:val="uk-UA"/>
              </w:rPr>
              <w:t>,0</w:t>
            </w:r>
          </w:p>
        </w:tc>
        <w:tc>
          <w:tcPr>
            <w:tcW w:w="425" w:type="dxa"/>
            <w:shd w:val="clear" w:color="000000" w:fill="FFFFFF"/>
            <w:vAlign w:val="center"/>
          </w:tcPr>
          <w:p w14:paraId="6C54F415" w14:textId="77777777" w:rsidR="005E0009" w:rsidRPr="00A83052" w:rsidRDefault="005E0009" w:rsidP="009D2A06">
            <w:pPr>
              <w:jc w:val="center"/>
              <w:rPr>
                <w:sz w:val="16"/>
                <w:szCs w:val="16"/>
              </w:rPr>
            </w:pPr>
            <w:r w:rsidRPr="00A83052">
              <w:rPr>
                <w:sz w:val="16"/>
                <w:szCs w:val="16"/>
              </w:rPr>
              <w:t>1</w:t>
            </w:r>
          </w:p>
        </w:tc>
        <w:tc>
          <w:tcPr>
            <w:tcW w:w="426" w:type="dxa"/>
            <w:shd w:val="clear" w:color="000000" w:fill="FFFFFF"/>
            <w:vAlign w:val="center"/>
          </w:tcPr>
          <w:p w14:paraId="1224BF1F" w14:textId="77777777" w:rsidR="005E0009" w:rsidRPr="00A83052" w:rsidRDefault="005E0009" w:rsidP="009D2A06">
            <w:pPr>
              <w:jc w:val="center"/>
              <w:rPr>
                <w:sz w:val="16"/>
                <w:szCs w:val="16"/>
              </w:rPr>
            </w:pPr>
            <w:r w:rsidRPr="00A83052">
              <w:rPr>
                <w:sz w:val="16"/>
                <w:szCs w:val="16"/>
              </w:rPr>
              <w:t>-</w:t>
            </w:r>
          </w:p>
        </w:tc>
        <w:tc>
          <w:tcPr>
            <w:tcW w:w="425" w:type="dxa"/>
            <w:shd w:val="clear" w:color="000000" w:fill="FFFFFF"/>
            <w:vAlign w:val="center"/>
          </w:tcPr>
          <w:p w14:paraId="26C4B48C" w14:textId="77777777" w:rsidR="005E0009" w:rsidRPr="00A83052" w:rsidRDefault="005E0009" w:rsidP="009D2A06">
            <w:pPr>
              <w:jc w:val="center"/>
              <w:rPr>
                <w:sz w:val="16"/>
                <w:szCs w:val="16"/>
              </w:rPr>
            </w:pPr>
            <w:r w:rsidRPr="00A83052">
              <w:rPr>
                <w:sz w:val="16"/>
                <w:szCs w:val="16"/>
              </w:rPr>
              <w:t>-</w:t>
            </w:r>
          </w:p>
        </w:tc>
        <w:tc>
          <w:tcPr>
            <w:tcW w:w="1134" w:type="dxa"/>
            <w:shd w:val="clear" w:color="000000" w:fill="FFFFFF"/>
            <w:vAlign w:val="center"/>
          </w:tcPr>
          <w:p w14:paraId="634F1FBF" w14:textId="77777777" w:rsidR="005E0009" w:rsidRPr="005F37BE" w:rsidRDefault="005E0009" w:rsidP="009D2A06">
            <w:pPr>
              <w:jc w:val="center"/>
              <w:rPr>
                <w:sz w:val="16"/>
                <w:szCs w:val="16"/>
              </w:rPr>
            </w:pPr>
            <w:r>
              <w:rPr>
                <w:sz w:val="16"/>
                <w:szCs w:val="16"/>
                <w:lang w:val="en-US"/>
              </w:rPr>
              <w:t>15</w:t>
            </w:r>
            <w:r w:rsidRPr="00A83052">
              <w:rPr>
                <w:sz w:val="16"/>
                <w:szCs w:val="16"/>
              </w:rPr>
              <w:t>:</w:t>
            </w:r>
            <w:r>
              <w:rPr>
                <w:sz w:val="16"/>
                <w:szCs w:val="16"/>
                <w:lang w:val="en-US"/>
              </w:rPr>
              <w:t>0</w:t>
            </w:r>
            <w:r w:rsidRPr="00A83052">
              <w:rPr>
                <w:sz w:val="16"/>
                <w:szCs w:val="16"/>
              </w:rPr>
              <w:t>0</w:t>
            </w:r>
          </w:p>
        </w:tc>
        <w:tc>
          <w:tcPr>
            <w:tcW w:w="1134" w:type="dxa"/>
            <w:shd w:val="clear" w:color="000000" w:fill="FFFFFF"/>
            <w:vAlign w:val="center"/>
          </w:tcPr>
          <w:p w14:paraId="6D81C7C3" w14:textId="77777777" w:rsidR="005E0009" w:rsidRPr="00A83052" w:rsidRDefault="005E0009" w:rsidP="009D2A06">
            <w:pPr>
              <w:jc w:val="center"/>
              <w:rPr>
                <w:sz w:val="16"/>
                <w:szCs w:val="16"/>
              </w:rPr>
            </w:pPr>
            <w:r w:rsidRPr="00A83052">
              <w:rPr>
                <w:sz w:val="16"/>
                <w:szCs w:val="16"/>
              </w:rPr>
              <w:t>1</w:t>
            </w:r>
            <w:r>
              <w:rPr>
                <w:sz w:val="16"/>
                <w:szCs w:val="16"/>
                <w:lang w:val="en-US"/>
              </w:rPr>
              <w:t>8</w:t>
            </w:r>
            <w:r w:rsidRPr="00A83052">
              <w:rPr>
                <w:sz w:val="16"/>
                <w:szCs w:val="16"/>
              </w:rPr>
              <w:t>:</w:t>
            </w:r>
            <w:r>
              <w:rPr>
                <w:sz w:val="16"/>
                <w:szCs w:val="16"/>
                <w:lang w:val="en-US"/>
              </w:rPr>
              <w:t>2</w:t>
            </w:r>
            <w:r w:rsidRPr="00A83052">
              <w:rPr>
                <w:sz w:val="16"/>
                <w:szCs w:val="16"/>
              </w:rPr>
              <w:t>5</w:t>
            </w:r>
          </w:p>
        </w:tc>
        <w:tc>
          <w:tcPr>
            <w:tcW w:w="425" w:type="dxa"/>
            <w:shd w:val="clear" w:color="000000" w:fill="FFFFFF"/>
            <w:vAlign w:val="center"/>
          </w:tcPr>
          <w:p w14:paraId="26D97AD4" w14:textId="77777777" w:rsidR="005E0009" w:rsidRPr="00A83052" w:rsidRDefault="005E0009" w:rsidP="009D2A06">
            <w:pPr>
              <w:jc w:val="center"/>
              <w:rPr>
                <w:sz w:val="16"/>
                <w:szCs w:val="16"/>
              </w:rPr>
            </w:pPr>
            <w:r w:rsidRPr="00A83052">
              <w:rPr>
                <w:sz w:val="16"/>
                <w:szCs w:val="16"/>
              </w:rPr>
              <w:t>+</w:t>
            </w:r>
          </w:p>
        </w:tc>
        <w:tc>
          <w:tcPr>
            <w:tcW w:w="425" w:type="dxa"/>
            <w:shd w:val="clear" w:color="000000" w:fill="FFFFFF"/>
            <w:vAlign w:val="center"/>
          </w:tcPr>
          <w:p w14:paraId="0049DB94" w14:textId="77777777" w:rsidR="005E0009" w:rsidRPr="00A83052" w:rsidRDefault="005E0009" w:rsidP="009D2A06">
            <w:pPr>
              <w:jc w:val="center"/>
              <w:rPr>
                <w:sz w:val="16"/>
                <w:szCs w:val="16"/>
              </w:rPr>
            </w:pPr>
            <w:r w:rsidRPr="00A83052">
              <w:rPr>
                <w:sz w:val="16"/>
                <w:szCs w:val="16"/>
              </w:rPr>
              <w:t>-</w:t>
            </w:r>
          </w:p>
        </w:tc>
        <w:tc>
          <w:tcPr>
            <w:tcW w:w="426" w:type="dxa"/>
            <w:shd w:val="clear" w:color="000000" w:fill="FFFFFF"/>
            <w:vAlign w:val="center"/>
          </w:tcPr>
          <w:p w14:paraId="2C7977F6" w14:textId="77777777" w:rsidR="005E0009" w:rsidRDefault="005E0009" w:rsidP="009D2A06">
            <w:pPr>
              <w:jc w:val="center"/>
              <w:rPr>
                <w:sz w:val="16"/>
                <w:szCs w:val="16"/>
                <w:lang w:val="uk-UA"/>
              </w:rPr>
            </w:pPr>
            <w:r>
              <w:rPr>
                <w:sz w:val="16"/>
                <w:szCs w:val="16"/>
                <w:lang w:val="en-US"/>
              </w:rPr>
              <w:t>-</w:t>
            </w:r>
          </w:p>
        </w:tc>
        <w:tc>
          <w:tcPr>
            <w:tcW w:w="425" w:type="dxa"/>
            <w:shd w:val="clear" w:color="000000" w:fill="FFFFFF"/>
            <w:vAlign w:val="center"/>
          </w:tcPr>
          <w:p w14:paraId="4AFBDEE0" w14:textId="77777777" w:rsidR="005E0009" w:rsidRPr="002C2354" w:rsidRDefault="005E0009" w:rsidP="009D2A06">
            <w:pPr>
              <w:jc w:val="center"/>
              <w:rPr>
                <w:sz w:val="14"/>
                <w:szCs w:val="14"/>
                <w:lang w:val="uk-UA"/>
              </w:rPr>
            </w:pPr>
            <w:r w:rsidRPr="002C2354">
              <w:rPr>
                <w:sz w:val="14"/>
                <w:szCs w:val="14"/>
                <w:lang w:val="uk-UA"/>
              </w:rPr>
              <w:t>Пт</w:t>
            </w:r>
          </w:p>
          <w:p w14:paraId="3BA21CAE" w14:textId="77777777" w:rsidR="005E0009" w:rsidRDefault="005E0009" w:rsidP="009D2A06">
            <w:pPr>
              <w:jc w:val="center"/>
              <w:rPr>
                <w:sz w:val="16"/>
                <w:szCs w:val="16"/>
                <w:lang w:val="uk-UA"/>
              </w:rPr>
            </w:pPr>
            <w:r w:rsidRPr="002C2354">
              <w:rPr>
                <w:sz w:val="14"/>
                <w:szCs w:val="14"/>
                <w:lang w:val="uk-UA"/>
              </w:rPr>
              <w:t>Нд</w:t>
            </w:r>
          </w:p>
        </w:tc>
        <w:tc>
          <w:tcPr>
            <w:tcW w:w="425" w:type="dxa"/>
            <w:shd w:val="clear" w:color="000000" w:fill="FFFFFF"/>
            <w:vAlign w:val="center"/>
          </w:tcPr>
          <w:p w14:paraId="553308DD" w14:textId="77777777" w:rsidR="005E0009" w:rsidRPr="00A83052" w:rsidRDefault="005E0009" w:rsidP="009D2A06">
            <w:pPr>
              <w:jc w:val="center"/>
              <w:rPr>
                <w:sz w:val="16"/>
                <w:szCs w:val="16"/>
              </w:rPr>
            </w:pPr>
            <w:r>
              <w:rPr>
                <w:sz w:val="16"/>
                <w:szCs w:val="16"/>
                <w:lang w:val="uk-UA"/>
              </w:rPr>
              <w:t>-</w:t>
            </w:r>
          </w:p>
        </w:tc>
        <w:tc>
          <w:tcPr>
            <w:tcW w:w="1701" w:type="dxa"/>
            <w:shd w:val="clear" w:color="000000" w:fill="FFFFFF"/>
            <w:vAlign w:val="center"/>
          </w:tcPr>
          <w:p w14:paraId="21E7F555" w14:textId="77777777" w:rsidR="005E0009" w:rsidRPr="00A83052" w:rsidRDefault="005E0009" w:rsidP="009D2A06">
            <w:pPr>
              <w:rPr>
                <w:sz w:val="16"/>
                <w:szCs w:val="16"/>
              </w:rPr>
            </w:pPr>
            <w:r w:rsidRPr="00A83052">
              <w:rPr>
                <w:sz w:val="16"/>
                <w:szCs w:val="16"/>
              </w:rPr>
              <w:t>М</w:t>
            </w:r>
            <w:r w:rsidRPr="00A83052">
              <w:rPr>
                <w:sz w:val="16"/>
                <w:szCs w:val="16"/>
                <w:vertAlign w:val="subscript"/>
              </w:rPr>
              <w:t>3</w:t>
            </w:r>
            <w:r>
              <w:rPr>
                <w:sz w:val="16"/>
                <w:szCs w:val="16"/>
                <w:vertAlign w:val="subscript"/>
                <w:lang w:val="uk-UA"/>
              </w:rPr>
              <w:t>,</w:t>
            </w:r>
            <w:r w:rsidRPr="00A83052">
              <w:rPr>
                <w:sz w:val="16"/>
                <w:szCs w:val="16"/>
              </w:rPr>
              <w:t xml:space="preserve"> В</w:t>
            </w:r>
            <w:r>
              <w:rPr>
                <w:sz w:val="16"/>
                <w:szCs w:val="16"/>
                <w:lang w:val="uk-UA"/>
              </w:rPr>
              <w:t>,</w:t>
            </w:r>
            <w:r w:rsidRPr="00A83052">
              <w:rPr>
                <w:sz w:val="16"/>
                <w:szCs w:val="16"/>
              </w:rPr>
              <w:t xml:space="preserve"> ІІ</w:t>
            </w:r>
            <w:r>
              <w:rPr>
                <w:sz w:val="16"/>
                <w:szCs w:val="16"/>
                <w:lang w:val="uk-UA"/>
              </w:rPr>
              <w:t>,</w:t>
            </w:r>
            <w:r w:rsidRPr="00A83052">
              <w:rPr>
                <w:sz w:val="16"/>
                <w:szCs w:val="16"/>
              </w:rPr>
              <w:t xml:space="preserve"> ІІІ</w:t>
            </w:r>
          </w:p>
        </w:tc>
        <w:tc>
          <w:tcPr>
            <w:tcW w:w="567" w:type="dxa"/>
            <w:shd w:val="clear" w:color="000000" w:fill="FFFFFF"/>
            <w:vAlign w:val="center"/>
          </w:tcPr>
          <w:p w14:paraId="5ABB78B2" w14:textId="77777777" w:rsidR="005E0009" w:rsidRPr="00A83052" w:rsidRDefault="005E0009" w:rsidP="009D2A06">
            <w:pPr>
              <w:jc w:val="center"/>
              <w:rPr>
                <w:sz w:val="16"/>
                <w:szCs w:val="16"/>
              </w:rPr>
            </w:pPr>
            <w:r w:rsidRPr="00A83052">
              <w:rPr>
                <w:sz w:val="16"/>
                <w:szCs w:val="16"/>
              </w:rPr>
              <w:t>1</w:t>
            </w:r>
          </w:p>
        </w:tc>
        <w:tc>
          <w:tcPr>
            <w:tcW w:w="567" w:type="dxa"/>
            <w:shd w:val="clear" w:color="000000" w:fill="FFFFFF"/>
            <w:vAlign w:val="center"/>
          </w:tcPr>
          <w:p w14:paraId="6512350E" w14:textId="77777777" w:rsidR="005E0009" w:rsidRPr="00A83052" w:rsidRDefault="005E0009" w:rsidP="009D2A06">
            <w:pPr>
              <w:jc w:val="center"/>
              <w:rPr>
                <w:sz w:val="16"/>
                <w:szCs w:val="16"/>
              </w:rPr>
            </w:pPr>
            <w:r w:rsidRPr="00A83052">
              <w:rPr>
                <w:sz w:val="16"/>
                <w:szCs w:val="16"/>
              </w:rPr>
              <w:t>1</w:t>
            </w:r>
          </w:p>
        </w:tc>
        <w:tc>
          <w:tcPr>
            <w:tcW w:w="567" w:type="dxa"/>
            <w:shd w:val="clear" w:color="000000" w:fill="FFFFFF"/>
            <w:vAlign w:val="center"/>
          </w:tcPr>
          <w:p w14:paraId="068A459D" w14:textId="77777777" w:rsidR="005E0009" w:rsidRPr="00A83052" w:rsidRDefault="005E0009" w:rsidP="009D2A06">
            <w:pPr>
              <w:jc w:val="center"/>
              <w:rPr>
                <w:sz w:val="16"/>
                <w:szCs w:val="16"/>
              </w:rPr>
            </w:pPr>
            <w:r w:rsidRPr="00A83052">
              <w:rPr>
                <w:sz w:val="16"/>
                <w:szCs w:val="16"/>
              </w:rPr>
              <w:t>19</w:t>
            </w:r>
          </w:p>
        </w:tc>
        <w:tc>
          <w:tcPr>
            <w:tcW w:w="567" w:type="dxa"/>
            <w:shd w:val="clear" w:color="000000" w:fill="FFFFFF"/>
            <w:vAlign w:val="center"/>
          </w:tcPr>
          <w:p w14:paraId="019D3E41" w14:textId="77777777" w:rsidR="005E0009" w:rsidRPr="00A83052" w:rsidRDefault="005E0009" w:rsidP="009D2A06">
            <w:pPr>
              <w:jc w:val="center"/>
              <w:rPr>
                <w:sz w:val="16"/>
                <w:szCs w:val="16"/>
              </w:rPr>
            </w:pPr>
            <w:r w:rsidRPr="00A83052">
              <w:rPr>
                <w:sz w:val="16"/>
                <w:szCs w:val="16"/>
              </w:rPr>
              <w:t>1</w:t>
            </w:r>
          </w:p>
        </w:tc>
        <w:tc>
          <w:tcPr>
            <w:tcW w:w="992" w:type="dxa"/>
            <w:shd w:val="clear" w:color="000000" w:fill="FFFFFF"/>
            <w:vAlign w:val="center"/>
          </w:tcPr>
          <w:p w14:paraId="0869E928" w14:textId="77777777" w:rsidR="005E0009" w:rsidRPr="00A83052" w:rsidRDefault="005E0009" w:rsidP="009D2A06">
            <w:pPr>
              <w:jc w:val="center"/>
              <w:rPr>
                <w:sz w:val="16"/>
                <w:szCs w:val="16"/>
              </w:rPr>
            </w:pPr>
            <w:r w:rsidRPr="00A83052">
              <w:rPr>
                <w:sz w:val="16"/>
                <w:szCs w:val="16"/>
              </w:rPr>
              <w:t>-</w:t>
            </w:r>
          </w:p>
        </w:tc>
      </w:tr>
      <w:tr w:rsidR="005E0009" w:rsidRPr="009B51E0" w14:paraId="4BDC7837" w14:textId="77777777" w:rsidTr="009D2A06">
        <w:trPr>
          <w:trHeight w:val="269"/>
        </w:trPr>
        <w:tc>
          <w:tcPr>
            <w:tcW w:w="426" w:type="dxa"/>
            <w:shd w:val="clear" w:color="000000" w:fill="FFFFFF"/>
            <w:vAlign w:val="center"/>
          </w:tcPr>
          <w:p w14:paraId="5A73A4C5" w14:textId="77777777" w:rsidR="005E0009" w:rsidRDefault="005E0009" w:rsidP="009D2A06">
            <w:pPr>
              <w:jc w:val="center"/>
              <w:rPr>
                <w:b/>
                <w:bCs/>
                <w:sz w:val="16"/>
                <w:szCs w:val="16"/>
                <w:lang w:val="uk-UA"/>
              </w:rPr>
            </w:pPr>
            <w:r>
              <w:rPr>
                <w:b/>
                <w:bCs/>
                <w:sz w:val="16"/>
                <w:szCs w:val="16"/>
                <w:lang w:val="uk-UA"/>
              </w:rPr>
              <w:t>22</w:t>
            </w:r>
          </w:p>
        </w:tc>
        <w:tc>
          <w:tcPr>
            <w:tcW w:w="987" w:type="dxa"/>
            <w:shd w:val="clear" w:color="000000" w:fill="FFFFFF"/>
            <w:vAlign w:val="center"/>
          </w:tcPr>
          <w:p w14:paraId="2184FD86" w14:textId="77777777" w:rsidR="005E0009" w:rsidRPr="005F37BE" w:rsidRDefault="005E0009" w:rsidP="009D2A06">
            <w:pPr>
              <w:jc w:val="center"/>
              <w:rPr>
                <w:sz w:val="16"/>
                <w:szCs w:val="16"/>
                <w:lang w:val="uk-UA"/>
              </w:rPr>
            </w:pPr>
            <w:r>
              <w:rPr>
                <w:sz w:val="16"/>
                <w:szCs w:val="16"/>
                <w:lang w:val="uk-UA"/>
              </w:rPr>
              <w:t>2676/2677</w:t>
            </w:r>
          </w:p>
        </w:tc>
        <w:tc>
          <w:tcPr>
            <w:tcW w:w="2410" w:type="dxa"/>
            <w:shd w:val="clear" w:color="000000" w:fill="FFFFFF"/>
            <w:vAlign w:val="center"/>
          </w:tcPr>
          <w:p w14:paraId="05FEBCFF" w14:textId="77777777" w:rsidR="005E0009" w:rsidRPr="00A83052" w:rsidRDefault="005E0009" w:rsidP="009D2A06">
            <w:pPr>
              <w:rPr>
                <w:sz w:val="16"/>
                <w:szCs w:val="16"/>
              </w:rPr>
            </w:pPr>
            <w:proofErr w:type="spellStart"/>
            <w:r w:rsidRPr="00A83052">
              <w:rPr>
                <w:sz w:val="16"/>
                <w:szCs w:val="16"/>
              </w:rPr>
              <w:t>Степове</w:t>
            </w:r>
            <w:proofErr w:type="spellEnd"/>
            <w:r w:rsidRPr="00A83052">
              <w:rPr>
                <w:sz w:val="16"/>
                <w:szCs w:val="16"/>
              </w:rPr>
              <w:t xml:space="preserve"> – </w:t>
            </w:r>
            <w:proofErr w:type="spellStart"/>
            <w:r w:rsidRPr="00A83052">
              <w:rPr>
                <w:sz w:val="16"/>
                <w:szCs w:val="16"/>
              </w:rPr>
              <w:t>Київ</w:t>
            </w:r>
            <w:proofErr w:type="spellEnd"/>
            <w:r w:rsidRPr="00A83052">
              <w:rPr>
                <w:sz w:val="16"/>
                <w:szCs w:val="16"/>
              </w:rPr>
              <w:t xml:space="preserve"> АС «</w:t>
            </w:r>
            <w:proofErr w:type="spellStart"/>
            <w:r w:rsidRPr="00A83052">
              <w:rPr>
                <w:sz w:val="16"/>
                <w:szCs w:val="16"/>
              </w:rPr>
              <w:t>Південна</w:t>
            </w:r>
            <w:proofErr w:type="spellEnd"/>
            <w:r w:rsidRPr="00A83052">
              <w:rPr>
                <w:sz w:val="16"/>
                <w:szCs w:val="16"/>
              </w:rPr>
              <w:t>»</w:t>
            </w:r>
          </w:p>
        </w:tc>
        <w:tc>
          <w:tcPr>
            <w:tcW w:w="708" w:type="dxa"/>
            <w:shd w:val="clear" w:color="000000" w:fill="FFFFFF"/>
            <w:vAlign w:val="center"/>
          </w:tcPr>
          <w:p w14:paraId="18A548C6" w14:textId="77777777" w:rsidR="005E0009" w:rsidRPr="00A83052" w:rsidRDefault="005E0009" w:rsidP="009D2A06">
            <w:pPr>
              <w:jc w:val="center"/>
              <w:rPr>
                <w:sz w:val="16"/>
                <w:szCs w:val="16"/>
              </w:rPr>
            </w:pPr>
            <w:r w:rsidRPr="00A83052">
              <w:rPr>
                <w:sz w:val="16"/>
                <w:szCs w:val="16"/>
              </w:rPr>
              <w:t>169</w:t>
            </w:r>
            <w:r>
              <w:rPr>
                <w:sz w:val="16"/>
                <w:szCs w:val="16"/>
                <w:lang w:val="uk-UA"/>
              </w:rPr>
              <w:t>,0</w:t>
            </w:r>
          </w:p>
        </w:tc>
        <w:tc>
          <w:tcPr>
            <w:tcW w:w="709" w:type="dxa"/>
            <w:shd w:val="clear" w:color="000000" w:fill="FFFFFF"/>
            <w:vAlign w:val="center"/>
          </w:tcPr>
          <w:p w14:paraId="17E58802" w14:textId="77777777" w:rsidR="005E0009" w:rsidRPr="00A83052" w:rsidRDefault="005E0009" w:rsidP="009D2A06">
            <w:pPr>
              <w:jc w:val="center"/>
              <w:rPr>
                <w:sz w:val="16"/>
                <w:szCs w:val="16"/>
              </w:rPr>
            </w:pPr>
            <w:r w:rsidRPr="00A83052">
              <w:rPr>
                <w:sz w:val="16"/>
                <w:szCs w:val="16"/>
              </w:rPr>
              <w:t>169</w:t>
            </w:r>
            <w:r>
              <w:rPr>
                <w:sz w:val="16"/>
                <w:szCs w:val="16"/>
                <w:lang w:val="uk-UA"/>
              </w:rPr>
              <w:t>,0</w:t>
            </w:r>
          </w:p>
        </w:tc>
        <w:tc>
          <w:tcPr>
            <w:tcW w:w="425" w:type="dxa"/>
            <w:shd w:val="clear" w:color="000000" w:fill="FFFFFF"/>
            <w:vAlign w:val="center"/>
          </w:tcPr>
          <w:p w14:paraId="5B9F716B" w14:textId="77777777" w:rsidR="005E0009" w:rsidRPr="00A83052" w:rsidRDefault="005E0009" w:rsidP="009D2A06">
            <w:pPr>
              <w:jc w:val="center"/>
              <w:rPr>
                <w:sz w:val="16"/>
                <w:szCs w:val="16"/>
              </w:rPr>
            </w:pPr>
            <w:r w:rsidRPr="00A83052">
              <w:rPr>
                <w:sz w:val="16"/>
                <w:szCs w:val="16"/>
              </w:rPr>
              <w:t>1</w:t>
            </w:r>
          </w:p>
        </w:tc>
        <w:tc>
          <w:tcPr>
            <w:tcW w:w="426" w:type="dxa"/>
            <w:shd w:val="clear" w:color="000000" w:fill="FFFFFF"/>
            <w:vAlign w:val="center"/>
          </w:tcPr>
          <w:p w14:paraId="0ECEF4A9" w14:textId="77777777" w:rsidR="005E0009" w:rsidRPr="00A83052" w:rsidRDefault="005E0009" w:rsidP="009D2A06">
            <w:pPr>
              <w:jc w:val="center"/>
              <w:rPr>
                <w:sz w:val="16"/>
                <w:szCs w:val="16"/>
              </w:rPr>
            </w:pPr>
            <w:r w:rsidRPr="00A83052">
              <w:rPr>
                <w:sz w:val="16"/>
                <w:szCs w:val="16"/>
              </w:rPr>
              <w:t>-</w:t>
            </w:r>
          </w:p>
        </w:tc>
        <w:tc>
          <w:tcPr>
            <w:tcW w:w="425" w:type="dxa"/>
            <w:shd w:val="clear" w:color="000000" w:fill="FFFFFF"/>
            <w:vAlign w:val="center"/>
          </w:tcPr>
          <w:p w14:paraId="348CA241" w14:textId="77777777" w:rsidR="005E0009" w:rsidRPr="00A83052" w:rsidRDefault="005E0009" w:rsidP="009D2A06">
            <w:pPr>
              <w:jc w:val="center"/>
              <w:rPr>
                <w:sz w:val="16"/>
                <w:szCs w:val="16"/>
              </w:rPr>
            </w:pPr>
            <w:r w:rsidRPr="00A83052">
              <w:rPr>
                <w:sz w:val="16"/>
                <w:szCs w:val="16"/>
              </w:rPr>
              <w:t>-</w:t>
            </w:r>
          </w:p>
        </w:tc>
        <w:tc>
          <w:tcPr>
            <w:tcW w:w="1134" w:type="dxa"/>
            <w:shd w:val="clear" w:color="000000" w:fill="FFFFFF"/>
            <w:vAlign w:val="center"/>
          </w:tcPr>
          <w:p w14:paraId="12396D8F" w14:textId="77777777" w:rsidR="005E0009" w:rsidRPr="005F37BE" w:rsidRDefault="005E0009" w:rsidP="009D2A06">
            <w:pPr>
              <w:jc w:val="center"/>
              <w:rPr>
                <w:sz w:val="16"/>
                <w:szCs w:val="16"/>
              </w:rPr>
            </w:pPr>
            <w:r w:rsidRPr="00A83052">
              <w:rPr>
                <w:sz w:val="16"/>
                <w:szCs w:val="16"/>
              </w:rPr>
              <w:t>07:00</w:t>
            </w:r>
            <w:r w:rsidRPr="00A83052">
              <w:rPr>
                <w:sz w:val="16"/>
                <w:szCs w:val="16"/>
              </w:rPr>
              <w:br/>
              <w:t xml:space="preserve">12:30 </w:t>
            </w:r>
            <w:proofErr w:type="spellStart"/>
            <w:r w:rsidRPr="002C2354">
              <w:rPr>
                <w:sz w:val="14"/>
                <w:szCs w:val="14"/>
              </w:rPr>
              <w:t>Нд</w:t>
            </w:r>
            <w:proofErr w:type="spellEnd"/>
            <w:r w:rsidRPr="002C2354">
              <w:rPr>
                <w:sz w:val="14"/>
                <w:szCs w:val="14"/>
              </w:rPr>
              <w:t>.</w:t>
            </w:r>
          </w:p>
        </w:tc>
        <w:tc>
          <w:tcPr>
            <w:tcW w:w="1134" w:type="dxa"/>
            <w:shd w:val="clear" w:color="000000" w:fill="FFFFFF"/>
            <w:vAlign w:val="center"/>
          </w:tcPr>
          <w:p w14:paraId="402CC78A" w14:textId="77777777" w:rsidR="005E0009" w:rsidRPr="00A83052" w:rsidRDefault="005E0009" w:rsidP="009D2A06">
            <w:pPr>
              <w:jc w:val="center"/>
              <w:rPr>
                <w:sz w:val="16"/>
                <w:szCs w:val="16"/>
              </w:rPr>
            </w:pPr>
            <w:r w:rsidRPr="00A83052">
              <w:rPr>
                <w:sz w:val="16"/>
                <w:szCs w:val="16"/>
              </w:rPr>
              <w:t>11:35</w:t>
            </w:r>
            <w:r w:rsidRPr="00A83052">
              <w:rPr>
                <w:sz w:val="16"/>
                <w:szCs w:val="16"/>
              </w:rPr>
              <w:br/>
              <w:t xml:space="preserve">17:00 </w:t>
            </w:r>
            <w:r w:rsidRPr="002C2354">
              <w:rPr>
                <w:sz w:val="14"/>
                <w:szCs w:val="14"/>
              </w:rPr>
              <w:t>Пт.</w:t>
            </w:r>
          </w:p>
        </w:tc>
        <w:tc>
          <w:tcPr>
            <w:tcW w:w="425" w:type="dxa"/>
            <w:shd w:val="clear" w:color="000000" w:fill="FFFFFF"/>
            <w:vAlign w:val="center"/>
          </w:tcPr>
          <w:p w14:paraId="10EFC2A4" w14:textId="77777777" w:rsidR="005E0009" w:rsidRPr="00A83052" w:rsidRDefault="005E0009" w:rsidP="009D2A06">
            <w:pPr>
              <w:jc w:val="center"/>
              <w:rPr>
                <w:sz w:val="16"/>
                <w:szCs w:val="16"/>
              </w:rPr>
            </w:pPr>
            <w:r w:rsidRPr="00A83052">
              <w:rPr>
                <w:sz w:val="16"/>
                <w:szCs w:val="16"/>
              </w:rPr>
              <w:t>+</w:t>
            </w:r>
          </w:p>
        </w:tc>
        <w:tc>
          <w:tcPr>
            <w:tcW w:w="425" w:type="dxa"/>
            <w:shd w:val="clear" w:color="000000" w:fill="FFFFFF"/>
            <w:vAlign w:val="center"/>
          </w:tcPr>
          <w:p w14:paraId="590AC852" w14:textId="77777777" w:rsidR="005E0009" w:rsidRPr="00A83052" w:rsidRDefault="005E0009" w:rsidP="009D2A06">
            <w:pPr>
              <w:jc w:val="center"/>
              <w:rPr>
                <w:sz w:val="16"/>
                <w:szCs w:val="16"/>
              </w:rPr>
            </w:pPr>
            <w:r w:rsidRPr="00A83052">
              <w:rPr>
                <w:sz w:val="16"/>
                <w:szCs w:val="16"/>
              </w:rPr>
              <w:t>-</w:t>
            </w:r>
          </w:p>
        </w:tc>
        <w:tc>
          <w:tcPr>
            <w:tcW w:w="426" w:type="dxa"/>
            <w:shd w:val="clear" w:color="000000" w:fill="FFFFFF"/>
            <w:vAlign w:val="center"/>
          </w:tcPr>
          <w:p w14:paraId="0DB3DB37" w14:textId="77777777" w:rsidR="005E0009" w:rsidRDefault="005E0009" w:rsidP="009D2A06">
            <w:pPr>
              <w:jc w:val="center"/>
              <w:rPr>
                <w:sz w:val="16"/>
                <w:szCs w:val="16"/>
                <w:lang w:val="uk-UA"/>
              </w:rPr>
            </w:pPr>
            <w:r>
              <w:rPr>
                <w:sz w:val="16"/>
                <w:szCs w:val="16"/>
                <w:lang w:val="uk-UA"/>
              </w:rPr>
              <w:t>-</w:t>
            </w:r>
          </w:p>
        </w:tc>
        <w:tc>
          <w:tcPr>
            <w:tcW w:w="425" w:type="dxa"/>
            <w:shd w:val="clear" w:color="000000" w:fill="FFFFFF"/>
            <w:vAlign w:val="center"/>
          </w:tcPr>
          <w:p w14:paraId="47ED9643" w14:textId="77777777" w:rsidR="005E0009" w:rsidRDefault="005E0009" w:rsidP="009D2A06">
            <w:pPr>
              <w:jc w:val="center"/>
              <w:rPr>
                <w:sz w:val="16"/>
                <w:szCs w:val="16"/>
                <w:lang w:val="uk-UA"/>
              </w:rPr>
            </w:pPr>
            <w:r>
              <w:rPr>
                <w:sz w:val="16"/>
                <w:szCs w:val="16"/>
                <w:lang w:val="uk-UA"/>
              </w:rPr>
              <w:t>+</w:t>
            </w:r>
          </w:p>
        </w:tc>
        <w:tc>
          <w:tcPr>
            <w:tcW w:w="425" w:type="dxa"/>
            <w:shd w:val="clear" w:color="000000" w:fill="FFFFFF"/>
            <w:vAlign w:val="center"/>
          </w:tcPr>
          <w:p w14:paraId="00AA548C" w14:textId="77777777" w:rsidR="005E0009" w:rsidRPr="00A83052" w:rsidRDefault="005E0009" w:rsidP="009D2A06">
            <w:pPr>
              <w:jc w:val="center"/>
              <w:rPr>
                <w:sz w:val="16"/>
                <w:szCs w:val="16"/>
              </w:rPr>
            </w:pPr>
            <w:r w:rsidRPr="00A83052">
              <w:rPr>
                <w:sz w:val="16"/>
                <w:szCs w:val="16"/>
              </w:rPr>
              <w:t>-</w:t>
            </w:r>
          </w:p>
        </w:tc>
        <w:tc>
          <w:tcPr>
            <w:tcW w:w="1701" w:type="dxa"/>
            <w:shd w:val="clear" w:color="000000" w:fill="FFFFFF"/>
            <w:vAlign w:val="center"/>
          </w:tcPr>
          <w:p w14:paraId="217A27EC" w14:textId="77777777" w:rsidR="005E0009" w:rsidRPr="00A83052" w:rsidRDefault="005E0009" w:rsidP="009D2A06">
            <w:pPr>
              <w:rPr>
                <w:sz w:val="16"/>
                <w:szCs w:val="16"/>
              </w:rPr>
            </w:pPr>
            <w:r w:rsidRPr="00A83052">
              <w:rPr>
                <w:sz w:val="16"/>
                <w:szCs w:val="16"/>
              </w:rPr>
              <w:t>М</w:t>
            </w:r>
            <w:r w:rsidRPr="00A83052">
              <w:rPr>
                <w:sz w:val="16"/>
                <w:szCs w:val="16"/>
                <w:vertAlign w:val="subscript"/>
              </w:rPr>
              <w:t>3</w:t>
            </w:r>
            <w:r>
              <w:rPr>
                <w:sz w:val="16"/>
                <w:szCs w:val="16"/>
                <w:vertAlign w:val="subscript"/>
                <w:lang w:val="uk-UA"/>
              </w:rPr>
              <w:t>,</w:t>
            </w:r>
            <w:r w:rsidRPr="00A83052">
              <w:rPr>
                <w:sz w:val="16"/>
                <w:szCs w:val="16"/>
              </w:rPr>
              <w:t xml:space="preserve"> В</w:t>
            </w:r>
            <w:r>
              <w:rPr>
                <w:sz w:val="16"/>
                <w:szCs w:val="16"/>
                <w:lang w:val="uk-UA"/>
              </w:rPr>
              <w:t>,</w:t>
            </w:r>
            <w:r w:rsidRPr="00A83052">
              <w:rPr>
                <w:sz w:val="16"/>
                <w:szCs w:val="16"/>
              </w:rPr>
              <w:t xml:space="preserve"> ІІ</w:t>
            </w:r>
            <w:r>
              <w:rPr>
                <w:sz w:val="16"/>
                <w:szCs w:val="16"/>
                <w:lang w:val="uk-UA"/>
              </w:rPr>
              <w:t>,</w:t>
            </w:r>
            <w:r w:rsidRPr="00A83052">
              <w:rPr>
                <w:sz w:val="16"/>
                <w:szCs w:val="16"/>
              </w:rPr>
              <w:t xml:space="preserve"> ІІІ</w:t>
            </w:r>
          </w:p>
        </w:tc>
        <w:tc>
          <w:tcPr>
            <w:tcW w:w="567" w:type="dxa"/>
            <w:shd w:val="clear" w:color="000000" w:fill="FFFFFF"/>
            <w:vAlign w:val="center"/>
          </w:tcPr>
          <w:p w14:paraId="665A50E4" w14:textId="77777777" w:rsidR="005E0009" w:rsidRPr="00A83052" w:rsidRDefault="005E0009" w:rsidP="009D2A06">
            <w:pPr>
              <w:jc w:val="center"/>
              <w:rPr>
                <w:sz w:val="16"/>
                <w:szCs w:val="16"/>
              </w:rPr>
            </w:pPr>
            <w:r w:rsidRPr="00A83052">
              <w:rPr>
                <w:sz w:val="16"/>
                <w:szCs w:val="16"/>
              </w:rPr>
              <w:t>1</w:t>
            </w:r>
          </w:p>
        </w:tc>
        <w:tc>
          <w:tcPr>
            <w:tcW w:w="567" w:type="dxa"/>
            <w:shd w:val="clear" w:color="000000" w:fill="FFFFFF"/>
            <w:vAlign w:val="center"/>
          </w:tcPr>
          <w:p w14:paraId="31DE1D19" w14:textId="77777777" w:rsidR="005E0009" w:rsidRPr="00A83052" w:rsidRDefault="005E0009" w:rsidP="009D2A06">
            <w:pPr>
              <w:jc w:val="center"/>
              <w:rPr>
                <w:sz w:val="16"/>
                <w:szCs w:val="16"/>
              </w:rPr>
            </w:pPr>
            <w:r w:rsidRPr="00A83052">
              <w:rPr>
                <w:sz w:val="16"/>
                <w:szCs w:val="16"/>
              </w:rPr>
              <w:t>1</w:t>
            </w:r>
          </w:p>
        </w:tc>
        <w:tc>
          <w:tcPr>
            <w:tcW w:w="567" w:type="dxa"/>
            <w:shd w:val="clear" w:color="000000" w:fill="FFFFFF"/>
            <w:vAlign w:val="center"/>
          </w:tcPr>
          <w:p w14:paraId="310F1735" w14:textId="77777777" w:rsidR="005E0009" w:rsidRPr="00A83052" w:rsidRDefault="005E0009" w:rsidP="009D2A06">
            <w:pPr>
              <w:jc w:val="center"/>
              <w:rPr>
                <w:sz w:val="16"/>
                <w:szCs w:val="16"/>
              </w:rPr>
            </w:pPr>
            <w:r w:rsidRPr="00A83052">
              <w:rPr>
                <w:sz w:val="16"/>
                <w:szCs w:val="16"/>
              </w:rPr>
              <w:t>19</w:t>
            </w:r>
          </w:p>
        </w:tc>
        <w:tc>
          <w:tcPr>
            <w:tcW w:w="567" w:type="dxa"/>
            <w:shd w:val="clear" w:color="000000" w:fill="FFFFFF"/>
            <w:vAlign w:val="center"/>
          </w:tcPr>
          <w:p w14:paraId="2AFA1EE7" w14:textId="77777777" w:rsidR="005E0009" w:rsidRPr="00A83052" w:rsidRDefault="005E0009" w:rsidP="009D2A06">
            <w:pPr>
              <w:jc w:val="center"/>
              <w:rPr>
                <w:sz w:val="16"/>
                <w:szCs w:val="16"/>
              </w:rPr>
            </w:pPr>
            <w:r w:rsidRPr="00A83052">
              <w:rPr>
                <w:sz w:val="16"/>
                <w:szCs w:val="16"/>
              </w:rPr>
              <w:t>1</w:t>
            </w:r>
          </w:p>
        </w:tc>
        <w:tc>
          <w:tcPr>
            <w:tcW w:w="992" w:type="dxa"/>
            <w:shd w:val="clear" w:color="000000" w:fill="FFFFFF"/>
            <w:vAlign w:val="center"/>
          </w:tcPr>
          <w:p w14:paraId="588044CE" w14:textId="77777777" w:rsidR="005E0009" w:rsidRPr="00A83052" w:rsidRDefault="005E0009" w:rsidP="009D2A06">
            <w:pPr>
              <w:jc w:val="center"/>
              <w:rPr>
                <w:sz w:val="16"/>
                <w:szCs w:val="16"/>
              </w:rPr>
            </w:pPr>
            <w:r w:rsidRPr="00A83052">
              <w:rPr>
                <w:sz w:val="16"/>
                <w:szCs w:val="16"/>
              </w:rPr>
              <w:t>-</w:t>
            </w:r>
          </w:p>
        </w:tc>
      </w:tr>
      <w:tr w:rsidR="005E0009" w:rsidRPr="009B51E0" w14:paraId="6F434C36" w14:textId="77777777" w:rsidTr="009D2A06">
        <w:trPr>
          <w:trHeight w:val="269"/>
        </w:trPr>
        <w:tc>
          <w:tcPr>
            <w:tcW w:w="426" w:type="dxa"/>
            <w:shd w:val="clear" w:color="000000" w:fill="FFFFFF"/>
            <w:vAlign w:val="center"/>
          </w:tcPr>
          <w:p w14:paraId="63FCA69A" w14:textId="77777777" w:rsidR="005E0009" w:rsidRDefault="005E0009" w:rsidP="009D2A06">
            <w:pPr>
              <w:jc w:val="center"/>
              <w:rPr>
                <w:b/>
                <w:bCs/>
                <w:sz w:val="16"/>
                <w:szCs w:val="16"/>
                <w:lang w:val="uk-UA"/>
              </w:rPr>
            </w:pPr>
            <w:r>
              <w:rPr>
                <w:b/>
                <w:bCs/>
                <w:sz w:val="16"/>
                <w:szCs w:val="16"/>
                <w:lang w:val="uk-UA"/>
              </w:rPr>
              <w:t>23</w:t>
            </w:r>
          </w:p>
        </w:tc>
        <w:tc>
          <w:tcPr>
            <w:tcW w:w="987" w:type="dxa"/>
            <w:shd w:val="clear" w:color="000000" w:fill="FFFFFF"/>
            <w:vAlign w:val="center"/>
          </w:tcPr>
          <w:p w14:paraId="6E904CDE" w14:textId="77777777" w:rsidR="005E0009" w:rsidRPr="005F37BE" w:rsidRDefault="005E0009" w:rsidP="009D2A06">
            <w:pPr>
              <w:jc w:val="center"/>
              <w:rPr>
                <w:sz w:val="16"/>
                <w:szCs w:val="16"/>
                <w:lang w:val="uk-UA"/>
              </w:rPr>
            </w:pPr>
            <w:r>
              <w:rPr>
                <w:sz w:val="16"/>
                <w:szCs w:val="16"/>
                <w:lang w:val="uk-UA"/>
              </w:rPr>
              <w:t>2678/2679</w:t>
            </w:r>
          </w:p>
        </w:tc>
        <w:tc>
          <w:tcPr>
            <w:tcW w:w="2410" w:type="dxa"/>
            <w:shd w:val="clear" w:color="000000" w:fill="FFFFFF"/>
            <w:vAlign w:val="center"/>
          </w:tcPr>
          <w:p w14:paraId="30E1C235" w14:textId="77777777" w:rsidR="005E0009" w:rsidRPr="00A83052" w:rsidRDefault="005E0009" w:rsidP="009D2A06">
            <w:pPr>
              <w:rPr>
                <w:sz w:val="16"/>
                <w:szCs w:val="16"/>
              </w:rPr>
            </w:pPr>
            <w:proofErr w:type="spellStart"/>
            <w:r w:rsidRPr="00A83052">
              <w:rPr>
                <w:sz w:val="16"/>
                <w:szCs w:val="16"/>
              </w:rPr>
              <w:t>Степове</w:t>
            </w:r>
            <w:proofErr w:type="spellEnd"/>
            <w:r w:rsidRPr="00A83052">
              <w:rPr>
                <w:sz w:val="16"/>
                <w:szCs w:val="16"/>
              </w:rPr>
              <w:t xml:space="preserve"> – </w:t>
            </w:r>
            <w:proofErr w:type="spellStart"/>
            <w:r w:rsidRPr="00A83052">
              <w:rPr>
                <w:sz w:val="16"/>
                <w:szCs w:val="16"/>
              </w:rPr>
              <w:t>Київ</w:t>
            </w:r>
            <w:proofErr w:type="spellEnd"/>
            <w:r w:rsidRPr="00A83052">
              <w:rPr>
                <w:sz w:val="16"/>
                <w:szCs w:val="16"/>
              </w:rPr>
              <w:t xml:space="preserve"> АС «</w:t>
            </w:r>
            <w:proofErr w:type="spellStart"/>
            <w:r w:rsidRPr="00A83052">
              <w:rPr>
                <w:sz w:val="16"/>
                <w:szCs w:val="16"/>
              </w:rPr>
              <w:t>Південна</w:t>
            </w:r>
            <w:proofErr w:type="spellEnd"/>
            <w:r w:rsidRPr="00A83052">
              <w:rPr>
                <w:sz w:val="16"/>
                <w:szCs w:val="16"/>
              </w:rPr>
              <w:t>»</w:t>
            </w:r>
          </w:p>
        </w:tc>
        <w:tc>
          <w:tcPr>
            <w:tcW w:w="708" w:type="dxa"/>
            <w:shd w:val="clear" w:color="000000" w:fill="FFFFFF"/>
            <w:vAlign w:val="center"/>
          </w:tcPr>
          <w:p w14:paraId="5FE431E9" w14:textId="77777777" w:rsidR="005E0009" w:rsidRPr="00A83052" w:rsidRDefault="005E0009" w:rsidP="009D2A06">
            <w:pPr>
              <w:jc w:val="center"/>
              <w:rPr>
                <w:sz w:val="16"/>
                <w:szCs w:val="16"/>
              </w:rPr>
            </w:pPr>
            <w:r w:rsidRPr="00A83052">
              <w:rPr>
                <w:sz w:val="16"/>
                <w:szCs w:val="16"/>
              </w:rPr>
              <w:t>169</w:t>
            </w:r>
            <w:r>
              <w:rPr>
                <w:sz w:val="16"/>
                <w:szCs w:val="16"/>
                <w:lang w:val="uk-UA"/>
              </w:rPr>
              <w:t>,0</w:t>
            </w:r>
          </w:p>
        </w:tc>
        <w:tc>
          <w:tcPr>
            <w:tcW w:w="709" w:type="dxa"/>
            <w:shd w:val="clear" w:color="000000" w:fill="FFFFFF"/>
            <w:vAlign w:val="center"/>
          </w:tcPr>
          <w:p w14:paraId="505B9C7F" w14:textId="77777777" w:rsidR="005E0009" w:rsidRPr="00A83052" w:rsidRDefault="005E0009" w:rsidP="009D2A06">
            <w:pPr>
              <w:jc w:val="center"/>
              <w:rPr>
                <w:sz w:val="16"/>
                <w:szCs w:val="16"/>
              </w:rPr>
            </w:pPr>
            <w:r w:rsidRPr="00A83052">
              <w:rPr>
                <w:sz w:val="16"/>
                <w:szCs w:val="16"/>
              </w:rPr>
              <w:t>169</w:t>
            </w:r>
            <w:r>
              <w:rPr>
                <w:sz w:val="16"/>
                <w:szCs w:val="16"/>
                <w:lang w:val="uk-UA"/>
              </w:rPr>
              <w:t>,0</w:t>
            </w:r>
          </w:p>
        </w:tc>
        <w:tc>
          <w:tcPr>
            <w:tcW w:w="425" w:type="dxa"/>
            <w:shd w:val="clear" w:color="000000" w:fill="FFFFFF"/>
            <w:vAlign w:val="center"/>
          </w:tcPr>
          <w:p w14:paraId="658FA0B5" w14:textId="77777777" w:rsidR="005E0009" w:rsidRPr="00A83052" w:rsidRDefault="005E0009" w:rsidP="009D2A06">
            <w:pPr>
              <w:jc w:val="center"/>
              <w:rPr>
                <w:sz w:val="16"/>
                <w:szCs w:val="16"/>
              </w:rPr>
            </w:pPr>
            <w:r w:rsidRPr="00A83052">
              <w:rPr>
                <w:sz w:val="16"/>
                <w:szCs w:val="16"/>
              </w:rPr>
              <w:t>1</w:t>
            </w:r>
          </w:p>
        </w:tc>
        <w:tc>
          <w:tcPr>
            <w:tcW w:w="426" w:type="dxa"/>
            <w:shd w:val="clear" w:color="000000" w:fill="FFFFFF"/>
            <w:vAlign w:val="center"/>
          </w:tcPr>
          <w:p w14:paraId="52152129" w14:textId="77777777" w:rsidR="005E0009" w:rsidRPr="00A83052" w:rsidRDefault="005E0009" w:rsidP="009D2A06">
            <w:pPr>
              <w:jc w:val="center"/>
              <w:rPr>
                <w:sz w:val="16"/>
                <w:szCs w:val="16"/>
              </w:rPr>
            </w:pPr>
            <w:r w:rsidRPr="00A83052">
              <w:rPr>
                <w:sz w:val="16"/>
                <w:szCs w:val="16"/>
              </w:rPr>
              <w:t>-</w:t>
            </w:r>
          </w:p>
        </w:tc>
        <w:tc>
          <w:tcPr>
            <w:tcW w:w="425" w:type="dxa"/>
            <w:shd w:val="clear" w:color="000000" w:fill="FFFFFF"/>
            <w:vAlign w:val="center"/>
          </w:tcPr>
          <w:p w14:paraId="0FA600D5" w14:textId="77777777" w:rsidR="005E0009" w:rsidRPr="00A83052" w:rsidRDefault="005E0009" w:rsidP="009D2A06">
            <w:pPr>
              <w:jc w:val="center"/>
              <w:rPr>
                <w:sz w:val="16"/>
                <w:szCs w:val="16"/>
              </w:rPr>
            </w:pPr>
            <w:r w:rsidRPr="00A83052">
              <w:rPr>
                <w:sz w:val="16"/>
                <w:szCs w:val="16"/>
              </w:rPr>
              <w:t>-</w:t>
            </w:r>
          </w:p>
        </w:tc>
        <w:tc>
          <w:tcPr>
            <w:tcW w:w="1134" w:type="dxa"/>
            <w:shd w:val="clear" w:color="000000" w:fill="FFFFFF"/>
            <w:vAlign w:val="center"/>
          </w:tcPr>
          <w:p w14:paraId="6E7AA42C" w14:textId="77777777" w:rsidR="005E0009" w:rsidRPr="005F37BE" w:rsidRDefault="005E0009" w:rsidP="009D2A06">
            <w:pPr>
              <w:jc w:val="center"/>
              <w:rPr>
                <w:sz w:val="16"/>
                <w:szCs w:val="16"/>
              </w:rPr>
            </w:pPr>
            <w:r w:rsidRPr="00A83052">
              <w:rPr>
                <w:sz w:val="16"/>
                <w:szCs w:val="16"/>
              </w:rPr>
              <w:t xml:space="preserve">05:20 </w:t>
            </w:r>
            <w:r w:rsidRPr="00A83052">
              <w:rPr>
                <w:sz w:val="16"/>
                <w:szCs w:val="16"/>
              </w:rPr>
              <w:br/>
              <w:t xml:space="preserve">14:10 </w:t>
            </w:r>
            <w:proofErr w:type="spellStart"/>
            <w:r w:rsidRPr="002C2354">
              <w:rPr>
                <w:sz w:val="14"/>
                <w:szCs w:val="14"/>
              </w:rPr>
              <w:t>Нд</w:t>
            </w:r>
            <w:proofErr w:type="spellEnd"/>
            <w:r w:rsidRPr="002C2354">
              <w:rPr>
                <w:sz w:val="14"/>
                <w:szCs w:val="14"/>
              </w:rPr>
              <w:t>.</w:t>
            </w:r>
          </w:p>
        </w:tc>
        <w:tc>
          <w:tcPr>
            <w:tcW w:w="1134" w:type="dxa"/>
            <w:shd w:val="clear" w:color="000000" w:fill="FFFFFF"/>
            <w:vAlign w:val="center"/>
          </w:tcPr>
          <w:p w14:paraId="71F9200C" w14:textId="77777777" w:rsidR="005E0009" w:rsidRPr="00A83052" w:rsidRDefault="005E0009" w:rsidP="009D2A06">
            <w:pPr>
              <w:jc w:val="center"/>
              <w:rPr>
                <w:sz w:val="16"/>
                <w:szCs w:val="16"/>
              </w:rPr>
            </w:pPr>
            <w:r w:rsidRPr="00A83052">
              <w:rPr>
                <w:sz w:val="16"/>
                <w:szCs w:val="16"/>
              </w:rPr>
              <w:t xml:space="preserve">15:55 </w:t>
            </w:r>
            <w:r w:rsidRPr="00A83052">
              <w:rPr>
                <w:sz w:val="16"/>
                <w:szCs w:val="16"/>
              </w:rPr>
              <w:br/>
              <w:t xml:space="preserve">18:45 </w:t>
            </w:r>
            <w:proofErr w:type="spellStart"/>
            <w:r w:rsidRPr="002C2354">
              <w:rPr>
                <w:sz w:val="14"/>
                <w:szCs w:val="14"/>
              </w:rPr>
              <w:t>Нд</w:t>
            </w:r>
            <w:proofErr w:type="spellEnd"/>
            <w:r w:rsidRPr="002C2354">
              <w:rPr>
                <w:sz w:val="14"/>
                <w:szCs w:val="14"/>
              </w:rPr>
              <w:t>.</w:t>
            </w:r>
          </w:p>
        </w:tc>
        <w:tc>
          <w:tcPr>
            <w:tcW w:w="425" w:type="dxa"/>
            <w:shd w:val="clear" w:color="000000" w:fill="FFFFFF"/>
            <w:vAlign w:val="center"/>
          </w:tcPr>
          <w:p w14:paraId="7D4F5422" w14:textId="77777777" w:rsidR="005E0009" w:rsidRPr="00A83052" w:rsidRDefault="005E0009" w:rsidP="009D2A06">
            <w:pPr>
              <w:jc w:val="center"/>
              <w:rPr>
                <w:sz w:val="16"/>
                <w:szCs w:val="16"/>
              </w:rPr>
            </w:pPr>
            <w:r w:rsidRPr="00A83052">
              <w:rPr>
                <w:sz w:val="16"/>
                <w:szCs w:val="16"/>
              </w:rPr>
              <w:t>+</w:t>
            </w:r>
          </w:p>
        </w:tc>
        <w:tc>
          <w:tcPr>
            <w:tcW w:w="425" w:type="dxa"/>
            <w:shd w:val="clear" w:color="000000" w:fill="FFFFFF"/>
            <w:vAlign w:val="center"/>
          </w:tcPr>
          <w:p w14:paraId="675B8C38" w14:textId="77777777" w:rsidR="005E0009" w:rsidRPr="00A83052" w:rsidRDefault="005E0009" w:rsidP="009D2A06">
            <w:pPr>
              <w:jc w:val="center"/>
              <w:rPr>
                <w:sz w:val="16"/>
                <w:szCs w:val="16"/>
              </w:rPr>
            </w:pPr>
            <w:r w:rsidRPr="00A83052">
              <w:rPr>
                <w:sz w:val="16"/>
                <w:szCs w:val="16"/>
              </w:rPr>
              <w:t>-</w:t>
            </w:r>
          </w:p>
        </w:tc>
        <w:tc>
          <w:tcPr>
            <w:tcW w:w="426" w:type="dxa"/>
            <w:shd w:val="clear" w:color="000000" w:fill="FFFFFF"/>
            <w:vAlign w:val="center"/>
          </w:tcPr>
          <w:p w14:paraId="3E1F2187" w14:textId="77777777" w:rsidR="005E0009" w:rsidRDefault="005E0009" w:rsidP="009D2A06">
            <w:pPr>
              <w:jc w:val="center"/>
              <w:rPr>
                <w:sz w:val="16"/>
                <w:szCs w:val="16"/>
                <w:lang w:val="uk-UA"/>
              </w:rPr>
            </w:pPr>
            <w:r>
              <w:rPr>
                <w:sz w:val="16"/>
                <w:szCs w:val="16"/>
                <w:lang w:val="uk-UA"/>
              </w:rPr>
              <w:t>-</w:t>
            </w:r>
          </w:p>
        </w:tc>
        <w:tc>
          <w:tcPr>
            <w:tcW w:w="425" w:type="dxa"/>
            <w:shd w:val="clear" w:color="000000" w:fill="FFFFFF"/>
            <w:vAlign w:val="center"/>
          </w:tcPr>
          <w:p w14:paraId="4B560212" w14:textId="77777777" w:rsidR="005E0009" w:rsidRDefault="005E0009" w:rsidP="009D2A06">
            <w:pPr>
              <w:jc w:val="center"/>
              <w:rPr>
                <w:sz w:val="16"/>
                <w:szCs w:val="16"/>
                <w:lang w:val="uk-UA"/>
              </w:rPr>
            </w:pPr>
            <w:r>
              <w:rPr>
                <w:sz w:val="16"/>
                <w:szCs w:val="16"/>
                <w:lang w:val="uk-UA"/>
              </w:rPr>
              <w:t>+</w:t>
            </w:r>
          </w:p>
        </w:tc>
        <w:tc>
          <w:tcPr>
            <w:tcW w:w="425" w:type="dxa"/>
            <w:shd w:val="clear" w:color="000000" w:fill="FFFFFF"/>
            <w:vAlign w:val="center"/>
          </w:tcPr>
          <w:p w14:paraId="3D9A5810" w14:textId="77777777" w:rsidR="005E0009" w:rsidRPr="00A83052" w:rsidRDefault="005E0009" w:rsidP="009D2A06">
            <w:pPr>
              <w:jc w:val="center"/>
              <w:rPr>
                <w:sz w:val="16"/>
                <w:szCs w:val="16"/>
              </w:rPr>
            </w:pPr>
            <w:r w:rsidRPr="00A83052">
              <w:rPr>
                <w:sz w:val="16"/>
                <w:szCs w:val="16"/>
              </w:rPr>
              <w:t>-</w:t>
            </w:r>
          </w:p>
        </w:tc>
        <w:tc>
          <w:tcPr>
            <w:tcW w:w="1701" w:type="dxa"/>
            <w:shd w:val="clear" w:color="000000" w:fill="FFFFFF"/>
            <w:vAlign w:val="center"/>
          </w:tcPr>
          <w:p w14:paraId="65312A63" w14:textId="77777777" w:rsidR="005E0009" w:rsidRPr="00A83052" w:rsidRDefault="005E0009" w:rsidP="009D2A06">
            <w:pPr>
              <w:rPr>
                <w:sz w:val="16"/>
                <w:szCs w:val="16"/>
              </w:rPr>
            </w:pPr>
            <w:r w:rsidRPr="00A83052">
              <w:rPr>
                <w:sz w:val="16"/>
                <w:szCs w:val="16"/>
              </w:rPr>
              <w:t>М</w:t>
            </w:r>
            <w:r w:rsidRPr="00A83052">
              <w:rPr>
                <w:sz w:val="16"/>
                <w:szCs w:val="16"/>
                <w:vertAlign w:val="subscript"/>
              </w:rPr>
              <w:t>3</w:t>
            </w:r>
            <w:r>
              <w:rPr>
                <w:sz w:val="16"/>
                <w:szCs w:val="16"/>
                <w:vertAlign w:val="subscript"/>
                <w:lang w:val="uk-UA"/>
              </w:rPr>
              <w:t>,</w:t>
            </w:r>
            <w:r w:rsidRPr="00A83052">
              <w:rPr>
                <w:sz w:val="16"/>
                <w:szCs w:val="16"/>
              </w:rPr>
              <w:t xml:space="preserve"> В</w:t>
            </w:r>
            <w:r>
              <w:rPr>
                <w:sz w:val="16"/>
                <w:szCs w:val="16"/>
                <w:lang w:val="uk-UA"/>
              </w:rPr>
              <w:t>,</w:t>
            </w:r>
            <w:r w:rsidRPr="00A83052">
              <w:rPr>
                <w:sz w:val="16"/>
                <w:szCs w:val="16"/>
              </w:rPr>
              <w:t xml:space="preserve"> ІІ</w:t>
            </w:r>
            <w:r>
              <w:rPr>
                <w:sz w:val="16"/>
                <w:szCs w:val="16"/>
                <w:lang w:val="uk-UA"/>
              </w:rPr>
              <w:t>,</w:t>
            </w:r>
            <w:r w:rsidRPr="00A83052">
              <w:rPr>
                <w:sz w:val="16"/>
                <w:szCs w:val="16"/>
              </w:rPr>
              <w:t xml:space="preserve"> ІІІ</w:t>
            </w:r>
          </w:p>
        </w:tc>
        <w:tc>
          <w:tcPr>
            <w:tcW w:w="567" w:type="dxa"/>
            <w:shd w:val="clear" w:color="000000" w:fill="FFFFFF"/>
            <w:vAlign w:val="center"/>
          </w:tcPr>
          <w:p w14:paraId="2A340A3B" w14:textId="77777777" w:rsidR="005E0009" w:rsidRPr="00A83052" w:rsidRDefault="005E0009" w:rsidP="009D2A06">
            <w:pPr>
              <w:jc w:val="center"/>
              <w:rPr>
                <w:sz w:val="16"/>
                <w:szCs w:val="16"/>
              </w:rPr>
            </w:pPr>
            <w:r w:rsidRPr="00A83052">
              <w:rPr>
                <w:sz w:val="16"/>
                <w:szCs w:val="16"/>
              </w:rPr>
              <w:t>1</w:t>
            </w:r>
          </w:p>
        </w:tc>
        <w:tc>
          <w:tcPr>
            <w:tcW w:w="567" w:type="dxa"/>
            <w:shd w:val="clear" w:color="000000" w:fill="FFFFFF"/>
            <w:vAlign w:val="center"/>
          </w:tcPr>
          <w:p w14:paraId="29795359" w14:textId="77777777" w:rsidR="005E0009" w:rsidRPr="00A83052" w:rsidRDefault="005E0009" w:rsidP="009D2A06">
            <w:pPr>
              <w:jc w:val="center"/>
              <w:rPr>
                <w:sz w:val="16"/>
                <w:szCs w:val="16"/>
              </w:rPr>
            </w:pPr>
            <w:r w:rsidRPr="00A83052">
              <w:rPr>
                <w:sz w:val="16"/>
                <w:szCs w:val="16"/>
              </w:rPr>
              <w:t>1</w:t>
            </w:r>
          </w:p>
        </w:tc>
        <w:tc>
          <w:tcPr>
            <w:tcW w:w="567" w:type="dxa"/>
            <w:shd w:val="clear" w:color="000000" w:fill="FFFFFF"/>
            <w:vAlign w:val="center"/>
          </w:tcPr>
          <w:p w14:paraId="2E7F55F9" w14:textId="77777777" w:rsidR="005E0009" w:rsidRPr="00A83052" w:rsidRDefault="005E0009" w:rsidP="009D2A06">
            <w:pPr>
              <w:jc w:val="center"/>
              <w:rPr>
                <w:sz w:val="16"/>
                <w:szCs w:val="16"/>
              </w:rPr>
            </w:pPr>
            <w:r w:rsidRPr="00A83052">
              <w:rPr>
                <w:sz w:val="16"/>
                <w:szCs w:val="16"/>
              </w:rPr>
              <w:t>19</w:t>
            </w:r>
          </w:p>
        </w:tc>
        <w:tc>
          <w:tcPr>
            <w:tcW w:w="567" w:type="dxa"/>
            <w:shd w:val="clear" w:color="000000" w:fill="FFFFFF"/>
            <w:vAlign w:val="center"/>
          </w:tcPr>
          <w:p w14:paraId="661206B9" w14:textId="77777777" w:rsidR="005E0009" w:rsidRPr="00A83052" w:rsidRDefault="005E0009" w:rsidP="009D2A06">
            <w:pPr>
              <w:jc w:val="center"/>
              <w:rPr>
                <w:sz w:val="16"/>
                <w:szCs w:val="16"/>
              </w:rPr>
            </w:pPr>
            <w:r w:rsidRPr="00A83052">
              <w:rPr>
                <w:sz w:val="16"/>
                <w:szCs w:val="16"/>
              </w:rPr>
              <w:t>1</w:t>
            </w:r>
          </w:p>
        </w:tc>
        <w:tc>
          <w:tcPr>
            <w:tcW w:w="992" w:type="dxa"/>
            <w:shd w:val="clear" w:color="000000" w:fill="FFFFFF"/>
            <w:vAlign w:val="center"/>
          </w:tcPr>
          <w:p w14:paraId="5C98DC2B" w14:textId="77777777" w:rsidR="005E0009" w:rsidRPr="00A83052" w:rsidRDefault="005E0009" w:rsidP="009D2A06">
            <w:pPr>
              <w:jc w:val="center"/>
              <w:rPr>
                <w:sz w:val="16"/>
                <w:szCs w:val="16"/>
              </w:rPr>
            </w:pPr>
            <w:r w:rsidRPr="00A83052">
              <w:rPr>
                <w:sz w:val="16"/>
                <w:szCs w:val="16"/>
              </w:rPr>
              <w:t>-</w:t>
            </w:r>
          </w:p>
        </w:tc>
      </w:tr>
      <w:tr w:rsidR="005E0009" w:rsidRPr="009B51E0" w14:paraId="186C42F4" w14:textId="77777777" w:rsidTr="009D2A06">
        <w:trPr>
          <w:trHeight w:val="269"/>
        </w:trPr>
        <w:tc>
          <w:tcPr>
            <w:tcW w:w="426" w:type="dxa"/>
            <w:shd w:val="clear" w:color="000000" w:fill="FFFFFF"/>
            <w:vAlign w:val="center"/>
          </w:tcPr>
          <w:p w14:paraId="03CFB7B8" w14:textId="77777777" w:rsidR="005E0009" w:rsidRDefault="005E0009" w:rsidP="009D2A06">
            <w:pPr>
              <w:jc w:val="center"/>
              <w:rPr>
                <w:b/>
                <w:bCs/>
                <w:sz w:val="16"/>
                <w:szCs w:val="16"/>
                <w:lang w:val="uk-UA"/>
              </w:rPr>
            </w:pPr>
            <w:r>
              <w:rPr>
                <w:b/>
                <w:bCs/>
                <w:sz w:val="16"/>
                <w:szCs w:val="16"/>
                <w:lang w:val="uk-UA"/>
              </w:rPr>
              <w:t>24</w:t>
            </w:r>
          </w:p>
        </w:tc>
        <w:tc>
          <w:tcPr>
            <w:tcW w:w="987" w:type="dxa"/>
            <w:shd w:val="clear" w:color="000000" w:fill="FFFFFF"/>
            <w:vAlign w:val="center"/>
          </w:tcPr>
          <w:p w14:paraId="52C7CA4F" w14:textId="77777777" w:rsidR="005E0009" w:rsidRPr="00A50964" w:rsidRDefault="005E0009" w:rsidP="009D2A06">
            <w:pPr>
              <w:jc w:val="center"/>
              <w:rPr>
                <w:sz w:val="16"/>
                <w:szCs w:val="16"/>
                <w:lang w:val="uk-UA"/>
              </w:rPr>
            </w:pPr>
            <w:r w:rsidRPr="00A50964">
              <w:rPr>
                <w:sz w:val="16"/>
                <w:szCs w:val="16"/>
                <w:lang w:val="uk-UA"/>
              </w:rPr>
              <w:t>2988/2989</w:t>
            </w:r>
          </w:p>
          <w:p w14:paraId="55A928F1" w14:textId="77777777" w:rsidR="005E0009" w:rsidRPr="00A50964" w:rsidRDefault="005E0009" w:rsidP="009D2A06">
            <w:pPr>
              <w:jc w:val="center"/>
              <w:rPr>
                <w:sz w:val="16"/>
                <w:szCs w:val="16"/>
                <w:lang w:val="uk-UA"/>
              </w:rPr>
            </w:pPr>
            <w:r w:rsidRPr="00A50964">
              <w:rPr>
                <w:sz w:val="16"/>
                <w:szCs w:val="16"/>
                <w:lang w:val="uk-UA"/>
              </w:rPr>
              <w:t>2990/2991</w:t>
            </w:r>
          </w:p>
          <w:p w14:paraId="55948323" w14:textId="77777777" w:rsidR="005E0009" w:rsidRPr="00A50964" w:rsidRDefault="005E0009" w:rsidP="009D2A06">
            <w:pPr>
              <w:jc w:val="center"/>
              <w:rPr>
                <w:sz w:val="16"/>
                <w:szCs w:val="16"/>
                <w:lang w:val="uk-UA"/>
              </w:rPr>
            </w:pPr>
            <w:r w:rsidRPr="00A50964">
              <w:rPr>
                <w:sz w:val="16"/>
                <w:szCs w:val="16"/>
                <w:lang w:val="uk-UA"/>
              </w:rPr>
              <w:t>2992/2993</w:t>
            </w:r>
          </w:p>
          <w:p w14:paraId="3D77AA89" w14:textId="77777777" w:rsidR="005E0009" w:rsidRDefault="005E0009" w:rsidP="009D2A06">
            <w:pPr>
              <w:jc w:val="center"/>
              <w:rPr>
                <w:sz w:val="16"/>
                <w:szCs w:val="16"/>
                <w:lang w:val="uk-UA"/>
              </w:rPr>
            </w:pPr>
            <w:r w:rsidRPr="00A50964">
              <w:rPr>
                <w:sz w:val="16"/>
                <w:szCs w:val="16"/>
                <w:lang w:val="uk-UA"/>
              </w:rPr>
              <w:t>2994/2995</w:t>
            </w:r>
          </w:p>
        </w:tc>
        <w:tc>
          <w:tcPr>
            <w:tcW w:w="2410" w:type="dxa"/>
            <w:shd w:val="clear" w:color="000000" w:fill="FFFFFF"/>
            <w:vAlign w:val="center"/>
          </w:tcPr>
          <w:p w14:paraId="32D614EC" w14:textId="77777777" w:rsidR="005E0009" w:rsidRPr="00A83052" w:rsidRDefault="005E0009" w:rsidP="009D2A06">
            <w:pPr>
              <w:rPr>
                <w:sz w:val="16"/>
                <w:szCs w:val="16"/>
              </w:rPr>
            </w:pPr>
            <w:proofErr w:type="spellStart"/>
            <w:r w:rsidRPr="00A50964">
              <w:rPr>
                <w:sz w:val="16"/>
                <w:szCs w:val="16"/>
              </w:rPr>
              <w:t>Кодра</w:t>
            </w:r>
            <w:proofErr w:type="spellEnd"/>
            <w:r w:rsidRPr="00A50964">
              <w:rPr>
                <w:sz w:val="16"/>
                <w:szCs w:val="16"/>
              </w:rPr>
              <w:t xml:space="preserve"> – </w:t>
            </w:r>
            <w:proofErr w:type="spellStart"/>
            <w:r w:rsidRPr="00A50964">
              <w:rPr>
                <w:sz w:val="16"/>
                <w:szCs w:val="16"/>
              </w:rPr>
              <w:t>Київ</w:t>
            </w:r>
            <w:proofErr w:type="spellEnd"/>
            <w:r w:rsidRPr="00A50964">
              <w:rPr>
                <w:sz w:val="16"/>
                <w:szCs w:val="16"/>
              </w:rPr>
              <w:t xml:space="preserve"> АС «</w:t>
            </w:r>
            <w:proofErr w:type="spellStart"/>
            <w:r w:rsidRPr="00A50964">
              <w:rPr>
                <w:sz w:val="16"/>
                <w:szCs w:val="16"/>
              </w:rPr>
              <w:t>Дачна</w:t>
            </w:r>
            <w:proofErr w:type="spellEnd"/>
            <w:r w:rsidRPr="00A50964">
              <w:rPr>
                <w:sz w:val="16"/>
                <w:szCs w:val="16"/>
              </w:rPr>
              <w:t>»</w:t>
            </w:r>
          </w:p>
        </w:tc>
        <w:tc>
          <w:tcPr>
            <w:tcW w:w="708" w:type="dxa"/>
            <w:shd w:val="clear" w:color="000000" w:fill="FFFFFF"/>
            <w:vAlign w:val="center"/>
          </w:tcPr>
          <w:p w14:paraId="59ED82B1" w14:textId="77777777" w:rsidR="005E0009" w:rsidRPr="00A83052" w:rsidRDefault="005E0009" w:rsidP="009D2A06">
            <w:pPr>
              <w:jc w:val="center"/>
              <w:rPr>
                <w:sz w:val="16"/>
                <w:szCs w:val="16"/>
              </w:rPr>
            </w:pPr>
            <w:r w:rsidRPr="00A83052">
              <w:rPr>
                <w:sz w:val="16"/>
                <w:szCs w:val="16"/>
              </w:rPr>
              <w:t>75</w:t>
            </w:r>
            <w:r>
              <w:rPr>
                <w:sz w:val="16"/>
                <w:szCs w:val="16"/>
                <w:lang w:val="uk-UA"/>
              </w:rPr>
              <w:t>,0</w:t>
            </w:r>
          </w:p>
        </w:tc>
        <w:tc>
          <w:tcPr>
            <w:tcW w:w="709" w:type="dxa"/>
            <w:shd w:val="clear" w:color="000000" w:fill="FFFFFF"/>
            <w:vAlign w:val="center"/>
          </w:tcPr>
          <w:p w14:paraId="07BB9BCB" w14:textId="77777777" w:rsidR="005E0009" w:rsidRPr="00A83052" w:rsidRDefault="005E0009" w:rsidP="009D2A06">
            <w:pPr>
              <w:jc w:val="center"/>
              <w:rPr>
                <w:sz w:val="16"/>
                <w:szCs w:val="16"/>
              </w:rPr>
            </w:pPr>
            <w:r w:rsidRPr="00A83052">
              <w:rPr>
                <w:sz w:val="16"/>
                <w:szCs w:val="16"/>
              </w:rPr>
              <w:t>75</w:t>
            </w:r>
            <w:r>
              <w:rPr>
                <w:sz w:val="16"/>
                <w:szCs w:val="16"/>
                <w:lang w:val="uk-UA"/>
              </w:rPr>
              <w:t>,0</w:t>
            </w:r>
          </w:p>
        </w:tc>
        <w:tc>
          <w:tcPr>
            <w:tcW w:w="425" w:type="dxa"/>
            <w:shd w:val="clear" w:color="000000" w:fill="FFFFFF"/>
            <w:vAlign w:val="center"/>
          </w:tcPr>
          <w:p w14:paraId="435465E8" w14:textId="77777777" w:rsidR="005E0009" w:rsidRPr="00A83052" w:rsidRDefault="005E0009" w:rsidP="009D2A06">
            <w:pPr>
              <w:jc w:val="center"/>
              <w:rPr>
                <w:sz w:val="16"/>
                <w:szCs w:val="16"/>
              </w:rPr>
            </w:pPr>
            <w:r w:rsidRPr="00A83052">
              <w:rPr>
                <w:sz w:val="16"/>
                <w:szCs w:val="16"/>
              </w:rPr>
              <w:t>4</w:t>
            </w:r>
          </w:p>
        </w:tc>
        <w:tc>
          <w:tcPr>
            <w:tcW w:w="426" w:type="dxa"/>
            <w:shd w:val="clear" w:color="000000" w:fill="FFFFFF"/>
            <w:vAlign w:val="center"/>
          </w:tcPr>
          <w:p w14:paraId="17D640BD" w14:textId="77777777" w:rsidR="005E0009" w:rsidRPr="00A83052" w:rsidRDefault="005E0009" w:rsidP="009D2A06">
            <w:pPr>
              <w:jc w:val="center"/>
              <w:rPr>
                <w:sz w:val="16"/>
                <w:szCs w:val="16"/>
              </w:rPr>
            </w:pPr>
            <w:r w:rsidRPr="00A83052">
              <w:rPr>
                <w:sz w:val="16"/>
                <w:szCs w:val="16"/>
              </w:rPr>
              <w:t>-</w:t>
            </w:r>
          </w:p>
        </w:tc>
        <w:tc>
          <w:tcPr>
            <w:tcW w:w="425" w:type="dxa"/>
            <w:shd w:val="clear" w:color="000000" w:fill="FFFFFF"/>
            <w:vAlign w:val="center"/>
          </w:tcPr>
          <w:p w14:paraId="117E42C4" w14:textId="77777777" w:rsidR="005E0009" w:rsidRPr="00A83052" w:rsidRDefault="005E0009" w:rsidP="009D2A06">
            <w:pPr>
              <w:jc w:val="center"/>
              <w:rPr>
                <w:sz w:val="16"/>
                <w:szCs w:val="16"/>
              </w:rPr>
            </w:pPr>
            <w:r w:rsidRPr="00A83052">
              <w:rPr>
                <w:sz w:val="16"/>
                <w:szCs w:val="16"/>
              </w:rPr>
              <w:t>-</w:t>
            </w:r>
          </w:p>
        </w:tc>
        <w:tc>
          <w:tcPr>
            <w:tcW w:w="1134" w:type="dxa"/>
            <w:shd w:val="clear" w:color="000000" w:fill="FFFFFF"/>
            <w:vAlign w:val="center"/>
          </w:tcPr>
          <w:p w14:paraId="33D42435" w14:textId="77777777" w:rsidR="005E0009" w:rsidRDefault="005E0009" w:rsidP="009D2A06">
            <w:pPr>
              <w:jc w:val="center"/>
              <w:rPr>
                <w:sz w:val="16"/>
                <w:szCs w:val="16"/>
                <w:lang w:val="uk-UA"/>
              </w:rPr>
            </w:pPr>
            <w:r w:rsidRPr="00A83052">
              <w:rPr>
                <w:sz w:val="16"/>
                <w:szCs w:val="16"/>
              </w:rPr>
              <w:t>06:45</w:t>
            </w:r>
          </w:p>
          <w:p w14:paraId="6C7DD846" w14:textId="77777777" w:rsidR="005E0009" w:rsidRDefault="005E0009" w:rsidP="009D2A06">
            <w:pPr>
              <w:jc w:val="center"/>
              <w:rPr>
                <w:sz w:val="16"/>
                <w:szCs w:val="16"/>
              </w:rPr>
            </w:pPr>
            <w:r w:rsidRPr="00A83052">
              <w:rPr>
                <w:sz w:val="16"/>
                <w:szCs w:val="16"/>
              </w:rPr>
              <w:t>08:30</w:t>
            </w:r>
            <w:r w:rsidRPr="00A83052">
              <w:rPr>
                <w:sz w:val="16"/>
                <w:szCs w:val="16"/>
              </w:rPr>
              <w:br/>
              <w:t xml:space="preserve">13:20 </w:t>
            </w:r>
          </w:p>
          <w:p w14:paraId="32DED929" w14:textId="77777777" w:rsidR="005E0009" w:rsidRPr="00A83052" w:rsidRDefault="005E0009" w:rsidP="009D2A06">
            <w:pPr>
              <w:jc w:val="center"/>
              <w:rPr>
                <w:sz w:val="16"/>
                <w:szCs w:val="16"/>
              </w:rPr>
            </w:pPr>
            <w:r w:rsidRPr="00A83052">
              <w:rPr>
                <w:sz w:val="16"/>
                <w:szCs w:val="16"/>
              </w:rPr>
              <w:t>15:00</w:t>
            </w:r>
          </w:p>
        </w:tc>
        <w:tc>
          <w:tcPr>
            <w:tcW w:w="1134" w:type="dxa"/>
            <w:shd w:val="clear" w:color="000000" w:fill="FFFFFF"/>
            <w:vAlign w:val="center"/>
          </w:tcPr>
          <w:p w14:paraId="2A3DCABE" w14:textId="77777777" w:rsidR="005E0009" w:rsidRDefault="005E0009" w:rsidP="009D2A06">
            <w:pPr>
              <w:jc w:val="center"/>
              <w:rPr>
                <w:sz w:val="16"/>
                <w:szCs w:val="16"/>
                <w:lang w:val="uk-UA"/>
              </w:rPr>
            </w:pPr>
            <w:r w:rsidRPr="00A83052">
              <w:rPr>
                <w:sz w:val="16"/>
                <w:szCs w:val="16"/>
              </w:rPr>
              <w:t>10:30</w:t>
            </w:r>
          </w:p>
          <w:p w14:paraId="1F97B47D" w14:textId="77777777" w:rsidR="005E0009" w:rsidRDefault="005E0009" w:rsidP="009D2A06">
            <w:pPr>
              <w:jc w:val="center"/>
              <w:rPr>
                <w:sz w:val="16"/>
                <w:szCs w:val="16"/>
              </w:rPr>
            </w:pPr>
            <w:r w:rsidRPr="00A83052">
              <w:rPr>
                <w:sz w:val="16"/>
                <w:szCs w:val="16"/>
              </w:rPr>
              <w:t>13:00</w:t>
            </w:r>
            <w:r w:rsidRPr="00A83052">
              <w:rPr>
                <w:sz w:val="16"/>
                <w:szCs w:val="16"/>
              </w:rPr>
              <w:br/>
              <w:t xml:space="preserve">17:10 </w:t>
            </w:r>
          </w:p>
          <w:p w14:paraId="19F3F49B" w14:textId="77777777" w:rsidR="005E0009" w:rsidRPr="00A83052" w:rsidRDefault="005E0009" w:rsidP="009D2A06">
            <w:pPr>
              <w:jc w:val="center"/>
              <w:rPr>
                <w:sz w:val="16"/>
                <w:szCs w:val="16"/>
              </w:rPr>
            </w:pPr>
            <w:r w:rsidRPr="00A83052">
              <w:rPr>
                <w:sz w:val="16"/>
                <w:szCs w:val="16"/>
              </w:rPr>
              <w:t>18:30</w:t>
            </w:r>
          </w:p>
        </w:tc>
        <w:tc>
          <w:tcPr>
            <w:tcW w:w="425" w:type="dxa"/>
            <w:shd w:val="clear" w:color="000000" w:fill="FFFFFF"/>
            <w:vAlign w:val="center"/>
          </w:tcPr>
          <w:p w14:paraId="3EFBA5F1" w14:textId="77777777" w:rsidR="005E0009" w:rsidRPr="00A83052" w:rsidRDefault="005E0009" w:rsidP="009D2A06">
            <w:pPr>
              <w:jc w:val="center"/>
              <w:rPr>
                <w:sz w:val="16"/>
                <w:szCs w:val="16"/>
              </w:rPr>
            </w:pPr>
            <w:r w:rsidRPr="00A83052">
              <w:rPr>
                <w:sz w:val="16"/>
                <w:szCs w:val="16"/>
              </w:rPr>
              <w:t>+</w:t>
            </w:r>
          </w:p>
        </w:tc>
        <w:tc>
          <w:tcPr>
            <w:tcW w:w="425" w:type="dxa"/>
            <w:shd w:val="clear" w:color="000000" w:fill="FFFFFF"/>
            <w:vAlign w:val="center"/>
          </w:tcPr>
          <w:p w14:paraId="5719DAE7" w14:textId="77777777" w:rsidR="005E0009" w:rsidRPr="00A83052" w:rsidRDefault="005E0009" w:rsidP="009D2A06">
            <w:pPr>
              <w:jc w:val="center"/>
              <w:rPr>
                <w:sz w:val="16"/>
                <w:szCs w:val="16"/>
              </w:rPr>
            </w:pPr>
            <w:r w:rsidRPr="00A83052">
              <w:rPr>
                <w:sz w:val="16"/>
                <w:szCs w:val="16"/>
              </w:rPr>
              <w:t>-</w:t>
            </w:r>
          </w:p>
        </w:tc>
        <w:tc>
          <w:tcPr>
            <w:tcW w:w="426" w:type="dxa"/>
            <w:shd w:val="clear" w:color="000000" w:fill="FFFFFF"/>
            <w:vAlign w:val="center"/>
          </w:tcPr>
          <w:p w14:paraId="15EFAD48" w14:textId="77777777" w:rsidR="005E0009" w:rsidRPr="00A83052" w:rsidRDefault="005E0009" w:rsidP="009D2A06">
            <w:pPr>
              <w:jc w:val="center"/>
              <w:rPr>
                <w:sz w:val="16"/>
                <w:szCs w:val="16"/>
              </w:rPr>
            </w:pPr>
            <w:r w:rsidRPr="00A83052">
              <w:rPr>
                <w:sz w:val="16"/>
                <w:szCs w:val="16"/>
              </w:rPr>
              <w:t>+</w:t>
            </w:r>
          </w:p>
        </w:tc>
        <w:tc>
          <w:tcPr>
            <w:tcW w:w="425" w:type="dxa"/>
            <w:shd w:val="clear" w:color="000000" w:fill="FFFFFF"/>
            <w:vAlign w:val="center"/>
          </w:tcPr>
          <w:p w14:paraId="26D76312" w14:textId="77777777" w:rsidR="005E0009" w:rsidRPr="00A83052" w:rsidRDefault="005E0009" w:rsidP="009D2A06">
            <w:pPr>
              <w:jc w:val="center"/>
              <w:rPr>
                <w:sz w:val="16"/>
                <w:szCs w:val="16"/>
              </w:rPr>
            </w:pPr>
            <w:r w:rsidRPr="00A83052">
              <w:rPr>
                <w:sz w:val="16"/>
                <w:szCs w:val="16"/>
              </w:rPr>
              <w:t>-</w:t>
            </w:r>
          </w:p>
        </w:tc>
        <w:tc>
          <w:tcPr>
            <w:tcW w:w="425" w:type="dxa"/>
            <w:shd w:val="clear" w:color="000000" w:fill="FFFFFF"/>
            <w:vAlign w:val="center"/>
          </w:tcPr>
          <w:p w14:paraId="3000810E" w14:textId="77777777" w:rsidR="005E0009" w:rsidRPr="00A83052" w:rsidRDefault="005E0009" w:rsidP="009D2A06">
            <w:pPr>
              <w:jc w:val="center"/>
              <w:rPr>
                <w:sz w:val="16"/>
                <w:szCs w:val="16"/>
              </w:rPr>
            </w:pPr>
            <w:r w:rsidRPr="00A83052">
              <w:rPr>
                <w:sz w:val="16"/>
                <w:szCs w:val="16"/>
              </w:rPr>
              <w:t>-</w:t>
            </w:r>
          </w:p>
        </w:tc>
        <w:tc>
          <w:tcPr>
            <w:tcW w:w="1701" w:type="dxa"/>
            <w:shd w:val="clear" w:color="000000" w:fill="FFFFFF"/>
            <w:vAlign w:val="center"/>
          </w:tcPr>
          <w:p w14:paraId="1E63D5EC" w14:textId="77777777" w:rsidR="005E0009" w:rsidRPr="00A83052" w:rsidRDefault="005E0009" w:rsidP="009D2A06">
            <w:pPr>
              <w:rPr>
                <w:sz w:val="16"/>
                <w:szCs w:val="16"/>
              </w:rPr>
            </w:pPr>
            <w:r w:rsidRPr="00A83052">
              <w:rPr>
                <w:sz w:val="16"/>
                <w:szCs w:val="16"/>
              </w:rPr>
              <w:t>М</w:t>
            </w:r>
            <w:r w:rsidRPr="00A83052">
              <w:rPr>
                <w:sz w:val="16"/>
                <w:szCs w:val="16"/>
                <w:vertAlign w:val="subscript"/>
              </w:rPr>
              <w:t>2</w:t>
            </w:r>
            <w:r>
              <w:rPr>
                <w:sz w:val="16"/>
                <w:szCs w:val="16"/>
                <w:vertAlign w:val="subscript"/>
                <w:lang w:val="uk-UA"/>
              </w:rPr>
              <w:t>,</w:t>
            </w:r>
            <w:r w:rsidRPr="00A83052">
              <w:rPr>
                <w:sz w:val="16"/>
                <w:szCs w:val="16"/>
              </w:rPr>
              <w:t xml:space="preserve"> М</w:t>
            </w:r>
            <w:r w:rsidRPr="00A83052">
              <w:rPr>
                <w:sz w:val="16"/>
                <w:szCs w:val="16"/>
                <w:vertAlign w:val="subscript"/>
              </w:rPr>
              <w:t>3</w:t>
            </w:r>
            <w:r>
              <w:rPr>
                <w:sz w:val="16"/>
                <w:szCs w:val="16"/>
                <w:vertAlign w:val="subscript"/>
                <w:lang w:val="uk-UA"/>
              </w:rPr>
              <w:t>,</w:t>
            </w:r>
            <w:r>
              <w:rPr>
                <w:sz w:val="16"/>
                <w:szCs w:val="16"/>
              </w:rPr>
              <w:t xml:space="preserve"> A</w:t>
            </w:r>
            <w:r>
              <w:rPr>
                <w:sz w:val="16"/>
                <w:szCs w:val="16"/>
                <w:lang w:val="uk-UA"/>
              </w:rPr>
              <w:t>,</w:t>
            </w:r>
            <w:r>
              <w:rPr>
                <w:sz w:val="16"/>
                <w:szCs w:val="16"/>
              </w:rPr>
              <w:t xml:space="preserve"> В</w:t>
            </w:r>
            <w:r>
              <w:rPr>
                <w:sz w:val="16"/>
                <w:szCs w:val="16"/>
                <w:lang w:val="uk-UA"/>
              </w:rPr>
              <w:t xml:space="preserve">, </w:t>
            </w:r>
            <w:r>
              <w:rPr>
                <w:sz w:val="16"/>
                <w:szCs w:val="16"/>
              </w:rPr>
              <w:t>ІІ</w:t>
            </w:r>
            <w:r>
              <w:rPr>
                <w:sz w:val="16"/>
                <w:szCs w:val="16"/>
                <w:lang w:val="uk-UA"/>
              </w:rPr>
              <w:t>,</w:t>
            </w:r>
            <w:r w:rsidRPr="00A83052">
              <w:rPr>
                <w:sz w:val="16"/>
                <w:szCs w:val="16"/>
              </w:rPr>
              <w:t xml:space="preserve"> ІІІ</w:t>
            </w:r>
          </w:p>
        </w:tc>
        <w:tc>
          <w:tcPr>
            <w:tcW w:w="567" w:type="dxa"/>
            <w:shd w:val="clear" w:color="000000" w:fill="FFFFFF"/>
            <w:vAlign w:val="center"/>
          </w:tcPr>
          <w:p w14:paraId="77127E6C" w14:textId="77777777" w:rsidR="005E0009" w:rsidRPr="00A83052" w:rsidRDefault="005E0009" w:rsidP="009D2A06">
            <w:pPr>
              <w:jc w:val="center"/>
              <w:rPr>
                <w:sz w:val="16"/>
                <w:szCs w:val="16"/>
              </w:rPr>
            </w:pPr>
            <w:r w:rsidRPr="00A83052">
              <w:rPr>
                <w:sz w:val="16"/>
                <w:szCs w:val="16"/>
              </w:rPr>
              <w:t>1</w:t>
            </w:r>
          </w:p>
        </w:tc>
        <w:tc>
          <w:tcPr>
            <w:tcW w:w="567" w:type="dxa"/>
            <w:shd w:val="clear" w:color="000000" w:fill="FFFFFF"/>
            <w:vAlign w:val="center"/>
          </w:tcPr>
          <w:p w14:paraId="1B88DE36" w14:textId="77777777" w:rsidR="005E0009" w:rsidRPr="00A83052" w:rsidRDefault="005E0009" w:rsidP="009D2A06">
            <w:pPr>
              <w:jc w:val="center"/>
              <w:rPr>
                <w:sz w:val="16"/>
                <w:szCs w:val="16"/>
              </w:rPr>
            </w:pPr>
            <w:r w:rsidRPr="00A83052">
              <w:rPr>
                <w:sz w:val="16"/>
                <w:szCs w:val="16"/>
              </w:rPr>
              <w:t>2</w:t>
            </w:r>
          </w:p>
        </w:tc>
        <w:tc>
          <w:tcPr>
            <w:tcW w:w="567" w:type="dxa"/>
            <w:shd w:val="clear" w:color="000000" w:fill="FFFFFF"/>
            <w:vAlign w:val="center"/>
          </w:tcPr>
          <w:p w14:paraId="6CC18386" w14:textId="77777777" w:rsidR="005E0009" w:rsidRPr="00A83052" w:rsidRDefault="005E0009" w:rsidP="009D2A06">
            <w:pPr>
              <w:jc w:val="center"/>
              <w:rPr>
                <w:sz w:val="16"/>
                <w:szCs w:val="16"/>
              </w:rPr>
            </w:pPr>
            <w:r w:rsidRPr="00A83052">
              <w:rPr>
                <w:sz w:val="16"/>
                <w:szCs w:val="16"/>
              </w:rPr>
              <w:t>19</w:t>
            </w:r>
          </w:p>
        </w:tc>
        <w:tc>
          <w:tcPr>
            <w:tcW w:w="567" w:type="dxa"/>
            <w:shd w:val="clear" w:color="000000" w:fill="FFFFFF"/>
            <w:vAlign w:val="center"/>
          </w:tcPr>
          <w:p w14:paraId="56DF9793" w14:textId="77777777" w:rsidR="005E0009" w:rsidRPr="00A83052" w:rsidRDefault="005E0009" w:rsidP="009D2A06">
            <w:pPr>
              <w:jc w:val="center"/>
              <w:rPr>
                <w:sz w:val="16"/>
                <w:szCs w:val="16"/>
              </w:rPr>
            </w:pPr>
            <w:r w:rsidRPr="00A83052">
              <w:rPr>
                <w:sz w:val="16"/>
                <w:szCs w:val="16"/>
              </w:rPr>
              <w:t>1</w:t>
            </w:r>
          </w:p>
        </w:tc>
        <w:tc>
          <w:tcPr>
            <w:tcW w:w="992" w:type="dxa"/>
            <w:shd w:val="clear" w:color="000000" w:fill="FFFFFF"/>
            <w:vAlign w:val="center"/>
          </w:tcPr>
          <w:p w14:paraId="5AC6D1D2" w14:textId="77777777" w:rsidR="005E0009" w:rsidRPr="00A83052" w:rsidRDefault="005E0009" w:rsidP="009D2A06">
            <w:pPr>
              <w:jc w:val="center"/>
              <w:rPr>
                <w:sz w:val="16"/>
                <w:szCs w:val="16"/>
              </w:rPr>
            </w:pPr>
            <w:r w:rsidRPr="00A83052">
              <w:rPr>
                <w:sz w:val="16"/>
                <w:szCs w:val="16"/>
              </w:rPr>
              <w:t>-</w:t>
            </w:r>
          </w:p>
        </w:tc>
      </w:tr>
      <w:tr w:rsidR="005E0009" w:rsidRPr="009B51E0" w14:paraId="5CA26053" w14:textId="77777777" w:rsidTr="009D2A06">
        <w:trPr>
          <w:trHeight w:val="269"/>
        </w:trPr>
        <w:tc>
          <w:tcPr>
            <w:tcW w:w="426" w:type="dxa"/>
            <w:shd w:val="clear" w:color="000000" w:fill="FFFFFF"/>
            <w:vAlign w:val="center"/>
          </w:tcPr>
          <w:p w14:paraId="0C514011" w14:textId="77777777" w:rsidR="005E0009" w:rsidRDefault="005E0009" w:rsidP="009D2A06">
            <w:pPr>
              <w:jc w:val="center"/>
              <w:rPr>
                <w:b/>
                <w:bCs/>
                <w:sz w:val="16"/>
                <w:szCs w:val="16"/>
                <w:lang w:val="uk-UA"/>
              </w:rPr>
            </w:pPr>
            <w:r>
              <w:rPr>
                <w:b/>
                <w:bCs/>
                <w:sz w:val="16"/>
                <w:szCs w:val="16"/>
                <w:lang w:val="uk-UA"/>
              </w:rPr>
              <w:t>25</w:t>
            </w:r>
          </w:p>
        </w:tc>
        <w:tc>
          <w:tcPr>
            <w:tcW w:w="987" w:type="dxa"/>
            <w:shd w:val="clear" w:color="000000" w:fill="FFFFFF"/>
            <w:vAlign w:val="center"/>
          </w:tcPr>
          <w:p w14:paraId="24139336" w14:textId="77777777" w:rsidR="005E0009" w:rsidRPr="00377FFA" w:rsidRDefault="005E0009" w:rsidP="009D2A06">
            <w:pPr>
              <w:jc w:val="center"/>
              <w:rPr>
                <w:sz w:val="16"/>
                <w:szCs w:val="16"/>
              </w:rPr>
            </w:pPr>
            <w:r w:rsidRPr="00377FFA">
              <w:rPr>
                <w:sz w:val="16"/>
                <w:szCs w:val="16"/>
              </w:rPr>
              <w:t>3110/3111</w:t>
            </w:r>
          </w:p>
          <w:p w14:paraId="1E033997" w14:textId="77777777" w:rsidR="005E0009" w:rsidRPr="00377FFA" w:rsidRDefault="005E0009" w:rsidP="009D2A06">
            <w:pPr>
              <w:jc w:val="center"/>
              <w:rPr>
                <w:sz w:val="16"/>
                <w:szCs w:val="16"/>
              </w:rPr>
            </w:pPr>
            <w:r w:rsidRPr="00377FFA">
              <w:rPr>
                <w:sz w:val="16"/>
                <w:szCs w:val="16"/>
              </w:rPr>
              <w:t>3112/3113</w:t>
            </w:r>
          </w:p>
          <w:p w14:paraId="7CC50774" w14:textId="77777777" w:rsidR="005E0009" w:rsidRPr="00377FFA" w:rsidRDefault="005E0009" w:rsidP="009D2A06">
            <w:pPr>
              <w:jc w:val="center"/>
              <w:rPr>
                <w:sz w:val="16"/>
                <w:szCs w:val="16"/>
              </w:rPr>
            </w:pPr>
            <w:r w:rsidRPr="00377FFA">
              <w:rPr>
                <w:sz w:val="16"/>
                <w:szCs w:val="16"/>
              </w:rPr>
              <w:t>3114/3115</w:t>
            </w:r>
          </w:p>
          <w:p w14:paraId="2DBBF6C9" w14:textId="77777777" w:rsidR="005E0009" w:rsidRPr="00377FFA" w:rsidRDefault="005E0009" w:rsidP="009D2A06">
            <w:pPr>
              <w:jc w:val="center"/>
              <w:rPr>
                <w:sz w:val="16"/>
                <w:szCs w:val="16"/>
              </w:rPr>
            </w:pPr>
            <w:r w:rsidRPr="00377FFA">
              <w:rPr>
                <w:sz w:val="16"/>
                <w:szCs w:val="16"/>
              </w:rPr>
              <w:t>3116/3117</w:t>
            </w:r>
          </w:p>
          <w:p w14:paraId="1EF74A6C" w14:textId="77777777" w:rsidR="005E0009" w:rsidRPr="00377FFA" w:rsidRDefault="005E0009" w:rsidP="009D2A06">
            <w:pPr>
              <w:jc w:val="center"/>
              <w:rPr>
                <w:sz w:val="16"/>
                <w:szCs w:val="16"/>
              </w:rPr>
            </w:pPr>
            <w:r w:rsidRPr="00377FFA">
              <w:rPr>
                <w:sz w:val="16"/>
                <w:szCs w:val="16"/>
              </w:rPr>
              <w:t>3118/3119</w:t>
            </w:r>
          </w:p>
          <w:p w14:paraId="0FEEDD11" w14:textId="77777777" w:rsidR="005E0009" w:rsidRPr="00377FFA" w:rsidRDefault="005E0009" w:rsidP="009D2A06">
            <w:pPr>
              <w:jc w:val="center"/>
              <w:rPr>
                <w:sz w:val="16"/>
                <w:szCs w:val="16"/>
              </w:rPr>
            </w:pPr>
            <w:r w:rsidRPr="00377FFA">
              <w:rPr>
                <w:sz w:val="16"/>
                <w:szCs w:val="16"/>
              </w:rPr>
              <w:t>3120/3121</w:t>
            </w:r>
          </w:p>
          <w:p w14:paraId="59A381C2" w14:textId="77777777" w:rsidR="005E0009" w:rsidRPr="00377FFA" w:rsidRDefault="005E0009" w:rsidP="009D2A06">
            <w:pPr>
              <w:jc w:val="center"/>
              <w:rPr>
                <w:sz w:val="16"/>
                <w:szCs w:val="16"/>
              </w:rPr>
            </w:pPr>
            <w:r w:rsidRPr="00377FFA">
              <w:rPr>
                <w:sz w:val="16"/>
                <w:szCs w:val="16"/>
              </w:rPr>
              <w:t>3122/3123</w:t>
            </w:r>
          </w:p>
          <w:p w14:paraId="70B5CC3C" w14:textId="77777777" w:rsidR="005E0009" w:rsidRPr="00A83052" w:rsidRDefault="005E0009" w:rsidP="009D2A06">
            <w:pPr>
              <w:jc w:val="center"/>
              <w:rPr>
                <w:sz w:val="16"/>
                <w:szCs w:val="16"/>
              </w:rPr>
            </w:pPr>
            <w:r w:rsidRPr="00377FFA">
              <w:rPr>
                <w:sz w:val="16"/>
                <w:szCs w:val="16"/>
              </w:rPr>
              <w:t>3124/3125</w:t>
            </w:r>
          </w:p>
        </w:tc>
        <w:tc>
          <w:tcPr>
            <w:tcW w:w="2410" w:type="dxa"/>
            <w:shd w:val="clear" w:color="000000" w:fill="FFFFFF"/>
            <w:vAlign w:val="center"/>
          </w:tcPr>
          <w:p w14:paraId="0969150F" w14:textId="77777777" w:rsidR="005E0009" w:rsidRPr="00A83052" w:rsidRDefault="005E0009" w:rsidP="009D2A06">
            <w:pPr>
              <w:rPr>
                <w:sz w:val="16"/>
                <w:szCs w:val="16"/>
              </w:rPr>
            </w:pPr>
            <w:proofErr w:type="spellStart"/>
            <w:r w:rsidRPr="00A83052">
              <w:rPr>
                <w:sz w:val="16"/>
                <w:szCs w:val="16"/>
              </w:rPr>
              <w:t>Ровжі</w:t>
            </w:r>
            <w:proofErr w:type="spellEnd"/>
            <w:r>
              <w:rPr>
                <w:sz w:val="16"/>
                <w:szCs w:val="16"/>
              </w:rPr>
              <w:t xml:space="preserve"> </w:t>
            </w:r>
            <w:r w:rsidRPr="00A83052">
              <w:rPr>
                <w:sz w:val="16"/>
                <w:szCs w:val="16"/>
              </w:rPr>
              <w:t>–</w:t>
            </w:r>
            <w:r>
              <w:rPr>
                <w:sz w:val="16"/>
                <w:szCs w:val="16"/>
              </w:rPr>
              <w:t xml:space="preserve"> </w:t>
            </w:r>
            <w:proofErr w:type="spellStart"/>
            <w:r w:rsidRPr="00A83052">
              <w:rPr>
                <w:sz w:val="16"/>
                <w:szCs w:val="16"/>
              </w:rPr>
              <w:t>Київ</w:t>
            </w:r>
            <w:proofErr w:type="spellEnd"/>
            <w:r w:rsidRPr="00A83052">
              <w:rPr>
                <w:sz w:val="16"/>
                <w:szCs w:val="16"/>
              </w:rPr>
              <w:t xml:space="preserve"> АС </w:t>
            </w:r>
            <w:r>
              <w:rPr>
                <w:sz w:val="16"/>
                <w:szCs w:val="16"/>
                <w:lang w:val="uk-UA"/>
              </w:rPr>
              <w:t>«</w:t>
            </w:r>
            <w:proofErr w:type="spellStart"/>
            <w:r w:rsidRPr="00A83052">
              <w:rPr>
                <w:sz w:val="16"/>
                <w:szCs w:val="16"/>
              </w:rPr>
              <w:t>Полісся</w:t>
            </w:r>
            <w:proofErr w:type="spellEnd"/>
            <w:r>
              <w:rPr>
                <w:sz w:val="16"/>
                <w:szCs w:val="16"/>
                <w:lang w:val="uk-UA"/>
              </w:rPr>
              <w:t>»</w:t>
            </w:r>
          </w:p>
        </w:tc>
        <w:tc>
          <w:tcPr>
            <w:tcW w:w="708" w:type="dxa"/>
            <w:shd w:val="clear" w:color="000000" w:fill="FFFFFF"/>
            <w:vAlign w:val="center"/>
          </w:tcPr>
          <w:p w14:paraId="1F598C49" w14:textId="77777777" w:rsidR="005E0009" w:rsidRPr="00A83052" w:rsidRDefault="005E0009" w:rsidP="009D2A06">
            <w:pPr>
              <w:jc w:val="center"/>
              <w:rPr>
                <w:sz w:val="16"/>
                <w:szCs w:val="16"/>
              </w:rPr>
            </w:pPr>
            <w:r w:rsidRPr="00A83052">
              <w:rPr>
                <w:sz w:val="16"/>
                <w:szCs w:val="16"/>
              </w:rPr>
              <w:t>63</w:t>
            </w:r>
            <w:r>
              <w:rPr>
                <w:sz w:val="16"/>
                <w:szCs w:val="16"/>
                <w:lang w:val="uk-UA"/>
              </w:rPr>
              <w:t>,</w:t>
            </w:r>
            <w:r w:rsidRPr="00A83052">
              <w:rPr>
                <w:sz w:val="16"/>
                <w:szCs w:val="16"/>
              </w:rPr>
              <w:t>0</w:t>
            </w:r>
          </w:p>
        </w:tc>
        <w:tc>
          <w:tcPr>
            <w:tcW w:w="709" w:type="dxa"/>
            <w:shd w:val="clear" w:color="000000" w:fill="FFFFFF"/>
            <w:vAlign w:val="center"/>
          </w:tcPr>
          <w:p w14:paraId="496789F6" w14:textId="77777777" w:rsidR="005E0009" w:rsidRPr="00A83052" w:rsidRDefault="005E0009" w:rsidP="009D2A06">
            <w:pPr>
              <w:jc w:val="center"/>
              <w:rPr>
                <w:sz w:val="16"/>
                <w:szCs w:val="16"/>
              </w:rPr>
            </w:pPr>
            <w:r w:rsidRPr="00A83052">
              <w:rPr>
                <w:sz w:val="16"/>
                <w:szCs w:val="16"/>
              </w:rPr>
              <w:t>63</w:t>
            </w:r>
            <w:r>
              <w:rPr>
                <w:sz w:val="16"/>
                <w:szCs w:val="16"/>
                <w:lang w:val="uk-UA"/>
              </w:rPr>
              <w:t>,</w:t>
            </w:r>
            <w:r w:rsidRPr="00A83052">
              <w:rPr>
                <w:sz w:val="16"/>
                <w:szCs w:val="16"/>
              </w:rPr>
              <w:t>0</w:t>
            </w:r>
          </w:p>
        </w:tc>
        <w:tc>
          <w:tcPr>
            <w:tcW w:w="425" w:type="dxa"/>
            <w:shd w:val="clear" w:color="000000" w:fill="FFFFFF"/>
            <w:vAlign w:val="center"/>
          </w:tcPr>
          <w:p w14:paraId="24247A1C" w14:textId="77777777" w:rsidR="005E0009" w:rsidRPr="00A83052" w:rsidRDefault="005E0009" w:rsidP="009D2A06">
            <w:pPr>
              <w:jc w:val="center"/>
              <w:rPr>
                <w:sz w:val="16"/>
                <w:szCs w:val="16"/>
              </w:rPr>
            </w:pPr>
            <w:r w:rsidRPr="00A83052">
              <w:rPr>
                <w:sz w:val="16"/>
                <w:szCs w:val="16"/>
              </w:rPr>
              <w:t>8</w:t>
            </w:r>
          </w:p>
        </w:tc>
        <w:tc>
          <w:tcPr>
            <w:tcW w:w="426" w:type="dxa"/>
            <w:shd w:val="clear" w:color="000000" w:fill="FFFFFF"/>
            <w:vAlign w:val="center"/>
          </w:tcPr>
          <w:p w14:paraId="266D528C" w14:textId="77777777" w:rsidR="005E0009" w:rsidRPr="00A83052" w:rsidRDefault="005E0009" w:rsidP="009D2A06">
            <w:pPr>
              <w:jc w:val="center"/>
              <w:rPr>
                <w:sz w:val="16"/>
                <w:szCs w:val="16"/>
              </w:rPr>
            </w:pPr>
            <w:r w:rsidRPr="00A83052">
              <w:rPr>
                <w:sz w:val="16"/>
                <w:szCs w:val="16"/>
              </w:rPr>
              <w:t>-</w:t>
            </w:r>
          </w:p>
        </w:tc>
        <w:tc>
          <w:tcPr>
            <w:tcW w:w="425" w:type="dxa"/>
            <w:shd w:val="clear" w:color="000000" w:fill="FFFFFF"/>
            <w:vAlign w:val="center"/>
          </w:tcPr>
          <w:p w14:paraId="4B049E8C" w14:textId="77777777" w:rsidR="005E0009" w:rsidRPr="00A83052" w:rsidRDefault="005E0009" w:rsidP="009D2A06">
            <w:pPr>
              <w:jc w:val="center"/>
              <w:rPr>
                <w:sz w:val="16"/>
                <w:szCs w:val="16"/>
              </w:rPr>
            </w:pPr>
            <w:r w:rsidRPr="00A83052">
              <w:rPr>
                <w:sz w:val="16"/>
                <w:szCs w:val="16"/>
              </w:rPr>
              <w:t>-</w:t>
            </w:r>
          </w:p>
        </w:tc>
        <w:tc>
          <w:tcPr>
            <w:tcW w:w="1134" w:type="dxa"/>
            <w:shd w:val="clear" w:color="000000" w:fill="FFFFFF"/>
            <w:vAlign w:val="center"/>
          </w:tcPr>
          <w:p w14:paraId="0B434AF6" w14:textId="77777777" w:rsidR="005E0009" w:rsidRDefault="005E0009" w:rsidP="009D2A06">
            <w:pPr>
              <w:jc w:val="center"/>
              <w:rPr>
                <w:sz w:val="16"/>
                <w:szCs w:val="16"/>
              </w:rPr>
            </w:pPr>
            <w:r>
              <w:rPr>
                <w:sz w:val="16"/>
                <w:szCs w:val="16"/>
                <w:lang w:val="uk-UA"/>
              </w:rPr>
              <w:t>0</w:t>
            </w:r>
            <w:r w:rsidRPr="00A83052">
              <w:rPr>
                <w:sz w:val="16"/>
                <w:szCs w:val="16"/>
              </w:rPr>
              <w:t>7:0</w:t>
            </w:r>
            <w:r>
              <w:rPr>
                <w:sz w:val="16"/>
                <w:szCs w:val="16"/>
              </w:rPr>
              <w:t>0</w:t>
            </w:r>
          </w:p>
          <w:p w14:paraId="2F9F7AA3" w14:textId="77777777" w:rsidR="005E0009" w:rsidRDefault="005E0009" w:rsidP="009D2A06">
            <w:pPr>
              <w:jc w:val="center"/>
              <w:rPr>
                <w:sz w:val="16"/>
                <w:szCs w:val="16"/>
              </w:rPr>
            </w:pPr>
            <w:r>
              <w:rPr>
                <w:sz w:val="16"/>
                <w:szCs w:val="16"/>
                <w:lang w:val="uk-UA"/>
              </w:rPr>
              <w:t>0</w:t>
            </w:r>
            <w:r>
              <w:rPr>
                <w:sz w:val="16"/>
                <w:szCs w:val="16"/>
              </w:rPr>
              <w:t>8:00</w:t>
            </w:r>
          </w:p>
          <w:p w14:paraId="14308CB2" w14:textId="77777777" w:rsidR="005E0009" w:rsidRDefault="005E0009" w:rsidP="009D2A06">
            <w:pPr>
              <w:jc w:val="center"/>
              <w:rPr>
                <w:sz w:val="16"/>
                <w:szCs w:val="16"/>
              </w:rPr>
            </w:pPr>
            <w:r>
              <w:rPr>
                <w:sz w:val="16"/>
                <w:szCs w:val="16"/>
                <w:lang w:val="uk-UA"/>
              </w:rPr>
              <w:t>0</w:t>
            </w:r>
            <w:r>
              <w:rPr>
                <w:sz w:val="16"/>
                <w:szCs w:val="16"/>
              </w:rPr>
              <w:t>8:55</w:t>
            </w:r>
          </w:p>
          <w:p w14:paraId="25923519" w14:textId="77777777" w:rsidR="005E0009" w:rsidRDefault="005E0009" w:rsidP="009D2A06">
            <w:pPr>
              <w:jc w:val="center"/>
              <w:rPr>
                <w:sz w:val="16"/>
                <w:szCs w:val="16"/>
              </w:rPr>
            </w:pPr>
            <w:r>
              <w:rPr>
                <w:sz w:val="16"/>
                <w:szCs w:val="16"/>
                <w:lang w:val="uk-UA"/>
              </w:rPr>
              <w:t>10</w:t>
            </w:r>
            <w:r>
              <w:rPr>
                <w:sz w:val="16"/>
                <w:szCs w:val="16"/>
              </w:rPr>
              <w:t>:00</w:t>
            </w:r>
          </w:p>
          <w:p w14:paraId="750BCEE7" w14:textId="77777777" w:rsidR="005E0009" w:rsidRPr="00C537F0" w:rsidRDefault="005E0009" w:rsidP="009D2A06">
            <w:pPr>
              <w:jc w:val="center"/>
              <w:rPr>
                <w:sz w:val="16"/>
                <w:szCs w:val="16"/>
                <w:lang w:val="uk-UA"/>
              </w:rPr>
            </w:pPr>
            <w:r>
              <w:rPr>
                <w:sz w:val="16"/>
                <w:szCs w:val="16"/>
              </w:rPr>
              <w:t>10:55</w:t>
            </w:r>
          </w:p>
          <w:p w14:paraId="610D776A" w14:textId="77777777" w:rsidR="005E0009" w:rsidRDefault="005E0009" w:rsidP="009D2A06">
            <w:pPr>
              <w:jc w:val="center"/>
              <w:rPr>
                <w:sz w:val="16"/>
                <w:szCs w:val="16"/>
              </w:rPr>
            </w:pPr>
            <w:r>
              <w:rPr>
                <w:sz w:val="16"/>
                <w:szCs w:val="16"/>
              </w:rPr>
              <w:t>11:55</w:t>
            </w:r>
          </w:p>
          <w:p w14:paraId="5CAB1551" w14:textId="77777777" w:rsidR="005E0009" w:rsidRDefault="005E0009" w:rsidP="009D2A06">
            <w:pPr>
              <w:jc w:val="center"/>
              <w:rPr>
                <w:sz w:val="16"/>
                <w:szCs w:val="16"/>
              </w:rPr>
            </w:pPr>
            <w:r>
              <w:rPr>
                <w:sz w:val="16"/>
                <w:szCs w:val="16"/>
              </w:rPr>
              <w:t>14:00</w:t>
            </w:r>
          </w:p>
          <w:p w14:paraId="2A5DAF46" w14:textId="77777777" w:rsidR="005E0009" w:rsidRPr="001C1CC0" w:rsidRDefault="005E0009" w:rsidP="009D2A06">
            <w:pPr>
              <w:jc w:val="center"/>
              <w:rPr>
                <w:sz w:val="16"/>
                <w:szCs w:val="16"/>
                <w:lang w:val="uk-UA"/>
              </w:rPr>
            </w:pPr>
            <w:r w:rsidRPr="00A83052">
              <w:rPr>
                <w:sz w:val="16"/>
                <w:szCs w:val="16"/>
              </w:rPr>
              <w:t>17:30</w:t>
            </w:r>
          </w:p>
        </w:tc>
        <w:tc>
          <w:tcPr>
            <w:tcW w:w="1134" w:type="dxa"/>
            <w:shd w:val="clear" w:color="000000" w:fill="FFFFFF"/>
            <w:vAlign w:val="center"/>
          </w:tcPr>
          <w:p w14:paraId="6719EB04" w14:textId="77777777" w:rsidR="005E0009" w:rsidRDefault="005E0009" w:rsidP="009D2A06">
            <w:pPr>
              <w:jc w:val="center"/>
              <w:rPr>
                <w:sz w:val="16"/>
                <w:szCs w:val="16"/>
              </w:rPr>
            </w:pPr>
            <w:r>
              <w:rPr>
                <w:sz w:val="16"/>
                <w:szCs w:val="16"/>
                <w:lang w:val="uk-UA"/>
              </w:rPr>
              <w:t>0</w:t>
            </w:r>
            <w:r>
              <w:rPr>
                <w:sz w:val="16"/>
                <w:szCs w:val="16"/>
              </w:rPr>
              <w:t xml:space="preserve">8:30 </w:t>
            </w:r>
          </w:p>
          <w:p w14:paraId="6859E971" w14:textId="77777777" w:rsidR="005E0009" w:rsidRDefault="005E0009" w:rsidP="009D2A06">
            <w:pPr>
              <w:jc w:val="center"/>
              <w:rPr>
                <w:sz w:val="16"/>
                <w:szCs w:val="16"/>
              </w:rPr>
            </w:pPr>
            <w:r>
              <w:rPr>
                <w:sz w:val="16"/>
                <w:szCs w:val="16"/>
                <w:lang w:val="uk-UA"/>
              </w:rPr>
              <w:t>0</w:t>
            </w:r>
            <w:r>
              <w:rPr>
                <w:sz w:val="16"/>
                <w:szCs w:val="16"/>
              </w:rPr>
              <w:t>9:30</w:t>
            </w:r>
          </w:p>
          <w:p w14:paraId="5C5D90F4" w14:textId="77777777" w:rsidR="005E0009" w:rsidRPr="00C537F0" w:rsidRDefault="005E0009" w:rsidP="009D2A06">
            <w:pPr>
              <w:jc w:val="center"/>
              <w:rPr>
                <w:sz w:val="16"/>
                <w:szCs w:val="16"/>
                <w:lang w:val="uk-UA"/>
              </w:rPr>
            </w:pPr>
            <w:r>
              <w:rPr>
                <w:sz w:val="16"/>
                <w:szCs w:val="16"/>
              </w:rPr>
              <w:t>10:30</w:t>
            </w:r>
          </w:p>
          <w:p w14:paraId="0C8ED8FB" w14:textId="77777777" w:rsidR="005E0009" w:rsidRDefault="005E0009" w:rsidP="009D2A06">
            <w:pPr>
              <w:jc w:val="center"/>
              <w:rPr>
                <w:sz w:val="16"/>
                <w:szCs w:val="16"/>
              </w:rPr>
            </w:pPr>
            <w:r>
              <w:rPr>
                <w:sz w:val="16"/>
                <w:szCs w:val="16"/>
              </w:rPr>
              <w:t>11:30</w:t>
            </w:r>
          </w:p>
          <w:p w14:paraId="5F26BDB8" w14:textId="77777777" w:rsidR="005E0009" w:rsidRPr="00C537F0" w:rsidRDefault="005E0009" w:rsidP="009D2A06">
            <w:pPr>
              <w:jc w:val="center"/>
              <w:rPr>
                <w:sz w:val="16"/>
                <w:szCs w:val="16"/>
                <w:lang w:val="uk-UA"/>
              </w:rPr>
            </w:pPr>
            <w:r>
              <w:rPr>
                <w:sz w:val="16"/>
                <w:szCs w:val="16"/>
              </w:rPr>
              <w:t>15:45</w:t>
            </w:r>
          </w:p>
          <w:p w14:paraId="6C491FF2" w14:textId="77777777" w:rsidR="005E0009" w:rsidRDefault="005E0009" w:rsidP="009D2A06">
            <w:pPr>
              <w:jc w:val="center"/>
              <w:rPr>
                <w:sz w:val="16"/>
                <w:szCs w:val="16"/>
              </w:rPr>
            </w:pPr>
            <w:r>
              <w:rPr>
                <w:sz w:val="16"/>
                <w:szCs w:val="16"/>
              </w:rPr>
              <w:t>16:45</w:t>
            </w:r>
          </w:p>
          <w:p w14:paraId="4C5B7A87" w14:textId="77777777" w:rsidR="005E0009" w:rsidRDefault="005E0009" w:rsidP="009D2A06">
            <w:pPr>
              <w:jc w:val="center"/>
              <w:rPr>
                <w:sz w:val="16"/>
                <w:szCs w:val="16"/>
              </w:rPr>
            </w:pPr>
            <w:r>
              <w:rPr>
                <w:sz w:val="16"/>
                <w:szCs w:val="16"/>
              </w:rPr>
              <w:t>17:45</w:t>
            </w:r>
          </w:p>
          <w:p w14:paraId="6C78715F" w14:textId="77777777" w:rsidR="005E0009" w:rsidRPr="001C1CC0" w:rsidRDefault="005E0009" w:rsidP="009D2A06">
            <w:pPr>
              <w:jc w:val="center"/>
              <w:rPr>
                <w:sz w:val="16"/>
                <w:szCs w:val="16"/>
                <w:lang w:val="uk-UA"/>
              </w:rPr>
            </w:pPr>
            <w:r w:rsidRPr="00A83052">
              <w:rPr>
                <w:sz w:val="16"/>
                <w:szCs w:val="16"/>
              </w:rPr>
              <w:t>19:30</w:t>
            </w:r>
          </w:p>
        </w:tc>
        <w:tc>
          <w:tcPr>
            <w:tcW w:w="425" w:type="dxa"/>
            <w:shd w:val="clear" w:color="000000" w:fill="FFFFFF"/>
            <w:vAlign w:val="center"/>
          </w:tcPr>
          <w:p w14:paraId="63A22BAA" w14:textId="77777777" w:rsidR="005E0009" w:rsidRPr="00A83052" w:rsidRDefault="005E0009" w:rsidP="009D2A06">
            <w:pPr>
              <w:jc w:val="center"/>
              <w:rPr>
                <w:sz w:val="16"/>
                <w:szCs w:val="16"/>
              </w:rPr>
            </w:pPr>
            <w:r w:rsidRPr="00A83052">
              <w:rPr>
                <w:sz w:val="16"/>
                <w:szCs w:val="16"/>
              </w:rPr>
              <w:t>+</w:t>
            </w:r>
          </w:p>
        </w:tc>
        <w:tc>
          <w:tcPr>
            <w:tcW w:w="425" w:type="dxa"/>
            <w:shd w:val="clear" w:color="000000" w:fill="FFFFFF"/>
            <w:vAlign w:val="center"/>
          </w:tcPr>
          <w:p w14:paraId="5F721729" w14:textId="77777777" w:rsidR="005E0009" w:rsidRPr="00A83052" w:rsidRDefault="005E0009" w:rsidP="009D2A06">
            <w:pPr>
              <w:jc w:val="center"/>
              <w:rPr>
                <w:sz w:val="16"/>
                <w:szCs w:val="16"/>
              </w:rPr>
            </w:pPr>
            <w:r w:rsidRPr="00A83052">
              <w:rPr>
                <w:sz w:val="16"/>
                <w:szCs w:val="16"/>
              </w:rPr>
              <w:t>-</w:t>
            </w:r>
          </w:p>
        </w:tc>
        <w:tc>
          <w:tcPr>
            <w:tcW w:w="426" w:type="dxa"/>
            <w:shd w:val="clear" w:color="000000" w:fill="FFFFFF"/>
            <w:vAlign w:val="center"/>
          </w:tcPr>
          <w:p w14:paraId="36EF6A25" w14:textId="77777777" w:rsidR="005E0009" w:rsidRDefault="005E0009" w:rsidP="009D2A06">
            <w:pPr>
              <w:jc w:val="center"/>
              <w:rPr>
                <w:sz w:val="16"/>
                <w:szCs w:val="16"/>
                <w:lang w:val="en-US"/>
              </w:rPr>
            </w:pPr>
            <w:r w:rsidRPr="00A83052">
              <w:rPr>
                <w:sz w:val="16"/>
                <w:szCs w:val="16"/>
              </w:rPr>
              <w:t>+</w:t>
            </w:r>
          </w:p>
        </w:tc>
        <w:tc>
          <w:tcPr>
            <w:tcW w:w="425" w:type="dxa"/>
            <w:shd w:val="clear" w:color="000000" w:fill="FFFFFF"/>
            <w:vAlign w:val="center"/>
          </w:tcPr>
          <w:p w14:paraId="19C7D6A6" w14:textId="77777777" w:rsidR="005E0009" w:rsidRDefault="005E0009" w:rsidP="009D2A06">
            <w:pPr>
              <w:jc w:val="center"/>
              <w:rPr>
                <w:sz w:val="16"/>
                <w:szCs w:val="16"/>
                <w:lang w:val="uk-UA"/>
              </w:rPr>
            </w:pPr>
            <w:r w:rsidRPr="00A83052">
              <w:rPr>
                <w:sz w:val="16"/>
                <w:szCs w:val="16"/>
              </w:rPr>
              <w:t>-</w:t>
            </w:r>
          </w:p>
        </w:tc>
        <w:tc>
          <w:tcPr>
            <w:tcW w:w="425" w:type="dxa"/>
            <w:shd w:val="clear" w:color="000000" w:fill="FFFFFF"/>
            <w:vAlign w:val="center"/>
          </w:tcPr>
          <w:p w14:paraId="2282638A" w14:textId="77777777" w:rsidR="005E0009" w:rsidRDefault="005E0009" w:rsidP="009D2A06">
            <w:pPr>
              <w:jc w:val="center"/>
              <w:rPr>
                <w:sz w:val="16"/>
                <w:szCs w:val="16"/>
                <w:lang w:val="uk-UA"/>
              </w:rPr>
            </w:pPr>
            <w:r w:rsidRPr="00A83052">
              <w:rPr>
                <w:sz w:val="16"/>
                <w:szCs w:val="16"/>
              </w:rPr>
              <w:t>-</w:t>
            </w:r>
          </w:p>
        </w:tc>
        <w:tc>
          <w:tcPr>
            <w:tcW w:w="1701" w:type="dxa"/>
            <w:shd w:val="clear" w:color="000000" w:fill="FFFFFF"/>
            <w:vAlign w:val="center"/>
          </w:tcPr>
          <w:p w14:paraId="7F3178AD" w14:textId="77777777" w:rsidR="005E0009" w:rsidRPr="00A83052" w:rsidRDefault="005E0009" w:rsidP="009D2A06">
            <w:pPr>
              <w:jc w:val="center"/>
              <w:rPr>
                <w:sz w:val="16"/>
                <w:szCs w:val="16"/>
              </w:rPr>
            </w:pPr>
            <w:r w:rsidRPr="00A83052">
              <w:rPr>
                <w:sz w:val="16"/>
                <w:szCs w:val="16"/>
              </w:rPr>
              <w:t>М</w:t>
            </w:r>
            <w:r w:rsidRPr="00A83052">
              <w:rPr>
                <w:sz w:val="16"/>
                <w:szCs w:val="16"/>
                <w:vertAlign w:val="subscript"/>
              </w:rPr>
              <w:t>2</w:t>
            </w:r>
            <w:r>
              <w:rPr>
                <w:sz w:val="16"/>
                <w:szCs w:val="16"/>
                <w:vertAlign w:val="subscript"/>
                <w:lang w:val="uk-UA"/>
              </w:rPr>
              <w:t>,</w:t>
            </w:r>
            <w:r w:rsidRPr="00A83052">
              <w:rPr>
                <w:sz w:val="16"/>
                <w:szCs w:val="16"/>
              </w:rPr>
              <w:t xml:space="preserve"> М</w:t>
            </w:r>
            <w:r w:rsidRPr="00A83052">
              <w:rPr>
                <w:sz w:val="16"/>
                <w:szCs w:val="16"/>
                <w:vertAlign w:val="subscript"/>
              </w:rPr>
              <w:t>3</w:t>
            </w:r>
            <w:r>
              <w:rPr>
                <w:sz w:val="16"/>
                <w:szCs w:val="16"/>
                <w:vertAlign w:val="subscript"/>
                <w:lang w:val="uk-UA"/>
              </w:rPr>
              <w:t>,</w:t>
            </w:r>
            <w:r>
              <w:rPr>
                <w:sz w:val="16"/>
                <w:szCs w:val="16"/>
              </w:rPr>
              <w:t xml:space="preserve"> A</w:t>
            </w:r>
            <w:r>
              <w:rPr>
                <w:sz w:val="16"/>
                <w:szCs w:val="16"/>
                <w:lang w:val="uk-UA"/>
              </w:rPr>
              <w:t>,</w:t>
            </w:r>
            <w:r>
              <w:rPr>
                <w:sz w:val="16"/>
                <w:szCs w:val="16"/>
              </w:rPr>
              <w:t xml:space="preserve"> В</w:t>
            </w:r>
            <w:r>
              <w:rPr>
                <w:sz w:val="16"/>
                <w:szCs w:val="16"/>
                <w:lang w:val="uk-UA"/>
              </w:rPr>
              <w:t xml:space="preserve">, </w:t>
            </w:r>
            <w:r>
              <w:rPr>
                <w:sz w:val="16"/>
                <w:szCs w:val="16"/>
              </w:rPr>
              <w:t>ІІ</w:t>
            </w:r>
            <w:r>
              <w:rPr>
                <w:sz w:val="16"/>
                <w:szCs w:val="16"/>
                <w:lang w:val="uk-UA"/>
              </w:rPr>
              <w:t>,</w:t>
            </w:r>
            <w:r w:rsidRPr="00A83052">
              <w:rPr>
                <w:sz w:val="16"/>
                <w:szCs w:val="16"/>
              </w:rPr>
              <w:t xml:space="preserve"> ІІІ</w:t>
            </w:r>
          </w:p>
        </w:tc>
        <w:tc>
          <w:tcPr>
            <w:tcW w:w="567" w:type="dxa"/>
            <w:shd w:val="clear" w:color="000000" w:fill="FFFFFF"/>
            <w:vAlign w:val="center"/>
          </w:tcPr>
          <w:p w14:paraId="27EF72FE" w14:textId="77777777" w:rsidR="005E0009" w:rsidRPr="00A83052" w:rsidRDefault="005E0009" w:rsidP="009D2A06">
            <w:pPr>
              <w:jc w:val="center"/>
              <w:rPr>
                <w:sz w:val="16"/>
                <w:szCs w:val="16"/>
              </w:rPr>
            </w:pPr>
            <w:r w:rsidRPr="00A83052">
              <w:rPr>
                <w:sz w:val="16"/>
                <w:szCs w:val="16"/>
              </w:rPr>
              <w:t>1</w:t>
            </w:r>
          </w:p>
        </w:tc>
        <w:tc>
          <w:tcPr>
            <w:tcW w:w="567" w:type="dxa"/>
            <w:shd w:val="clear" w:color="000000" w:fill="FFFFFF"/>
            <w:vAlign w:val="center"/>
          </w:tcPr>
          <w:p w14:paraId="281B54B7" w14:textId="77777777" w:rsidR="005E0009" w:rsidRPr="00A83052" w:rsidRDefault="005E0009" w:rsidP="009D2A06">
            <w:pPr>
              <w:jc w:val="center"/>
              <w:rPr>
                <w:sz w:val="16"/>
                <w:szCs w:val="16"/>
              </w:rPr>
            </w:pPr>
            <w:r w:rsidRPr="00A83052">
              <w:rPr>
                <w:sz w:val="16"/>
                <w:szCs w:val="16"/>
              </w:rPr>
              <w:t>5</w:t>
            </w:r>
          </w:p>
        </w:tc>
        <w:tc>
          <w:tcPr>
            <w:tcW w:w="567" w:type="dxa"/>
            <w:shd w:val="clear" w:color="000000" w:fill="FFFFFF"/>
            <w:vAlign w:val="center"/>
          </w:tcPr>
          <w:p w14:paraId="3B8DAD2C" w14:textId="77777777" w:rsidR="005E0009" w:rsidRPr="00A83052" w:rsidRDefault="005E0009" w:rsidP="009D2A06">
            <w:pPr>
              <w:jc w:val="center"/>
              <w:rPr>
                <w:sz w:val="16"/>
                <w:szCs w:val="16"/>
              </w:rPr>
            </w:pPr>
            <w:r w:rsidRPr="00A83052">
              <w:rPr>
                <w:sz w:val="16"/>
                <w:szCs w:val="16"/>
              </w:rPr>
              <w:t>19</w:t>
            </w:r>
          </w:p>
        </w:tc>
        <w:tc>
          <w:tcPr>
            <w:tcW w:w="567" w:type="dxa"/>
            <w:shd w:val="clear" w:color="000000" w:fill="FFFFFF"/>
            <w:vAlign w:val="center"/>
          </w:tcPr>
          <w:p w14:paraId="45394FC5" w14:textId="77777777" w:rsidR="005E0009" w:rsidRPr="00A83052" w:rsidRDefault="005E0009" w:rsidP="009D2A06">
            <w:pPr>
              <w:jc w:val="center"/>
              <w:rPr>
                <w:sz w:val="16"/>
                <w:szCs w:val="16"/>
              </w:rPr>
            </w:pPr>
            <w:r w:rsidRPr="00A83052">
              <w:rPr>
                <w:sz w:val="16"/>
                <w:szCs w:val="16"/>
              </w:rPr>
              <w:t>1</w:t>
            </w:r>
          </w:p>
        </w:tc>
        <w:tc>
          <w:tcPr>
            <w:tcW w:w="992" w:type="dxa"/>
            <w:shd w:val="clear" w:color="000000" w:fill="FFFFFF"/>
            <w:vAlign w:val="center"/>
          </w:tcPr>
          <w:p w14:paraId="42B609CA" w14:textId="77777777" w:rsidR="005E0009" w:rsidRPr="00A83052" w:rsidRDefault="005E0009" w:rsidP="009D2A06">
            <w:pPr>
              <w:jc w:val="center"/>
              <w:rPr>
                <w:sz w:val="16"/>
                <w:szCs w:val="16"/>
              </w:rPr>
            </w:pPr>
            <w:r w:rsidRPr="00A83052">
              <w:rPr>
                <w:sz w:val="16"/>
                <w:szCs w:val="16"/>
              </w:rPr>
              <w:t>-</w:t>
            </w:r>
          </w:p>
        </w:tc>
      </w:tr>
      <w:tr w:rsidR="005E0009" w:rsidRPr="009B51E0" w14:paraId="4937E8EA" w14:textId="77777777" w:rsidTr="009D2A06">
        <w:trPr>
          <w:trHeight w:val="269"/>
        </w:trPr>
        <w:tc>
          <w:tcPr>
            <w:tcW w:w="426" w:type="dxa"/>
            <w:vMerge w:val="restart"/>
            <w:shd w:val="clear" w:color="000000" w:fill="FFFFFF"/>
            <w:vAlign w:val="center"/>
          </w:tcPr>
          <w:p w14:paraId="5C56371A" w14:textId="77777777" w:rsidR="005E0009" w:rsidRDefault="005E0009" w:rsidP="009D2A06">
            <w:pPr>
              <w:jc w:val="center"/>
              <w:rPr>
                <w:b/>
                <w:bCs/>
                <w:sz w:val="16"/>
                <w:szCs w:val="16"/>
                <w:lang w:val="uk-UA"/>
              </w:rPr>
            </w:pPr>
            <w:r>
              <w:rPr>
                <w:b/>
                <w:bCs/>
                <w:sz w:val="16"/>
                <w:szCs w:val="16"/>
                <w:lang w:val="uk-UA"/>
              </w:rPr>
              <w:t>26</w:t>
            </w:r>
          </w:p>
        </w:tc>
        <w:tc>
          <w:tcPr>
            <w:tcW w:w="987" w:type="dxa"/>
            <w:shd w:val="clear" w:color="000000" w:fill="FFFFFF"/>
            <w:vAlign w:val="center"/>
          </w:tcPr>
          <w:p w14:paraId="728CD04F" w14:textId="77777777" w:rsidR="005E0009" w:rsidRDefault="005E0009" w:rsidP="009D2A06">
            <w:pPr>
              <w:jc w:val="center"/>
              <w:rPr>
                <w:sz w:val="16"/>
                <w:szCs w:val="16"/>
                <w:lang w:val="uk-UA"/>
              </w:rPr>
            </w:pPr>
            <w:r>
              <w:rPr>
                <w:sz w:val="16"/>
                <w:szCs w:val="16"/>
                <w:lang w:val="uk-UA"/>
              </w:rPr>
              <w:t>3166/3167</w:t>
            </w:r>
          </w:p>
          <w:p w14:paraId="1F206E2C" w14:textId="77777777" w:rsidR="005E0009" w:rsidRPr="00377FFA" w:rsidRDefault="005E0009" w:rsidP="009D2A06">
            <w:pPr>
              <w:jc w:val="center"/>
              <w:rPr>
                <w:sz w:val="16"/>
                <w:szCs w:val="16"/>
              </w:rPr>
            </w:pPr>
            <w:r>
              <w:rPr>
                <w:sz w:val="16"/>
                <w:szCs w:val="16"/>
                <w:lang w:val="uk-UA"/>
              </w:rPr>
              <w:t>3168/3169</w:t>
            </w:r>
          </w:p>
        </w:tc>
        <w:tc>
          <w:tcPr>
            <w:tcW w:w="2410" w:type="dxa"/>
            <w:shd w:val="clear" w:color="000000" w:fill="FFFFFF"/>
            <w:vAlign w:val="center"/>
          </w:tcPr>
          <w:p w14:paraId="3A2F510C" w14:textId="77777777" w:rsidR="005E0009" w:rsidRPr="00A83052" w:rsidRDefault="005E0009" w:rsidP="009D2A06">
            <w:pPr>
              <w:rPr>
                <w:sz w:val="16"/>
                <w:szCs w:val="16"/>
              </w:rPr>
            </w:pPr>
            <w:proofErr w:type="spellStart"/>
            <w:r w:rsidRPr="00A83052">
              <w:rPr>
                <w:sz w:val="16"/>
                <w:szCs w:val="16"/>
              </w:rPr>
              <w:t>Ладижичі</w:t>
            </w:r>
            <w:proofErr w:type="spellEnd"/>
            <w:r w:rsidRPr="00A83052">
              <w:rPr>
                <w:sz w:val="16"/>
                <w:szCs w:val="16"/>
              </w:rPr>
              <w:t xml:space="preserve"> – </w:t>
            </w:r>
            <w:proofErr w:type="spellStart"/>
            <w:r w:rsidRPr="00A83052">
              <w:rPr>
                <w:sz w:val="16"/>
                <w:szCs w:val="16"/>
              </w:rPr>
              <w:t>Київ</w:t>
            </w:r>
            <w:proofErr w:type="spellEnd"/>
            <w:r w:rsidRPr="00A83052">
              <w:rPr>
                <w:sz w:val="16"/>
                <w:szCs w:val="16"/>
              </w:rPr>
              <w:t xml:space="preserve"> АС </w:t>
            </w:r>
            <w:r>
              <w:rPr>
                <w:sz w:val="16"/>
                <w:szCs w:val="16"/>
              </w:rPr>
              <w:t>«</w:t>
            </w:r>
            <w:proofErr w:type="spellStart"/>
            <w:r w:rsidRPr="00A83052">
              <w:rPr>
                <w:sz w:val="16"/>
                <w:szCs w:val="16"/>
              </w:rPr>
              <w:t>Полісся</w:t>
            </w:r>
            <w:proofErr w:type="spellEnd"/>
            <w:r>
              <w:rPr>
                <w:sz w:val="16"/>
                <w:szCs w:val="16"/>
              </w:rPr>
              <w:t>»</w:t>
            </w:r>
          </w:p>
        </w:tc>
        <w:tc>
          <w:tcPr>
            <w:tcW w:w="708" w:type="dxa"/>
            <w:shd w:val="clear" w:color="000000" w:fill="FFFFFF"/>
            <w:vAlign w:val="center"/>
          </w:tcPr>
          <w:p w14:paraId="444502A4" w14:textId="77777777" w:rsidR="005E0009" w:rsidRPr="00A83052" w:rsidRDefault="005E0009" w:rsidP="009D2A06">
            <w:pPr>
              <w:jc w:val="center"/>
              <w:rPr>
                <w:sz w:val="16"/>
                <w:szCs w:val="16"/>
              </w:rPr>
            </w:pPr>
            <w:r w:rsidRPr="00A83052">
              <w:rPr>
                <w:sz w:val="16"/>
                <w:szCs w:val="16"/>
              </w:rPr>
              <w:t>78,0</w:t>
            </w:r>
          </w:p>
        </w:tc>
        <w:tc>
          <w:tcPr>
            <w:tcW w:w="709" w:type="dxa"/>
            <w:shd w:val="clear" w:color="000000" w:fill="FFFFFF"/>
            <w:vAlign w:val="center"/>
          </w:tcPr>
          <w:p w14:paraId="268319C8" w14:textId="77777777" w:rsidR="005E0009" w:rsidRPr="00A83052" w:rsidRDefault="005E0009" w:rsidP="009D2A06">
            <w:pPr>
              <w:jc w:val="center"/>
              <w:rPr>
                <w:sz w:val="16"/>
                <w:szCs w:val="16"/>
              </w:rPr>
            </w:pPr>
            <w:r w:rsidRPr="00A83052">
              <w:rPr>
                <w:sz w:val="16"/>
                <w:szCs w:val="16"/>
              </w:rPr>
              <w:t>78,0</w:t>
            </w:r>
          </w:p>
        </w:tc>
        <w:tc>
          <w:tcPr>
            <w:tcW w:w="425" w:type="dxa"/>
            <w:shd w:val="clear" w:color="000000" w:fill="FFFFFF"/>
            <w:vAlign w:val="center"/>
          </w:tcPr>
          <w:p w14:paraId="0E80DD15" w14:textId="77777777" w:rsidR="005E0009" w:rsidRPr="00A83052" w:rsidRDefault="005E0009" w:rsidP="009D2A06">
            <w:pPr>
              <w:jc w:val="center"/>
              <w:rPr>
                <w:sz w:val="16"/>
                <w:szCs w:val="16"/>
              </w:rPr>
            </w:pPr>
            <w:r w:rsidRPr="00A83052">
              <w:rPr>
                <w:sz w:val="16"/>
                <w:szCs w:val="16"/>
              </w:rPr>
              <w:t>2</w:t>
            </w:r>
          </w:p>
        </w:tc>
        <w:tc>
          <w:tcPr>
            <w:tcW w:w="426" w:type="dxa"/>
            <w:shd w:val="clear" w:color="000000" w:fill="FFFFFF"/>
            <w:vAlign w:val="center"/>
          </w:tcPr>
          <w:p w14:paraId="00AE36CA" w14:textId="77777777" w:rsidR="005E0009" w:rsidRPr="00A83052" w:rsidRDefault="005E0009" w:rsidP="009D2A06">
            <w:pPr>
              <w:jc w:val="center"/>
              <w:rPr>
                <w:sz w:val="16"/>
                <w:szCs w:val="16"/>
              </w:rPr>
            </w:pPr>
            <w:r w:rsidRPr="00A83052">
              <w:rPr>
                <w:sz w:val="16"/>
                <w:szCs w:val="16"/>
              </w:rPr>
              <w:t>-</w:t>
            </w:r>
          </w:p>
        </w:tc>
        <w:tc>
          <w:tcPr>
            <w:tcW w:w="425" w:type="dxa"/>
            <w:shd w:val="clear" w:color="000000" w:fill="FFFFFF"/>
            <w:vAlign w:val="center"/>
          </w:tcPr>
          <w:p w14:paraId="367893CA" w14:textId="77777777" w:rsidR="005E0009" w:rsidRPr="00A83052" w:rsidRDefault="005E0009" w:rsidP="009D2A06">
            <w:pPr>
              <w:jc w:val="center"/>
              <w:rPr>
                <w:sz w:val="16"/>
                <w:szCs w:val="16"/>
              </w:rPr>
            </w:pPr>
            <w:r w:rsidRPr="00A83052">
              <w:rPr>
                <w:sz w:val="16"/>
                <w:szCs w:val="16"/>
              </w:rPr>
              <w:t>-</w:t>
            </w:r>
          </w:p>
        </w:tc>
        <w:tc>
          <w:tcPr>
            <w:tcW w:w="1134" w:type="dxa"/>
            <w:shd w:val="clear" w:color="000000" w:fill="FFFFFF"/>
            <w:vAlign w:val="center"/>
          </w:tcPr>
          <w:p w14:paraId="4ACA6CE6" w14:textId="77777777" w:rsidR="005E0009" w:rsidRDefault="005E0009" w:rsidP="009D2A06">
            <w:pPr>
              <w:jc w:val="center"/>
              <w:rPr>
                <w:sz w:val="16"/>
                <w:szCs w:val="16"/>
              </w:rPr>
            </w:pPr>
            <w:r>
              <w:rPr>
                <w:sz w:val="16"/>
                <w:szCs w:val="16"/>
                <w:lang w:val="uk-UA"/>
              </w:rPr>
              <w:t>0</w:t>
            </w:r>
            <w:r w:rsidRPr="00A83052">
              <w:rPr>
                <w:sz w:val="16"/>
                <w:szCs w:val="16"/>
              </w:rPr>
              <w:t xml:space="preserve">6:20 </w:t>
            </w:r>
          </w:p>
          <w:p w14:paraId="52C0818E" w14:textId="77777777" w:rsidR="005E0009" w:rsidRDefault="005E0009" w:rsidP="009D2A06">
            <w:pPr>
              <w:jc w:val="center"/>
              <w:rPr>
                <w:sz w:val="16"/>
                <w:szCs w:val="16"/>
                <w:lang w:val="uk-UA"/>
              </w:rPr>
            </w:pPr>
            <w:r w:rsidRPr="00A83052">
              <w:rPr>
                <w:sz w:val="16"/>
                <w:szCs w:val="16"/>
              </w:rPr>
              <w:t>15:50</w:t>
            </w:r>
          </w:p>
        </w:tc>
        <w:tc>
          <w:tcPr>
            <w:tcW w:w="1134" w:type="dxa"/>
            <w:shd w:val="clear" w:color="000000" w:fill="FFFFFF"/>
            <w:vAlign w:val="center"/>
          </w:tcPr>
          <w:p w14:paraId="3E3701CC" w14:textId="77777777" w:rsidR="005E0009" w:rsidRDefault="005E0009" w:rsidP="009D2A06">
            <w:pPr>
              <w:jc w:val="center"/>
              <w:rPr>
                <w:sz w:val="16"/>
                <w:szCs w:val="16"/>
              </w:rPr>
            </w:pPr>
            <w:r>
              <w:rPr>
                <w:sz w:val="16"/>
                <w:szCs w:val="16"/>
                <w:lang w:val="uk-UA"/>
              </w:rPr>
              <w:t>0</w:t>
            </w:r>
            <w:r w:rsidRPr="00A83052">
              <w:rPr>
                <w:sz w:val="16"/>
                <w:szCs w:val="16"/>
              </w:rPr>
              <w:t xml:space="preserve">7:50 </w:t>
            </w:r>
          </w:p>
          <w:p w14:paraId="5F4CC773" w14:textId="77777777" w:rsidR="005E0009" w:rsidRDefault="005E0009" w:rsidP="009D2A06">
            <w:pPr>
              <w:jc w:val="center"/>
              <w:rPr>
                <w:sz w:val="16"/>
                <w:szCs w:val="16"/>
                <w:lang w:val="uk-UA"/>
              </w:rPr>
            </w:pPr>
            <w:r w:rsidRPr="00A83052">
              <w:rPr>
                <w:sz w:val="16"/>
                <w:szCs w:val="16"/>
              </w:rPr>
              <w:t>19:00</w:t>
            </w:r>
          </w:p>
        </w:tc>
        <w:tc>
          <w:tcPr>
            <w:tcW w:w="425" w:type="dxa"/>
            <w:shd w:val="clear" w:color="000000" w:fill="FFFFFF"/>
            <w:vAlign w:val="center"/>
          </w:tcPr>
          <w:p w14:paraId="1F8C668A" w14:textId="77777777" w:rsidR="005E0009" w:rsidRPr="00A83052" w:rsidRDefault="005E0009" w:rsidP="009D2A06">
            <w:pPr>
              <w:jc w:val="center"/>
              <w:rPr>
                <w:sz w:val="16"/>
                <w:szCs w:val="16"/>
              </w:rPr>
            </w:pPr>
            <w:r w:rsidRPr="00A83052">
              <w:rPr>
                <w:sz w:val="16"/>
                <w:szCs w:val="16"/>
              </w:rPr>
              <w:t>+</w:t>
            </w:r>
          </w:p>
        </w:tc>
        <w:tc>
          <w:tcPr>
            <w:tcW w:w="425" w:type="dxa"/>
            <w:shd w:val="clear" w:color="000000" w:fill="FFFFFF"/>
            <w:vAlign w:val="center"/>
          </w:tcPr>
          <w:p w14:paraId="684674DA" w14:textId="77777777" w:rsidR="005E0009" w:rsidRPr="00A83052" w:rsidRDefault="005E0009" w:rsidP="009D2A06">
            <w:pPr>
              <w:jc w:val="center"/>
              <w:rPr>
                <w:sz w:val="16"/>
                <w:szCs w:val="16"/>
              </w:rPr>
            </w:pPr>
            <w:r w:rsidRPr="00A83052">
              <w:rPr>
                <w:sz w:val="16"/>
                <w:szCs w:val="16"/>
              </w:rPr>
              <w:t>-</w:t>
            </w:r>
          </w:p>
        </w:tc>
        <w:tc>
          <w:tcPr>
            <w:tcW w:w="426" w:type="dxa"/>
            <w:shd w:val="clear" w:color="000000" w:fill="FFFFFF"/>
            <w:vAlign w:val="center"/>
          </w:tcPr>
          <w:p w14:paraId="71FDBC4A" w14:textId="77777777" w:rsidR="005E0009" w:rsidRPr="00A83052" w:rsidRDefault="005E0009" w:rsidP="009D2A06">
            <w:pPr>
              <w:jc w:val="center"/>
              <w:rPr>
                <w:sz w:val="16"/>
                <w:szCs w:val="16"/>
              </w:rPr>
            </w:pPr>
            <w:r w:rsidRPr="00A83052">
              <w:rPr>
                <w:sz w:val="16"/>
                <w:szCs w:val="16"/>
              </w:rPr>
              <w:t>+</w:t>
            </w:r>
          </w:p>
        </w:tc>
        <w:tc>
          <w:tcPr>
            <w:tcW w:w="425" w:type="dxa"/>
            <w:shd w:val="clear" w:color="000000" w:fill="FFFFFF"/>
            <w:vAlign w:val="center"/>
          </w:tcPr>
          <w:p w14:paraId="2E2D4EB5" w14:textId="77777777" w:rsidR="005E0009" w:rsidRPr="00A83052" w:rsidRDefault="005E0009" w:rsidP="009D2A06">
            <w:pPr>
              <w:jc w:val="center"/>
              <w:rPr>
                <w:sz w:val="16"/>
                <w:szCs w:val="16"/>
              </w:rPr>
            </w:pPr>
            <w:r w:rsidRPr="00A83052">
              <w:rPr>
                <w:sz w:val="16"/>
                <w:szCs w:val="16"/>
              </w:rPr>
              <w:t>-</w:t>
            </w:r>
          </w:p>
        </w:tc>
        <w:tc>
          <w:tcPr>
            <w:tcW w:w="425" w:type="dxa"/>
            <w:shd w:val="clear" w:color="000000" w:fill="FFFFFF"/>
            <w:vAlign w:val="center"/>
          </w:tcPr>
          <w:p w14:paraId="1B3137EB" w14:textId="77777777" w:rsidR="005E0009" w:rsidRPr="00A83052" w:rsidRDefault="005E0009" w:rsidP="009D2A06">
            <w:pPr>
              <w:jc w:val="center"/>
              <w:rPr>
                <w:sz w:val="16"/>
                <w:szCs w:val="16"/>
              </w:rPr>
            </w:pPr>
            <w:r w:rsidRPr="00A83052">
              <w:rPr>
                <w:sz w:val="16"/>
                <w:szCs w:val="16"/>
              </w:rPr>
              <w:t>-</w:t>
            </w:r>
          </w:p>
        </w:tc>
        <w:tc>
          <w:tcPr>
            <w:tcW w:w="1701" w:type="dxa"/>
            <w:shd w:val="clear" w:color="000000" w:fill="FFFFFF"/>
            <w:vAlign w:val="center"/>
          </w:tcPr>
          <w:p w14:paraId="4A3AF4C2" w14:textId="77777777" w:rsidR="005E0009" w:rsidRPr="00A83052" w:rsidRDefault="005E0009" w:rsidP="009D2A06">
            <w:pPr>
              <w:jc w:val="center"/>
              <w:rPr>
                <w:sz w:val="16"/>
                <w:szCs w:val="16"/>
              </w:rPr>
            </w:pPr>
            <w:r w:rsidRPr="00A83052">
              <w:rPr>
                <w:sz w:val="16"/>
                <w:szCs w:val="16"/>
              </w:rPr>
              <w:t>М</w:t>
            </w:r>
            <w:r w:rsidRPr="00A83052">
              <w:rPr>
                <w:sz w:val="16"/>
                <w:szCs w:val="16"/>
                <w:vertAlign w:val="subscript"/>
              </w:rPr>
              <w:t>2</w:t>
            </w:r>
            <w:r>
              <w:rPr>
                <w:sz w:val="16"/>
                <w:szCs w:val="16"/>
                <w:vertAlign w:val="subscript"/>
                <w:lang w:val="uk-UA"/>
              </w:rPr>
              <w:t>,</w:t>
            </w:r>
            <w:r w:rsidRPr="00A83052">
              <w:rPr>
                <w:sz w:val="16"/>
                <w:szCs w:val="16"/>
              </w:rPr>
              <w:t xml:space="preserve"> М</w:t>
            </w:r>
            <w:r w:rsidRPr="00A83052">
              <w:rPr>
                <w:sz w:val="16"/>
                <w:szCs w:val="16"/>
                <w:vertAlign w:val="subscript"/>
              </w:rPr>
              <w:t>3</w:t>
            </w:r>
            <w:r>
              <w:rPr>
                <w:sz w:val="16"/>
                <w:szCs w:val="16"/>
                <w:vertAlign w:val="subscript"/>
                <w:lang w:val="uk-UA"/>
              </w:rPr>
              <w:t>,</w:t>
            </w:r>
            <w:r>
              <w:rPr>
                <w:sz w:val="16"/>
                <w:szCs w:val="16"/>
              </w:rPr>
              <w:t xml:space="preserve"> A</w:t>
            </w:r>
            <w:r>
              <w:rPr>
                <w:sz w:val="16"/>
                <w:szCs w:val="16"/>
                <w:lang w:val="uk-UA"/>
              </w:rPr>
              <w:t>,</w:t>
            </w:r>
            <w:r>
              <w:rPr>
                <w:sz w:val="16"/>
                <w:szCs w:val="16"/>
              </w:rPr>
              <w:t xml:space="preserve"> В</w:t>
            </w:r>
            <w:r>
              <w:rPr>
                <w:sz w:val="16"/>
                <w:szCs w:val="16"/>
                <w:lang w:val="uk-UA"/>
              </w:rPr>
              <w:t xml:space="preserve">, </w:t>
            </w:r>
            <w:r>
              <w:rPr>
                <w:sz w:val="16"/>
                <w:szCs w:val="16"/>
              </w:rPr>
              <w:t>ІІ</w:t>
            </w:r>
            <w:r>
              <w:rPr>
                <w:sz w:val="16"/>
                <w:szCs w:val="16"/>
                <w:lang w:val="uk-UA"/>
              </w:rPr>
              <w:t>,</w:t>
            </w:r>
            <w:r w:rsidRPr="00A83052">
              <w:rPr>
                <w:sz w:val="16"/>
                <w:szCs w:val="16"/>
              </w:rPr>
              <w:t xml:space="preserve"> ІІІ</w:t>
            </w:r>
          </w:p>
        </w:tc>
        <w:tc>
          <w:tcPr>
            <w:tcW w:w="567" w:type="dxa"/>
            <w:shd w:val="clear" w:color="000000" w:fill="FFFFFF"/>
            <w:vAlign w:val="center"/>
          </w:tcPr>
          <w:p w14:paraId="52CC8DC4" w14:textId="77777777" w:rsidR="005E0009" w:rsidRPr="00A83052" w:rsidRDefault="005E0009" w:rsidP="009D2A06">
            <w:pPr>
              <w:jc w:val="center"/>
              <w:rPr>
                <w:sz w:val="16"/>
                <w:szCs w:val="16"/>
              </w:rPr>
            </w:pPr>
            <w:r w:rsidRPr="00A83052">
              <w:rPr>
                <w:sz w:val="16"/>
                <w:szCs w:val="16"/>
              </w:rPr>
              <w:t>1</w:t>
            </w:r>
          </w:p>
        </w:tc>
        <w:tc>
          <w:tcPr>
            <w:tcW w:w="567" w:type="dxa"/>
            <w:shd w:val="clear" w:color="000000" w:fill="FFFFFF"/>
            <w:vAlign w:val="center"/>
          </w:tcPr>
          <w:p w14:paraId="0C678980" w14:textId="77777777" w:rsidR="005E0009" w:rsidRPr="00A83052" w:rsidRDefault="005E0009" w:rsidP="009D2A06">
            <w:pPr>
              <w:jc w:val="center"/>
              <w:rPr>
                <w:sz w:val="16"/>
                <w:szCs w:val="16"/>
              </w:rPr>
            </w:pPr>
            <w:r w:rsidRPr="00A83052">
              <w:rPr>
                <w:sz w:val="16"/>
                <w:szCs w:val="16"/>
              </w:rPr>
              <w:t>1</w:t>
            </w:r>
          </w:p>
        </w:tc>
        <w:tc>
          <w:tcPr>
            <w:tcW w:w="567" w:type="dxa"/>
            <w:shd w:val="clear" w:color="000000" w:fill="FFFFFF"/>
            <w:vAlign w:val="center"/>
          </w:tcPr>
          <w:p w14:paraId="7B129930" w14:textId="77777777" w:rsidR="005E0009" w:rsidRPr="00A83052" w:rsidRDefault="005E0009" w:rsidP="009D2A06">
            <w:pPr>
              <w:jc w:val="center"/>
              <w:rPr>
                <w:sz w:val="16"/>
                <w:szCs w:val="16"/>
              </w:rPr>
            </w:pPr>
            <w:r w:rsidRPr="00A83052">
              <w:rPr>
                <w:sz w:val="16"/>
                <w:szCs w:val="16"/>
              </w:rPr>
              <w:t>19</w:t>
            </w:r>
          </w:p>
        </w:tc>
        <w:tc>
          <w:tcPr>
            <w:tcW w:w="567" w:type="dxa"/>
            <w:vMerge w:val="restart"/>
            <w:shd w:val="clear" w:color="000000" w:fill="FFFFFF"/>
            <w:vAlign w:val="center"/>
          </w:tcPr>
          <w:p w14:paraId="138BAE4B" w14:textId="77777777" w:rsidR="005E0009" w:rsidRPr="001D5B5A" w:rsidRDefault="005E0009" w:rsidP="009D2A06">
            <w:pPr>
              <w:jc w:val="center"/>
              <w:rPr>
                <w:sz w:val="16"/>
                <w:szCs w:val="16"/>
                <w:lang w:val="uk-UA"/>
              </w:rPr>
            </w:pPr>
            <w:r>
              <w:rPr>
                <w:sz w:val="16"/>
                <w:szCs w:val="16"/>
                <w:lang w:val="uk-UA"/>
              </w:rPr>
              <w:t>1</w:t>
            </w:r>
          </w:p>
        </w:tc>
        <w:tc>
          <w:tcPr>
            <w:tcW w:w="992" w:type="dxa"/>
            <w:vMerge w:val="restart"/>
            <w:shd w:val="clear" w:color="000000" w:fill="FFFFFF"/>
            <w:vAlign w:val="center"/>
          </w:tcPr>
          <w:p w14:paraId="70AA1D6E" w14:textId="77777777" w:rsidR="005E0009" w:rsidRPr="001D5B5A" w:rsidRDefault="005E0009" w:rsidP="009D2A06">
            <w:pPr>
              <w:jc w:val="center"/>
              <w:rPr>
                <w:sz w:val="16"/>
                <w:szCs w:val="16"/>
                <w:lang w:val="uk-UA"/>
              </w:rPr>
            </w:pPr>
            <w:r>
              <w:rPr>
                <w:sz w:val="16"/>
                <w:szCs w:val="16"/>
                <w:lang w:val="uk-UA"/>
              </w:rPr>
              <w:t>-</w:t>
            </w:r>
          </w:p>
        </w:tc>
      </w:tr>
      <w:tr w:rsidR="005E0009" w:rsidRPr="009B51E0" w14:paraId="6E33398C" w14:textId="77777777" w:rsidTr="009D2A06">
        <w:trPr>
          <w:trHeight w:val="269"/>
        </w:trPr>
        <w:tc>
          <w:tcPr>
            <w:tcW w:w="426" w:type="dxa"/>
            <w:vMerge/>
            <w:shd w:val="clear" w:color="000000" w:fill="FFFFFF"/>
            <w:vAlign w:val="center"/>
          </w:tcPr>
          <w:p w14:paraId="00EF3ED7" w14:textId="77777777" w:rsidR="005E0009" w:rsidRDefault="005E0009" w:rsidP="009D2A06">
            <w:pPr>
              <w:jc w:val="center"/>
              <w:rPr>
                <w:b/>
                <w:bCs/>
                <w:sz w:val="16"/>
                <w:szCs w:val="16"/>
                <w:lang w:val="uk-UA"/>
              </w:rPr>
            </w:pPr>
          </w:p>
        </w:tc>
        <w:tc>
          <w:tcPr>
            <w:tcW w:w="987" w:type="dxa"/>
            <w:shd w:val="clear" w:color="000000" w:fill="FFFFFF"/>
            <w:vAlign w:val="center"/>
          </w:tcPr>
          <w:p w14:paraId="754A6BCF" w14:textId="77777777" w:rsidR="005E0009" w:rsidRDefault="005E0009" w:rsidP="009D2A06">
            <w:pPr>
              <w:jc w:val="center"/>
              <w:rPr>
                <w:sz w:val="16"/>
                <w:szCs w:val="16"/>
                <w:lang w:val="uk-UA"/>
              </w:rPr>
            </w:pPr>
            <w:r>
              <w:rPr>
                <w:sz w:val="16"/>
                <w:szCs w:val="16"/>
                <w:lang w:val="uk-UA"/>
              </w:rPr>
              <w:t>3206/3207</w:t>
            </w:r>
          </w:p>
          <w:p w14:paraId="4316DCC3" w14:textId="77777777" w:rsidR="005E0009" w:rsidRDefault="005E0009" w:rsidP="009D2A06">
            <w:pPr>
              <w:jc w:val="center"/>
              <w:rPr>
                <w:sz w:val="16"/>
                <w:szCs w:val="16"/>
                <w:lang w:val="uk-UA"/>
              </w:rPr>
            </w:pPr>
            <w:r>
              <w:rPr>
                <w:sz w:val="16"/>
                <w:szCs w:val="16"/>
                <w:lang w:val="uk-UA"/>
              </w:rPr>
              <w:t>3208/3209</w:t>
            </w:r>
          </w:p>
        </w:tc>
        <w:tc>
          <w:tcPr>
            <w:tcW w:w="2410" w:type="dxa"/>
            <w:shd w:val="clear" w:color="000000" w:fill="FFFFFF"/>
            <w:vAlign w:val="center"/>
          </w:tcPr>
          <w:p w14:paraId="5F1FEDE5" w14:textId="77777777" w:rsidR="005E0009" w:rsidRPr="00A83052" w:rsidRDefault="005E0009" w:rsidP="009D2A06">
            <w:pPr>
              <w:rPr>
                <w:sz w:val="16"/>
                <w:szCs w:val="16"/>
              </w:rPr>
            </w:pPr>
            <w:proofErr w:type="spellStart"/>
            <w:r w:rsidRPr="00A83052">
              <w:rPr>
                <w:sz w:val="16"/>
                <w:szCs w:val="16"/>
              </w:rPr>
              <w:t>Людвинівка</w:t>
            </w:r>
            <w:proofErr w:type="spellEnd"/>
            <w:r w:rsidRPr="00A83052">
              <w:rPr>
                <w:sz w:val="16"/>
                <w:szCs w:val="16"/>
              </w:rPr>
              <w:t xml:space="preserve"> – </w:t>
            </w:r>
            <w:proofErr w:type="spellStart"/>
            <w:r w:rsidRPr="00A83052">
              <w:rPr>
                <w:sz w:val="16"/>
                <w:szCs w:val="16"/>
              </w:rPr>
              <w:t>Київ</w:t>
            </w:r>
            <w:proofErr w:type="spellEnd"/>
            <w:r w:rsidRPr="00A83052">
              <w:rPr>
                <w:sz w:val="16"/>
                <w:szCs w:val="16"/>
              </w:rPr>
              <w:t xml:space="preserve"> АС </w:t>
            </w:r>
            <w:r>
              <w:rPr>
                <w:sz w:val="16"/>
                <w:szCs w:val="16"/>
              </w:rPr>
              <w:t>«</w:t>
            </w:r>
            <w:proofErr w:type="spellStart"/>
            <w:r w:rsidRPr="00A83052">
              <w:rPr>
                <w:sz w:val="16"/>
                <w:szCs w:val="16"/>
              </w:rPr>
              <w:t>Полісся</w:t>
            </w:r>
            <w:proofErr w:type="spellEnd"/>
            <w:r>
              <w:rPr>
                <w:sz w:val="16"/>
                <w:szCs w:val="16"/>
              </w:rPr>
              <w:t>»</w:t>
            </w:r>
          </w:p>
        </w:tc>
        <w:tc>
          <w:tcPr>
            <w:tcW w:w="708" w:type="dxa"/>
            <w:shd w:val="clear" w:color="000000" w:fill="FFFFFF"/>
            <w:vAlign w:val="center"/>
          </w:tcPr>
          <w:p w14:paraId="66F647DA" w14:textId="77777777" w:rsidR="005E0009" w:rsidRPr="00A83052" w:rsidRDefault="005E0009" w:rsidP="009D2A06">
            <w:pPr>
              <w:jc w:val="center"/>
              <w:rPr>
                <w:sz w:val="16"/>
                <w:szCs w:val="16"/>
              </w:rPr>
            </w:pPr>
            <w:r w:rsidRPr="00A83052">
              <w:rPr>
                <w:sz w:val="16"/>
                <w:szCs w:val="16"/>
              </w:rPr>
              <w:t>119,0</w:t>
            </w:r>
          </w:p>
        </w:tc>
        <w:tc>
          <w:tcPr>
            <w:tcW w:w="709" w:type="dxa"/>
            <w:shd w:val="clear" w:color="000000" w:fill="FFFFFF"/>
            <w:vAlign w:val="center"/>
          </w:tcPr>
          <w:p w14:paraId="112F51FC" w14:textId="77777777" w:rsidR="005E0009" w:rsidRPr="00A83052" w:rsidRDefault="005E0009" w:rsidP="009D2A06">
            <w:pPr>
              <w:jc w:val="center"/>
              <w:rPr>
                <w:sz w:val="16"/>
                <w:szCs w:val="16"/>
              </w:rPr>
            </w:pPr>
            <w:r w:rsidRPr="00A83052">
              <w:rPr>
                <w:sz w:val="16"/>
                <w:szCs w:val="16"/>
              </w:rPr>
              <w:t>119,0</w:t>
            </w:r>
          </w:p>
        </w:tc>
        <w:tc>
          <w:tcPr>
            <w:tcW w:w="425" w:type="dxa"/>
            <w:shd w:val="clear" w:color="000000" w:fill="FFFFFF"/>
            <w:vAlign w:val="center"/>
          </w:tcPr>
          <w:p w14:paraId="5F68F794" w14:textId="77777777" w:rsidR="005E0009" w:rsidRPr="00A83052" w:rsidRDefault="005E0009" w:rsidP="009D2A06">
            <w:pPr>
              <w:jc w:val="center"/>
              <w:rPr>
                <w:sz w:val="16"/>
                <w:szCs w:val="16"/>
              </w:rPr>
            </w:pPr>
            <w:r w:rsidRPr="00A83052">
              <w:rPr>
                <w:sz w:val="16"/>
                <w:szCs w:val="16"/>
              </w:rPr>
              <w:t>2</w:t>
            </w:r>
          </w:p>
        </w:tc>
        <w:tc>
          <w:tcPr>
            <w:tcW w:w="426" w:type="dxa"/>
            <w:shd w:val="clear" w:color="000000" w:fill="FFFFFF"/>
            <w:vAlign w:val="center"/>
          </w:tcPr>
          <w:p w14:paraId="58EECA19" w14:textId="77777777" w:rsidR="005E0009" w:rsidRPr="00A83052" w:rsidRDefault="005E0009" w:rsidP="009D2A06">
            <w:pPr>
              <w:jc w:val="center"/>
              <w:rPr>
                <w:sz w:val="16"/>
                <w:szCs w:val="16"/>
              </w:rPr>
            </w:pPr>
            <w:r w:rsidRPr="00A83052">
              <w:rPr>
                <w:sz w:val="16"/>
                <w:szCs w:val="16"/>
              </w:rPr>
              <w:t>-</w:t>
            </w:r>
          </w:p>
        </w:tc>
        <w:tc>
          <w:tcPr>
            <w:tcW w:w="425" w:type="dxa"/>
            <w:shd w:val="clear" w:color="000000" w:fill="FFFFFF"/>
            <w:vAlign w:val="center"/>
          </w:tcPr>
          <w:p w14:paraId="5BCBF90C" w14:textId="77777777" w:rsidR="005E0009" w:rsidRPr="00A83052" w:rsidRDefault="005E0009" w:rsidP="009D2A06">
            <w:pPr>
              <w:jc w:val="center"/>
              <w:rPr>
                <w:sz w:val="16"/>
                <w:szCs w:val="16"/>
              </w:rPr>
            </w:pPr>
            <w:r w:rsidRPr="00A83052">
              <w:rPr>
                <w:sz w:val="16"/>
                <w:szCs w:val="16"/>
              </w:rPr>
              <w:t>-</w:t>
            </w:r>
          </w:p>
        </w:tc>
        <w:tc>
          <w:tcPr>
            <w:tcW w:w="1134" w:type="dxa"/>
            <w:shd w:val="clear" w:color="000000" w:fill="FFFFFF"/>
            <w:vAlign w:val="center"/>
          </w:tcPr>
          <w:p w14:paraId="3B1E24A4" w14:textId="77777777" w:rsidR="005E0009" w:rsidRDefault="005E0009" w:rsidP="009D2A06">
            <w:pPr>
              <w:jc w:val="center"/>
              <w:rPr>
                <w:sz w:val="16"/>
                <w:szCs w:val="16"/>
              </w:rPr>
            </w:pPr>
            <w:r>
              <w:rPr>
                <w:sz w:val="16"/>
                <w:szCs w:val="16"/>
                <w:lang w:val="uk-UA"/>
              </w:rPr>
              <w:t>0</w:t>
            </w:r>
            <w:r w:rsidRPr="00A83052">
              <w:rPr>
                <w:sz w:val="16"/>
                <w:szCs w:val="16"/>
              </w:rPr>
              <w:t xml:space="preserve">6:00 </w:t>
            </w:r>
          </w:p>
          <w:p w14:paraId="0E7074E8" w14:textId="77777777" w:rsidR="005E0009" w:rsidRDefault="005E0009" w:rsidP="009D2A06">
            <w:pPr>
              <w:jc w:val="center"/>
              <w:rPr>
                <w:sz w:val="16"/>
                <w:szCs w:val="16"/>
                <w:lang w:val="uk-UA"/>
              </w:rPr>
            </w:pPr>
            <w:r w:rsidRPr="00A83052">
              <w:rPr>
                <w:sz w:val="16"/>
                <w:szCs w:val="16"/>
              </w:rPr>
              <w:t>12:30</w:t>
            </w:r>
          </w:p>
        </w:tc>
        <w:tc>
          <w:tcPr>
            <w:tcW w:w="1134" w:type="dxa"/>
            <w:shd w:val="clear" w:color="000000" w:fill="FFFFFF"/>
            <w:vAlign w:val="center"/>
          </w:tcPr>
          <w:p w14:paraId="0B41AD25" w14:textId="77777777" w:rsidR="005E0009" w:rsidRDefault="005E0009" w:rsidP="009D2A06">
            <w:pPr>
              <w:jc w:val="center"/>
              <w:rPr>
                <w:sz w:val="16"/>
                <w:szCs w:val="16"/>
              </w:rPr>
            </w:pPr>
            <w:r w:rsidRPr="00A83052">
              <w:rPr>
                <w:sz w:val="16"/>
                <w:szCs w:val="16"/>
              </w:rPr>
              <w:t xml:space="preserve">10:30 </w:t>
            </w:r>
          </w:p>
          <w:p w14:paraId="719C1524" w14:textId="77777777" w:rsidR="005E0009" w:rsidRDefault="005E0009" w:rsidP="009D2A06">
            <w:pPr>
              <w:jc w:val="center"/>
              <w:rPr>
                <w:sz w:val="16"/>
                <w:szCs w:val="16"/>
                <w:lang w:val="uk-UA"/>
              </w:rPr>
            </w:pPr>
            <w:r w:rsidRPr="00A83052">
              <w:rPr>
                <w:sz w:val="16"/>
                <w:szCs w:val="16"/>
              </w:rPr>
              <w:t>15:00</w:t>
            </w:r>
          </w:p>
        </w:tc>
        <w:tc>
          <w:tcPr>
            <w:tcW w:w="425" w:type="dxa"/>
            <w:shd w:val="clear" w:color="000000" w:fill="FFFFFF"/>
            <w:vAlign w:val="center"/>
          </w:tcPr>
          <w:p w14:paraId="0BE408D5" w14:textId="77777777" w:rsidR="005E0009" w:rsidRPr="00A83052" w:rsidRDefault="005E0009" w:rsidP="009D2A06">
            <w:pPr>
              <w:jc w:val="center"/>
              <w:rPr>
                <w:sz w:val="16"/>
                <w:szCs w:val="16"/>
              </w:rPr>
            </w:pPr>
            <w:r w:rsidRPr="00A83052">
              <w:rPr>
                <w:sz w:val="16"/>
                <w:szCs w:val="16"/>
              </w:rPr>
              <w:t>+</w:t>
            </w:r>
          </w:p>
        </w:tc>
        <w:tc>
          <w:tcPr>
            <w:tcW w:w="425" w:type="dxa"/>
            <w:shd w:val="clear" w:color="000000" w:fill="FFFFFF"/>
            <w:vAlign w:val="center"/>
          </w:tcPr>
          <w:p w14:paraId="46338582" w14:textId="77777777" w:rsidR="005E0009" w:rsidRPr="00A83052" w:rsidRDefault="005E0009" w:rsidP="009D2A06">
            <w:pPr>
              <w:jc w:val="center"/>
              <w:rPr>
                <w:sz w:val="16"/>
                <w:szCs w:val="16"/>
              </w:rPr>
            </w:pPr>
            <w:r w:rsidRPr="00A83052">
              <w:rPr>
                <w:sz w:val="16"/>
                <w:szCs w:val="16"/>
              </w:rPr>
              <w:t>-</w:t>
            </w:r>
          </w:p>
        </w:tc>
        <w:tc>
          <w:tcPr>
            <w:tcW w:w="426" w:type="dxa"/>
            <w:shd w:val="clear" w:color="000000" w:fill="FFFFFF"/>
            <w:vAlign w:val="center"/>
          </w:tcPr>
          <w:p w14:paraId="4195938F" w14:textId="77777777" w:rsidR="005E0009" w:rsidRPr="00A83052" w:rsidRDefault="005E0009" w:rsidP="009D2A06">
            <w:pPr>
              <w:jc w:val="center"/>
              <w:rPr>
                <w:sz w:val="16"/>
                <w:szCs w:val="16"/>
              </w:rPr>
            </w:pPr>
            <w:r w:rsidRPr="00A83052">
              <w:rPr>
                <w:sz w:val="16"/>
                <w:szCs w:val="16"/>
              </w:rPr>
              <w:t>+</w:t>
            </w:r>
          </w:p>
        </w:tc>
        <w:tc>
          <w:tcPr>
            <w:tcW w:w="425" w:type="dxa"/>
            <w:shd w:val="clear" w:color="000000" w:fill="FFFFFF"/>
            <w:vAlign w:val="center"/>
          </w:tcPr>
          <w:p w14:paraId="224AABCB" w14:textId="77777777" w:rsidR="005E0009" w:rsidRPr="00A83052" w:rsidRDefault="005E0009" w:rsidP="009D2A06">
            <w:pPr>
              <w:jc w:val="center"/>
              <w:rPr>
                <w:sz w:val="16"/>
                <w:szCs w:val="16"/>
              </w:rPr>
            </w:pPr>
            <w:r w:rsidRPr="00A83052">
              <w:rPr>
                <w:sz w:val="16"/>
                <w:szCs w:val="16"/>
              </w:rPr>
              <w:t>-</w:t>
            </w:r>
          </w:p>
        </w:tc>
        <w:tc>
          <w:tcPr>
            <w:tcW w:w="425" w:type="dxa"/>
            <w:shd w:val="clear" w:color="000000" w:fill="FFFFFF"/>
            <w:vAlign w:val="center"/>
          </w:tcPr>
          <w:p w14:paraId="25AD523B" w14:textId="77777777" w:rsidR="005E0009" w:rsidRPr="00A83052" w:rsidRDefault="005E0009" w:rsidP="009D2A06">
            <w:pPr>
              <w:jc w:val="center"/>
              <w:rPr>
                <w:sz w:val="16"/>
                <w:szCs w:val="16"/>
              </w:rPr>
            </w:pPr>
            <w:r w:rsidRPr="00A83052">
              <w:rPr>
                <w:sz w:val="16"/>
                <w:szCs w:val="16"/>
              </w:rPr>
              <w:t>-</w:t>
            </w:r>
          </w:p>
        </w:tc>
        <w:tc>
          <w:tcPr>
            <w:tcW w:w="1701" w:type="dxa"/>
            <w:shd w:val="clear" w:color="000000" w:fill="FFFFFF"/>
            <w:vAlign w:val="center"/>
          </w:tcPr>
          <w:p w14:paraId="05385FDA" w14:textId="77777777" w:rsidR="005E0009" w:rsidRPr="00A83052" w:rsidRDefault="005E0009" w:rsidP="009D2A06">
            <w:pPr>
              <w:jc w:val="center"/>
              <w:rPr>
                <w:sz w:val="16"/>
                <w:szCs w:val="16"/>
              </w:rPr>
            </w:pPr>
            <w:r w:rsidRPr="00A83052">
              <w:rPr>
                <w:sz w:val="16"/>
                <w:szCs w:val="16"/>
              </w:rPr>
              <w:t>М</w:t>
            </w:r>
            <w:r w:rsidRPr="00A83052">
              <w:rPr>
                <w:sz w:val="16"/>
                <w:szCs w:val="16"/>
                <w:vertAlign w:val="subscript"/>
              </w:rPr>
              <w:t>2</w:t>
            </w:r>
            <w:r>
              <w:rPr>
                <w:sz w:val="16"/>
                <w:szCs w:val="16"/>
                <w:vertAlign w:val="subscript"/>
                <w:lang w:val="uk-UA"/>
              </w:rPr>
              <w:t>,</w:t>
            </w:r>
            <w:r w:rsidRPr="00A83052">
              <w:rPr>
                <w:sz w:val="16"/>
                <w:szCs w:val="16"/>
              </w:rPr>
              <w:t xml:space="preserve"> М</w:t>
            </w:r>
            <w:r w:rsidRPr="00A83052">
              <w:rPr>
                <w:sz w:val="16"/>
                <w:szCs w:val="16"/>
                <w:vertAlign w:val="subscript"/>
              </w:rPr>
              <w:t>3</w:t>
            </w:r>
            <w:r>
              <w:rPr>
                <w:sz w:val="16"/>
                <w:szCs w:val="16"/>
                <w:vertAlign w:val="subscript"/>
                <w:lang w:val="uk-UA"/>
              </w:rPr>
              <w:t>,</w:t>
            </w:r>
            <w:r>
              <w:rPr>
                <w:sz w:val="16"/>
                <w:szCs w:val="16"/>
              </w:rPr>
              <w:t xml:space="preserve"> A</w:t>
            </w:r>
            <w:r>
              <w:rPr>
                <w:sz w:val="16"/>
                <w:szCs w:val="16"/>
                <w:lang w:val="uk-UA"/>
              </w:rPr>
              <w:t>,</w:t>
            </w:r>
            <w:r>
              <w:rPr>
                <w:sz w:val="16"/>
                <w:szCs w:val="16"/>
              </w:rPr>
              <w:t xml:space="preserve"> В</w:t>
            </w:r>
            <w:r>
              <w:rPr>
                <w:sz w:val="16"/>
                <w:szCs w:val="16"/>
                <w:lang w:val="uk-UA"/>
              </w:rPr>
              <w:t xml:space="preserve">, </w:t>
            </w:r>
            <w:r>
              <w:rPr>
                <w:sz w:val="16"/>
                <w:szCs w:val="16"/>
              </w:rPr>
              <w:t>ІІ</w:t>
            </w:r>
            <w:r>
              <w:rPr>
                <w:sz w:val="16"/>
                <w:szCs w:val="16"/>
                <w:lang w:val="uk-UA"/>
              </w:rPr>
              <w:t>,</w:t>
            </w:r>
            <w:r w:rsidRPr="00A83052">
              <w:rPr>
                <w:sz w:val="16"/>
                <w:szCs w:val="16"/>
              </w:rPr>
              <w:t xml:space="preserve"> ІІІ</w:t>
            </w:r>
          </w:p>
        </w:tc>
        <w:tc>
          <w:tcPr>
            <w:tcW w:w="567" w:type="dxa"/>
            <w:shd w:val="clear" w:color="000000" w:fill="FFFFFF"/>
            <w:vAlign w:val="center"/>
          </w:tcPr>
          <w:p w14:paraId="5EC1ED6F" w14:textId="77777777" w:rsidR="005E0009" w:rsidRPr="00A83052" w:rsidRDefault="005E0009" w:rsidP="009D2A06">
            <w:pPr>
              <w:jc w:val="center"/>
              <w:rPr>
                <w:sz w:val="16"/>
                <w:szCs w:val="16"/>
              </w:rPr>
            </w:pPr>
            <w:r w:rsidRPr="00A83052">
              <w:rPr>
                <w:sz w:val="16"/>
                <w:szCs w:val="16"/>
              </w:rPr>
              <w:t>1</w:t>
            </w:r>
          </w:p>
        </w:tc>
        <w:tc>
          <w:tcPr>
            <w:tcW w:w="567" w:type="dxa"/>
            <w:shd w:val="clear" w:color="000000" w:fill="FFFFFF"/>
            <w:vAlign w:val="center"/>
          </w:tcPr>
          <w:p w14:paraId="50BEA0DA" w14:textId="77777777" w:rsidR="005E0009" w:rsidRPr="00A83052" w:rsidRDefault="005E0009" w:rsidP="009D2A06">
            <w:pPr>
              <w:jc w:val="center"/>
              <w:rPr>
                <w:sz w:val="16"/>
                <w:szCs w:val="16"/>
              </w:rPr>
            </w:pPr>
            <w:r w:rsidRPr="00A83052">
              <w:rPr>
                <w:sz w:val="16"/>
                <w:szCs w:val="16"/>
              </w:rPr>
              <w:t>2</w:t>
            </w:r>
          </w:p>
        </w:tc>
        <w:tc>
          <w:tcPr>
            <w:tcW w:w="567" w:type="dxa"/>
            <w:shd w:val="clear" w:color="000000" w:fill="FFFFFF"/>
            <w:vAlign w:val="center"/>
          </w:tcPr>
          <w:p w14:paraId="3C2DA9C1" w14:textId="77777777" w:rsidR="005E0009" w:rsidRPr="00A83052" w:rsidRDefault="005E0009" w:rsidP="009D2A06">
            <w:pPr>
              <w:jc w:val="center"/>
              <w:rPr>
                <w:sz w:val="16"/>
                <w:szCs w:val="16"/>
              </w:rPr>
            </w:pPr>
            <w:r w:rsidRPr="00A83052">
              <w:rPr>
                <w:sz w:val="16"/>
                <w:szCs w:val="16"/>
              </w:rPr>
              <w:t>19</w:t>
            </w:r>
          </w:p>
        </w:tc>
        <w:tc>
          <w:tcPr>
            <w:tcW w:w="567" w:type="dxa"/>
            <w:vMerge/>
            <w:shd w:val="clear" w:color="000000" w:fill="FFFFFF"/>
            <w:vAlign w:val="center"/>
          </w:tcPr>
          <w:p w14:paraId="3ED633CB" w14:textId="77777777" w:rsidR="005E0009" w:rsidRPr="00A83052" w:rsidRDefault="005E0009" w:rsidP="009D2A06">
            <w:pPr>
              <w:jc w:val="center"/>
              <w:rPr>
                <w:sz w:val="16"/>
                <w:szCs w:val="16"/>
              </w:rPr>
            </w:pPr>
          </w:p>
        </w:tc>
        <w:tc>
          <w:tcPr>
            <w:tcW w:w="992" w:type="dxa"/>
            <w:vMerge/>
            <w:shd w:val="clear" w:color="000000" w:fill="FFFFFF"/>
            <w:vAlign w:val="center"/>
          </w:tcPr>
          <w:p w14:paraId="3A8DD50D" w14:textId="77777777" w:rsidR="005E0009" w:rsidRPr="00A83052" w:rsidRDefault="005E0009" w:rsidP="009D2A06">
            <w:pPr>
              <w:jc w:val="center"/>
              <w:rPr>
                <w:sz w:val="16"/>
                <w:szCs w:val="16"/>
              </w:rPr>
            </w:pPr>
          </w:p>
        </w:tc>
      </w:tr>
      <w:tr w:rsidR="005E0009" w:rsidRPr="009B51E0" w14:paraId="7714F74F" w14:textId="77777777" w:rsidTr="009D2A06">
        <w:trPr>
          <w:trHeight w:val="269"/>
        </w:trPr>
        <w:tc>
          <w:tcPr>
            <w:tcW w:w="426" w:type="dxa"/>
            <w:shd w:val="clear" w:color="000000" w:fill="FFFFFF"/>
            <w:vAlign w:val="center"/>
          </w:tcPr>
          <w:p w14:paraId="3E33AA4B" w14:textId="77777777" w:rsidR="005E0009" w:rsidRDefault="005E0009" w:rsidP="009D2A06">
            <w:pPr>
              <w:jc w:val="center"/>
              <w:rPr>
                <w:b/>
                <w:bCs/>
                <w:sz w:val="16"/>
                <w:szCs w:val="16"/>
                <w:lang w:val="uk-UA"/>
              </w:rPr>
            </w:pPr>
            <w:r>
              <w:rPr>
                <w:b/>
                <w:bCs/>
                <w:sz w:val="16"/>
                <w:szCs w:val="16"/>
                <w:lang w:val="uk-UA"/>
              </w:rPr>
              <w:t>27</w:t>
            </w:r>
          </w:p>
        </w:tc>
        <w:tc>
          <w:tcPr>
            <w:tcW w:w="987" w:type="dxa"/>
            <w:shd w:val="clear" w:color="000000" w:fill="FFFFFF"/>
            <w:vAlign w:val="center"/>
          </w:tcPr>
          <w:p w14:paraId="5F18D197" w14:textId="77777777" w:rsidR="005E0009" w:rsidRPr="00977FAC" w:rsidRDefault="005E0009" w:rsidP="009D2A06">
            <w:pPr>
              <w:jc w:val="center"/>
              <w:rPr>
                <w:sz w:val="16"/>
                <w:szCs w:val="16"/>
              </w:rPr>
            </w:pPr>
            <w:r w:rsidRPr="00977FAC">
              <w:rPr>
                <w:sz w:val="16"/>
                <w:szCs w:val="16"/>
              </w:rPr>
              <w:t>3270/3271</w:t>
            </w:r>
          </w:p>
          <w:p w14:paraId="562D7F98" w14:textId="77777777" w:rsidR="005E0009" w:rsidRPr="00977FAC" w:rsidRDefault="005E0009" w:rsidP="009D2A06">
            <w:pPr>
              <w:jc w:val="center"/>
              <w:rPr>
                <w:sz w:val="16"/>
                <w:szCs w:val="16"/>
              </w:rPr>
            </w:pPr>
            <w:r w:rsidRPr="00977FAC">
              <w:rPr>
                <w:sz w:val="16"/>
                <w:szCs w:val="16"/>
              </w:rPr>
              <w:t>3272/3273</w:t>
            </w:r>
          </w:p>
          <w:p w14:paraId="2A84E015" w14:textId="77777777" w:rsidR="005E0009" w:rsidRPr="00977FAC" w:rsidRDefault="005E0009" w:rsidP="009D2A06">
            <w:pPr>
              <w:jc w:val="center"/>
              <w:rPr>
                <w:sz w:val="16"/>
                <w:szCs w:val="16"/>
              </w:rPr>
            </w:pPr>
            <w:r w:rsidRPr="00977FAC">
              <w:rPr>
                <w:sz w:val="16"/>
                <w:szCs w:val="16"/>
              </w:rPr>
              <w:t>3274/3275</w:t>
            </w:r>
          </w:p>
          <w:p w14:paraId="469554C1" w14:textId="77777777" w:rsidR="005E0009" w:rsidRPr="00A83052" w:rsidRDefault="005E0009" w:rsidP="009D2A06">
            <w:pPr>
              <w:jc w:val="center"/>
              <w:rPr>
                <w:sz w:val="16"/>
                <w:szCs w:val="16"/>
              </w:rPr>
            </w:pPr>
            <w:r w:rsidRPr="00977FAC">
              <w:rPr>
                <w:sz w:val="16"/>
                <w:szCs w:val="16"/>
              </w:rPr>
              <w:t>3276/3277</w:t>
            </w:r>
          </w:p>
        </w:tc>
        <w:tc>
          <w:tcPr>
            <w:tcW w:w="2410" w:type="dxa"/>
            <w:shd w:val="clear" w:color="000000" w:fill="FFFFFF"/>
            <w:vAlign w:val="center"/>
          </w:tcPr>
          <w:p w14:paraId="69E142C2" w14:textId="77777777" w:rsidR="005E0009" w:rsidRPr="00A83052" w:rsidRDefault="005E0009" w:rsidP="009D2A06">
            <w:pPr>
              <w:rPr>
                <w:sz w:val="16"/>
                <w:szCs w:val="16"/>
              </w:rPr>
            </w:pPr>
            <w:proofErr w:type="spellStart"/>
            <w:r w:rsidRPr="00A83052">
              <w:rPr>
                <w:sz w:val="16"/>
                <w:szCs w:val="16"/>
              </w:rPr>
              <w:t>Русанів</w:t>
            </w:r>
            <w:proofErr w:type="spellEnd"/>
            <w:r w:rsidRPr="00A83052">
              <w:rPr>
                <w:sz w:val="16"/>
                <w:szCs w:val="16"/>
              </w:rPr>
              <w:t xml:space="preserve"> – </w:t>
            </w:r>
            <w:proofErr w:type="spellStart"/>
            <w:r w:rsidRPr="00A83052">
              <w:rPr>
                <w:sz w:val="16"/>
                <w:szCs w:val="16"/>
              </w:rPr>
              <w:t>Київ</w:t>
            </w:r>
            <w:proofErr w:type="spellEnd"/>
            <w:r w:rsidRPr="00A83052">
              <w:rPr>
                <w:sz w:val="16"/>
                <w:szCs w:val="16"/>
              </w:rPr>
              <w:t xml:space="preserve"> АС «</w:t>
            </w:r>
            <w:proofErr w:type="spellStart"/>
            <w:r w:rsidRPr="00A83052">
              <w:rPr>
                <w:sz w:val="16"/>
                <w:szCs w:val="16"/>
              </w:rPr>
              <w:t>Дарниця</w:t>
            </w:r>
            <w:proofErr w:type="spellEnd"/>
            <w:r w:rsidRPr="00A83052">
              <w:rPr>
                <w:sz w:val="16"/>
                <w:szCs w:val="16"/>
              </w:rPr>
              <w:t xml:space="preserve">», через </w:t>
            </w:r>
            <w:proofErr w:type="spellStart"/>
            <w:r w:rsidRPr="00A83052">
              <w:rPr>
                <w:sz w:val="16"/>
                <w:szCs w:val="16"/>
              </w:rPr>
              <w:t>Плоске</w:t>
            </w:r>
            <w:proofErr w:type="spellEnd"/>
          </w:p>
        </w:tc>
        <w:tc>
          <w:tcPr>
            <w:tcW w:w="708" w:type="dxa"/>
            <w:shd w:val="clear" w:color="000000" w:fill="FFFFFF"/>
            <w:vAlign w:val="center"/>
          </w:tcPr>
          <w:p w14:paraId="01CAF3BB" w14:textId="77777777" w:rsidR="005E0009" w:rsidRPr="00A83052" w:rsidRDefault="005E0009" w:rsidP="009D2A06">
            <w:pPr>
              <w:jc w:val="center"/>
              <w:rPr>
                <w:sz w:val="16"/>
                <w:szCs w:val="16"/>
              </w:rPr>
            </w:pPr>
            <w:r w:rsidRPr="00A83052">
              <w:rPr>
                <w:sz w:val="16"/>
                <w:szCs w:val="16"/>
              </w:rPr>
              <w:t>52</w:t>
            </w:r>
            <w:r>
              <w:rPr>
                <w:sz w:val="16"/>
                <w:szCs w:val="16"/>
                <w:lang w:val="uk-UA"/>
              </w:rPr>
              <w:t>,0</w:t>
            </w:r>
          </w:p>
        </w:tc>
        <w:tc>
          <w:tcPr>
            <w:tcW w:w="709" w:type="dxa"/>
            <w:shd w:val="clear" w:color="000000" w:fill="FFFFFF"/>
            <w:vAlign w:val="center"/>
          </w:tcPr>
          <w:p w14:paraId="61F50BF2" w14:textId="77777777" w:rsidR="005E0009" w:rsidRPr="00A83052" w:rsidRDefault="005E0009" w:rsidP="009D2A06">
            <w:pPr>
              <w:jc w:val="center"/>
              <w:rPr>
                <w:sz w:val="16"/>
                <w:szCs w:val="16"/>
              </w:rPr>
            </w:pPr>
            <w:r w:rsidRPr="00A83052">
              <w:rPr>
                <w:sz w:val="16"/>
                <w:szCs w:val="16"/>
              </w:rPr>
              <w:t>52</w:t>
            </w:r>
            <w:r>
              <w:rPr>
                <w:sz w:val="16"/>
                <w:szCs w:val="16"/>
                <w:lang w:val="uk-UA"/>
              </w:rPr>
              <w:t>,0</w:t>
            </w:r>
          </w:p>
        </w:tc>
        <w:tc>
          <w:tcPr>
            <w:tcW w:w="425" w:type="dxa"/>
            <w:shd w:val="clear" w:color="000000" w:fill="FFFFFF"/>
            <w:vAlign w:val="center"/>
          </w:tcPr>
          <w:p w14:paraId="10D839E8" w14:textId="77777777" w:rsidR="005E0009" w:rsidRPr="00A83052" w:rsidRDefault="005E0009" w:rsidP="009D2A06">
            <w:pPr>
              <w:jc w:val="center"/>
              <w:rPr>
                <w:sz w:val="16"/>
                <w:szCs w:val="16"/>
              </w:rPr>
            </w:pPr>
            <w:r w:rsidRPr="00A83052">
              <w:rPr>
                <w:sz w:val="16"/>
                <w:szCs w:val="16"/>
              </w:rPr>
              <w:t>4</w:t>
            </w:r>
          </w:p>
        </w:tc>
        <w:tc>
          <w:tcPr>
            <w:tcW w:w="426" w:type="dxa"/>
            <w:shd w:val="clear" w:color="000000" w:fill="FFFFFF"/>
            <w:vAlign w:val="center"/>
          </w:tcPr>
          <w:p w14:paraId="52322E7B" w14:textId="77777777" w:rsidR="005E0009" w:rsidRPr="00A83052" w:rsidRDefault="005E0009" w:rsidP="009D2A06">
            <w:pPr>
              <w:jc w:val="center"/>
              <w:rPr>
                <w:sz w:val="16"/>
                <w:szCs w:val="16"/>
              </w:rPr>
            </w:pPr>
            <w:r w:rsidRPr="00A83052">
              <w:rPr>
                <w:sz w:val="16"/>
                <w:szCs w:val="16"/>
              </w:rPr>
              <w:t>-</w:t>
            </w:r>
          </w:p>
        </w:tc>
        <w:tc>
          <w:tcPr>
            <w:tcW w:w="425" w:type="dxa"/>
            <w:shd w:val="clear" w:color="000000" w:fill="FFFFFF"/>
            <w:vAlign w:val="center"/>
          </w:tcPr>
          <w:p w14:paraId="6A2DFD2C" w14:textId="77777777" w:rsidR="005E0009" w:rsidRPr="00A83052" w:rsidRDefault="005E0009" w:rsidP="009D2A06">
            <w:pPr>
              <w:jc w:val="center"/>
              <w:rPr>
                <w:sz w:val="16"/>
                <w:szCs w:val="16"/>
              </w:rPr>
            </w:pPr>
            <w:r w:rsidRPr="00A83052">
              <w:rPr>
                <w:sz w:val="16"/>
                <w:szCs w:val="16"/>
              </w:rPr>
              <w:t>-</w:t>
            </w:r>
          </w:p>
        </w:tc>
        <w:tc>
          <w:tcPr>
            <w:tcW w:w="1134" w:type="dxa"/>
            <w:shd w:val="clear" w:color="000000" w:fill="FFFFFF"/>
            <w:vAlign w:val="center"/>
          </w:tcPr>
          <w:p w14:paraId="01566EAF" w14:textId="77777777" w:rsidR="005E0009" w:rsidRDefault="005E0009" w:rsidP="009D2A06">
            <w:pPr>
              <w:jc w:val="center"/>
              <w:rPr>
                <w:sz w:val="16"/>
                <w:szCs w:val="16"/>
                <w:lang w:val="uk-UA"/>
              </w:rPr>
            </w:pPr>
            <w:r w:rsidRPr="00A83052">
              <w:rPr>
                <w:sz w:val="16"/>
                <w:szCs w:val="16"/>
              </w:rPr>
              <w:t>05:20</w:t>
            </w:r>
          </w:p>
          <w:p w14:paraId="6BE0E00D" w14:textId="77777777" w:rsidR="005E0009" w:rsidRDefault="005E0009" w:rsidP="009D2A06">
            <w:pPr>
              <w:jc w:val="center"/>
              <w:rPr>
                <w:sz w:val="16"/>
                <w:szCs w:val="16"/>
              </w:rPr>
            </w:pPr>
            <w:r w:rsidRPr="00A83052">
              <w:rPr>
                <w:sz w:val="16"/>
                <w:szCs w:val="16"/>
              </w:rPr>
              <w:t xml:space="preserve">09:00 </w:t>
            </w:r>
          </w:p>
          <w:p w14:paraId="2D004092" w14:textId="77777777" w:rsidR="005E0009" w:rsidRDefault="005E0009" w:rsidP="009D2A06">
            <w:pPr>
              <w:jc w:val="center"/>
              <w:rPr>
                <w:sz w:val="16"/>
                <w:szCs w:val="16"/>
              </w:rPr>
            </w:pPr>
            <w:r w:rsidRPr="00A83052">
              <w:rPr>
                <w:sz w:val="16"/>
                <w:szCs w:val="16"/>
              </w:rPr>
              <w:t>12:35</w:t>
            </w:r>
          </w:p>
          <w:p w14:paraId="7DB9EAFD" w14:textId="77777777" w:rsidR="005E0009" w:rsidRPr="001C1CC0" w:rsidRDefault="005E0009" w:rsidP="009D2A06">
            <w:pPr>
              <w:jc w:val="center"/>
              <w:rPr>
                <w:sz w:val="16"/>
                <w:szCs w:val="16"/>
                <w:lang w:val="uk-UA"/>
              </w:rPr>
            </w:pPr>
            <w:r w:rsidRPr="00A83052">
              <w:rPr>
                <w:sz w:val="16"/>
                <w:szCs w:val="16"/>
              </w:rPr>
              <w:t>17:50</w:t>
            </w:r>
          </w:p>
        </w:tc>
        <w:tc>
          <w:tcPr>
            <w:tcW w:w="1134" w:type="dxa"/>
            <w:shd w:val="clear" w:color="000000" w:fill="FFFFFF"/>
            <w:vAlign w:val="center"/>
          </w:tcPr>
          <w:p w14:paraId="6078F6D3" w14:textId="77777777" w:rsidR="005E0009" w:rsidRDefault="005E0009" w:rsidP="009D2A06">
            <w:pPr>
              <w:jc w:val="center"/>
              <w:rPr>
                <w:sz w:val="16"/>
                <w:szCs w:val="16"/>
                <w:lang w:val="uk-UA"/>
              </w:rPr>
            </w:pPr>
            <w:r w:rsidRPr="00A83052">
              <w:rPr>
                <w:sz w:val="16"/>
                <w:szCs w:val="16"/>
              </w:rPr>
              <w:t>07:00</w:t>
            </w:r>
          </w:p>
          <w:p w14:paraId="1BA1F3DE" w14:textId="77777777" w:rsidR="005E0009" w:rsidRDefault="005E0009" w:rsidP="009D2A06">
            <w:pPr>
              <w:jc w:val="center"/>
              <w:rPr>
                <w:sz w:val="16"/>
                <w:szCs w:val="16"/>
              </w:rPr>
            </w:pPr>
            <w:r w:rsidRPr="00A83052">
              <w:rPr>
                <w:sz w:val="16"/>
                <w:szCs w:val="16"/>
              </w:rPr>
              <w:t xml:space="preserve">10:25 </w:t>
            </w:r>
          </w:p>
          <w:p w14:paraId="2F153EC0" w14:textId="77777777" w:rsidR="005E0009" w:rsidRDefault="005E0009" w:rsidP="009D2A06">
            <w:pPr>
              <w:jc w:val="center"/>
              <w:rPr>
                <w:sz w:val="16"/>
                <w:szCs w:val="16"/>
              </w:rPr>
            </w:pPr>
            <w:r w:rsidRPr="00A83052">
              <w:rPr>
                <w:sz w:val="16"/>
                <w:szCs w:val="16"/>
              </w:rPr>
              <w:t xml:space="preserve">16:25 </w:t>
            </w:r>
          </w:p>
          <w:p w14:paraId="5D1520F1" w14:textId="77777777" w:rsidR="005E0009" w:rsidRPr="001C1CC0" w:rsidRDefault="005E0009" w:rsidP="009D2A06">
            <w:pPr>
              <w:jc w:val="center"/>
              <w:rPr>
                <w:sz w:val="16"/>
                <w:szCs w:val="16"/>
                <w:lang w:val="uk-UA"/>
              </w:rPr>
            </w:pPr>
            <w:r w:rsidRPr="00A83052">
              <w:rPr>
                <w:sz w:val="16"/>
                <w:szCs w:val="16"/>
              </w:rPr>
              <w:t>19:20</w:t>
            </w:r>
          </w:p>
        </w:tc>
        <w:tc>
          <w:tcPr>
            <w:tcW w:w="425" w:type="dxa"/>
            <w:shd w:val="clear" w:color="000000" w:fill="FFFFFF"/>
            <w:vAlign w:val="center"/>
          </w:tcPr>
          <w:p w14:paraId="0E9DAB8D" w14:textId="77777777" w:rsidR="005E0009" w:rsidRPr="00A83052" w:rsidRDefault="005E0009" w:rsidP="009D2A06">
            <w:pPr>
              <w:jc w:val="center"/>
              <w:rPr>
                <w:sz w:val="16"/>
                <w:szCs w:val="16"/>
              </w:rPr>
            </w:pPr>
            <w:r w:rsidRPr="00A83052">
              <w:rPr>
                <w:sz w:val="16"/>
                <w:szCs w:val="16"/>
              </w:rPr>
              <w:t>-</w:t>
            </w:r>
          </w:p>
        </w:tc>
        <w:tc>
          <w:tcPr>
            <w:tcW w:w="425" w:type="dxa"/>
            <w:shd w:val="clear" w:color="000000" w:fill="FFFFFF"/>
            <w:vAlign w:val="center"/>
          </w:tcPr>
          <w:p w14:paraId="51CAE636" w14:textId="77777777" w:rsidR="005E0009" w:rsidRPr="00A83052" w:rsidRDefault="005E0009" w:rsidP="009D2A06">
            <w:pPr>
              <w:jc w:val="center"/>
              <w:rPr>
                <w:sz w:val="16"/>
                <w:szCs w:val="16"/>
              </w:rPr>
            </w:pPr>
            <w:r w:rsidRPr="00A83052">
              <w:rPr>
                <w:sz w:val="16"/>
                <w:szCs w:val="16"/>
              </w:rPr>
              <w:t>-</w:t>
            </w:r>
          </w:p>
        </w:tc>
        <w:tc>
          <w:tcPr>
            <w:tcW w:w="426" w:type="dxa"/>
            <w:shd w:val="clear" w:color="000000" w:fill="FFFFFF"/>
            <w:vAlign w:val="center"/>
          </w:tcPr>
          <w:p w14:paraId="6FEE82FA" w14:textId="77777777" w:rsidR="005E0009" w:rsidRPr="003C405A" w:rsidRDefault="005E0009" w:rsidP="009D2A06">
            <w:pPr>
              <w:jc w:val="center"/>
              <w:rPr>
                <w:sz w:val="16"/>
                <w:szCs w:val="16"/>
              </w:rPr>
            </w:pPr>
            <w:r w:rsidRPr="00A83052">
              <w:rPr>
                <w:sz w:val="16"/>
                <w:szCs w:val="16"/>
              </w:rPr>
              <w:t>-</w:t>
            </w:r>
          </w:p>
        </w:tc>
        <w:tc>
          <w:tcPr>
            <w:tcW w:w="425" w:type="dxa"/>
            <w:shd w:val="clear" w:color="000000" w:fill="FFFFFF"/>
            <w:vAlign w:val="center"/>
          </w:tcPr>
          <w:p w14:paraId="2C239719" w14:textId="77777777" w:rsidR="005E0009" w:rsidRDefault="005E0009" w:rsidP="009D2A06">
            <w:pPr>
              <w:jc w:val="center"/>
              <w:rPr>
                <w:sz w:val="16"/>
                <w:szCs w:val="16"/>
                <w:lang w:val="uk-UA"/>
              </w:rPr>
            </w:pPr>
            <w:r w:rsidRPr="00A83052">
              <w:rPr>
                <w:sz w:val="16"/>
                <w:szCs w:val="16"/>
              </w:rPr>
              <w:t>-</w:t>
            </w:r>
          </w:p>
        </w:tc>
        <w:tc>
          <w:tcPr>
            <w:tcW w:w="425" w:type="dxa"/>
            <w:shd w:val="clear" w:color="000000" w:fill="FFFFFF"/>
            <w:vAlign w:val="center"/>
          </w:tcPr>
          <w:p w14:paraId="6C6871AC" w14:textId="77777777" w:rsidR="005E0009" w:rsidRDefault="005E0009" w:rsidP="009D2A06">
            <w:pPr>
              <w:jc w:val="center"/>
              <w:rPr>
                <w:sz w:val="16"/>
                <w:szCs w:val="16"/>
                <w:lang w:val="uk-UA"/>
              </w:rPr>
            </w:pPr>
            <w:r w:rsidRPr="00A83052">
              <w:rPr>
                <w:sz w:val="16"/>
                <w:szCs w:val="16"/>
              </w:rPr>
              <w:t>+</w:t>
            </w:r>
          </w:p>
        </w:tc>
        <w:tc>
          <w:tcPr>
            <w:tcW w:w="1701" w:type="dxa"/>
            <w:shd w:val="clear" w:color="000000" w:fill="FFFFFF"/>
            <w:vAlign w:val="center"/>
          </w:tcPr>
          <w:p w14:paraId="7DDDBA48" w14:textId="77777777" w:rsidR="005E0009" w:rsidRPr="00A83052" w:rsidRDefault="005E0009" w:rsidP="009D2A06">
            <w:pPr>
              <w:jc w:val="center"/>
              <w:rPr>
                <w:sz w:val="16"/>
                <w:szCs w:val="16"/>
              </w:rPr>
            </w:pPr>
            <w:r w:rsidRPr="00A83052">
              <w:rPr>
                <w:sz w:val="16"/>
                <w:szCs w:val="16"/>
              </w:rPr>
              <w:t>М</w:t>
            </w:r>
            <w:r w:rsidRPr="00A83052">
              <w:rPr>
                <w:sz w:val="16"/>
                <w:szCs w:val="16"/>
                <w:vertAlign w:val="subscript"/>
              </w:rPr>
              <w:t>2</w:t>
            </w:r>
            <w:r>
              <w:rPr>
                <w:sz w:val="16"/>
                <w:szCs w:val="16"/>
                <w:vertAlign w:val="subscript"/>
                <w:lang w:val="uk-UA"/>
              </w:rPr>
              <w:t>,</w:t>
            </w:r>
            <w:r w:rsidRPr="00A83052">
              <w:rPr>
                <w:sz w:val="16"/>
                <w:szCs w:val="16"/>
              </w:rPr>
              <w:t xml:space="preserve"> М</w:t>
            </w:r>
            <w:r w:rsidRPr="00A83052">
              <w:rPr>
                <w:sz w:val="16"/>
                <w:szCs w:val="16"/>
                <w:vertAlign w:val="subscript"/>
              </w:rPr>
              <w:t>3</w:t>
            </w:r>
            <w:r>
              <w:rPr>
                <w:sz w:val="16"/>
                <w:szCs w:val="16"/>
                <w:vertAlign w:val="subscript"/>
                <w:lang w:val="uk-UA"/>
              </w:rPr>
              <w:t>,</w:t>
            </w:r>
            <w:r>
              <w:rPr>
                <w:sz w:val="16"/>
                <w:szCs w:val="16"/>
              </w:rPr>
              <w:t xml:space="preserve"> A</w:t>
            </w:r>
            <w:r>
              <w:rPr>
                <w:sz w:val="16"/>
                <w:szCs w:val="16"/>
                <w:lang w:val="uk-UA"/>
              </w:rPr>
              <w:t>,</w:t>
            </w:r>
            <w:r>
              <w:rPr>
                <w:sz w:val="16"/>
                <w:szCs w:val="16"/>
              </w:rPr>
              <w:t xml:space="preserve"> В</w:t>
            </w:r>
            <w:r>
              <w:rPr>
                <w:sz w:val="16"/>
                <w:szCs w:val="16"/>
                <w:lang w:val="uk-UA"/>
              </w:rPr>
              <w:t xml:space="preserve">, </w:t>
            </w:r>
            <w:r>
              <w:rPr>
                <w:sz w:val="16"/>
                <w:szCs w:val="16"/>
              </w:rPr>
              <w:t>ІІ</w:t>
            </w:r>
            <w:r>
              <w:rPr>
                <w:sz w:val="16"/>
                <w:szCs w:val="16"/>
                <w:lang w:val="uk-UA"/>
              </w:rPr>
              <w:t>,</w:t>
            </w:r>
            <w:r w:rsidRPr="00A83052">
              <w:rPr>
                <w:sz w:val="16"/>
                <w:szCs w:val="16"/>
              </w:rPr>
              <w:t xml:space="preserve"> ІІІ</w:t>
            </w:r>
          </w:p>
        </w:tc>
        <w:tc>
          <w:tcPr>
            <w:tcW w:w="567" w:type="dxa"/>
            <w:shd w:val="clear" w:color="000000" w:fill="FFFFFF"/>
            <w:vAlign w:val="center"/>
          </w:tcPr>
          <w:p w14:paraId="3E406474" w14:textId="77777777" w:rsidR="005E0009" w:rsidRPr="00A83052" w:rsidRDefault="005E0009" w:rsidP="009D2A06">
            <w:pPr>
              <w:jc w:val="center"/>
              <w:rPr>
                <w:sz w:val="16"/>
                <w:szCs w:val="16"/>
              </w:rPr>
            </w:pPr>
            <w:r w:rsidRPr="00A83052">
              <w:rPr>
                <w:sz w:val="16"/>
                <w:szCs w:val="16"/>
              </w:rPr>
              <w:t>1</w:t>
            </w:r>
          </w:p>
        </w:tc>
        <w:tc>
          <w:tcPr>
            <w:tcW w:w="567" w:type="dxa"/>
            <w:shd w:val="clear" w:color="000000" w:fill="FFFFFF"/>
            <w:vAlign w:val="center"/>
          </w:tcPr>
          <w:p w14:paraId="475A7934" w14:textId="77777777" w:rsidR="005E0009" w:rsidRPr="00A83052" w:rsidRDefault="005E0009" w:rsidP="009D2A06">
            <w:pPr>
              <w:jc w:val="center"/>
              <w:rPr>
                <w:sz w:val="16"/>
                <w:szCs w:val="16"/>
              </w:rPr>
            </w:pPr>
            <w:r w:rsidRPr="00A83052">
              <w:rPr>
                <w:sz w:val="16"/>
                <w:szCs w:val="16"/>
              </w:rPr>
              <w:t>1</w:t>
            </w:r>
          </w:p>
        </w:tc>
        <w:tc>
          <w:tcPr>
            <w:tcW w:w="567" w:type="dxa"/>
            <w:shd w:val="clear" w:color="000000" w:fill="FFFFFF"/>
            <w:vAlign w:val="center"/>
          </w:tcPr>
          <w:p w14:paraId="74E8892B" w14:textId="77777777" w:rsidR="005E0009" w:rsidRPr="00A83052" w:rsidRDefault="005E0009" w:rsidP="009D2A06">
            <w:pPr>
              <w:jc w:val="center"/>
              <w:rPr>
                <w:sz w:val="16"/>
                <w:szCs w:val="16"/>
              </w:rPr>
            </w:pPr>
            <w:r w:rsidRPr="00A83052">
              <w:rPr>
                <w:sz w:val="16"/>
                <w:szCs w:val="16"/>
              </w:rPr>
              <w:t>19</w:t>
            </w:r>
          </w:p>
        </w:tc>
        <w:tc>
          <w:tcPr>
            <w:tcW w:w="567" w:type="dxa"/>
            <w:shd w:val="clear" w:color="000000" w:fill="FFFFFF"/>
            <w:vAlign w:val="center"/>
          </w:tcPr>
          <w:p w14:paraId="17E32930" w14:textId="77777777" w:rsidR="005E0009" w:rsidRPr="00A83052" w:rsidRDefault="005E0009" w:rsidP="009D2A06">
            <w:pPr>
              <w:jc w:val="center"/>
              <w:rPr>
                <w:sz w:val="16"/>
                <w:szCs w:val="16"/>
              </w:rPr>
            </w:pPr>
            <w:r w:rsidRPr="00A83052">
              <w:rPr>
                <w:sz w:val="16"/>
                <w:szCs w:val="16"/>
              </w:rPr>
              <w:t>1</w:t>
            </w:r>
          </w:p>
        </w:tc>
        <w:tc>
          <w:tcPr>
            <w:tcW w:w="992" w:type="dxa"/>
            <w:shd w:val="clear" w:color="000000" w:fill="FFFFFF"/>
            <w:vAlign w:val="center"/>
          </w:tcPr>
          <w:p w14:paraId="00AFE5F1" w14:textId="77777777" w:rsidR="005E0009" w:rsidRPr="00A83052" w:rsidRDefault="005E0009" w:rsidP="009D2A06">
            <w:pPr>
              <w:jc w:val="center"/>
              <w:rPr>
                <w:sz w:val="16"/>
                <w:szCs w:val="16"/>
              </w:rPr>
            </w:pPr>
            <w:r w:rsidRPr="00A83052">
              <w:rPr>
                <w:sz w:val="16"/>
                <w:szCs w:val="16"/>
              </w:rPr>
              <w:t>-</w:t>
            </w:r>
          </w:p>
        </w:tc>
      </w:tr>
      <w:tr w:rsidR="005E0009" w:rsidRPr="009B51E0" w14:paraId="44CFE015" w14:textId="77777777" w:rsidTr="009D2A06">
        <w:trPr>
          <w:trHeight w:val="269"/>
        </w:trPr>
        <w:tc>
          <w:tcPr>
            <w:tcW w:w="426" w:type="dxa"/>
            <w:shd w:val="clear" w:color="000000" w:fill="FFFFFF"/>
            <w:vAlign w:val="center"/>
          </w:tcPr>
          <w:p w14:paraId="7A608AB5" w14:textId="77777777" w:rsidR="005E0009" w:rsidRDefault="005E0009" w:rsidP="009D2A06">
            <w:pPr>
              <w:jc w:val="center"/>
              <w:rPr>
                <w:b/>
                <w:bCs/>
                <w:sz w:val="16"/>
                <w:szCs w:val="16"/>
                <w:lang w:val="uk-UA"/>
              </w:rPr>
            </w:pPr>
            <w:r>
              <w:rPr>
                <w:b/>
                <w:bCs/>
                <w:sz w:val="16"/>
                <w:szCs w:val="16"/>
                <w:lang w:val="uk-UA"/>
              </w:rPr>
              <w:t>28</w:t>
            </w:r>
          </w:p>
        </w:tc>
        <w:tc>
          <w:tcPr>
            <w:tcW w:w="987" w:type="dxa"/>
            <w:shd w:val="clear" w:color="000000" w:fill="FFFFFF"/>
            <w:vAlign w:val="center"/>
          </w:tcPr>
          <w:p w14:paraId="64B6349E" w14:textId="77777777" w:rsidR="005E0009" w:rsidRDefault="005E0009" w:rsidP="009D2A06">
            <w:pPr>
              <w:jc w:val="center"/>
              <w:rPr>
                <w:sz w:val="16"/>
                <w:szCs w:val="16"/>
                <w:lang w:val="uk-UA"/>
              </w:rPr>
            </w:pPr>
            <w:bookmarkStart w:id="2" w:name="_Hlk83633316"/>
            <w:r>
              <w:rPr>
                <w:sz w:val="16"/>
                <w:szCs w:val="16"/>
                <w:lang w:val="uk-UA"/>
              </w:rPr>
              <w:t>3278/3279</w:t>
            </w:r>
          </w:p>
          <w:p w14:paraId="3D0D7CC5" w14:textId="77777777" w:rsidR="005E0009" w:rsidRDefault="005E0009" w:rsidP="009D2A06">
            <w:pPr>
              <w:jc w:val="center"/>
              <w:rPr>
                <w:sz w:val="16"/>
                <w:szCs w:val="16"/>
                <w:lang w:val="uk-UA"/>
              </w:rPr>
            </w:pPr>
            <w:r>
              <w:rPr>
                <w:sz w:val="16"/>
                <w:szCs w:val="16"/>
                <w:lang w:val="uk-UA"/>
              </w:rPr>
              <w:t>3280/3281</w:t>
            </w:r>
          </w:p>
          <w:p w14:paraId="49787692" w14:textId="77777777" w:rsidR="005E0009" w:rsidRDefault="005E0009" w:rsidP="009D2A06">
            <w:pPr>
              <w:jc w:val="center"/>
              <w:rPr>
                <w:sz w:val="16"/>
                <w:szCs w:val="16"/>
                <w:lang w:val="uk-UA"/>
              </w:rPr>
            </w:pPr>
            <w:r>
              <w:rPr>
                <w:sz w:val="16"/>
                <w:szCs w:val="16"/>
                <w:lang w:val="uk-UA"/>
              </w:rPr>
              <w:t>3282/3283</w:t>
            </w:r>
          </w:p>
          <w:p w14:paraId="2D69932F" w14:textId="77777777" w:rsidR="005E0009" w:rsidRDefault="005E0009" w:rsidP="009D2A06">
            <w:pPr>
              <w:jc w:val="center"/>
              <w:rPr>
                <w:sz w:val="16"/>
                <w:szCs w:val="16"/>
                <w:lang w:val="uk-UA"/>
              </w:rPr>
            </w:pPr>
            <w:r>
              <w:rPr>
                <w:sz w:val="16"/>
                <w:szCs w:val="16"/>
                <w:lang w:val="uk-UA"/>
              </w:rPr>
              <w:t>3284/3285</w:t>
            </w:r>
          </w:p>
          <w:p w14:paraId="46404B3D" w14:textId="77777777" w:rsidR="005E0009" w:rsidRPr="00977FAC" w:rsidRDefault="005E0009" w:rsidP="009D2A06">
            <w:pPr>
              <w:jc w:val="center"/>
              <w:rPr>
                <w:sz w:val="16"/>
                <w:szCs w:val="16"/>
              </w:rPr>
            </w:pPr>
            <w:r>
              <w:rPr>
                <w:sz w:val="16"/>
                <w:szCs w:val="16"/>
                <w:lang w:val="uk-UA"/>
              </w:rPr>
              <w:t>3286/3287</w:t>
            </w:r>
            <w:bookmarkEnd w:id="2"/>
          </w:p>
        </w:tc>
        <w:tc>
          <w:tcPr>
            <w:tcW w:w="2410" w:type="dxa"/>
            <w:shd w:val="clear" w:color="000000" w:fill="FFFFFF"/>
            <w:vAlign w:val="center"/>
          </w:tcPr>
          <w:p w14:paraId="2B9342D8" w14:textId="77777777" w:rsidR="005E0009" w:rsidRPr="00A83052" w:rsidRDefault="005E0009" w:rsidP="009D2A06">
            <w:pPr>
              <w:rPr>
                <w:sz w:val="16"/>
                <w:szCs w:val="16"/>
              </w:rPr>
            </w:pPr>
            <w:bookmarkStart w:id="3" w:name="_Hlk83633297"/>
            <w:proofErr w:type="spellStart"/>
            <w:r w:rsidRPr="00A83052">
              <w:rPr>
                <w:sz w:val="16"/>
                <w:szCs w:val="16"/>
              </w:rPr>
              <w:t>Русанів</w:t>
            </w:r>
            <w:proofErr w:type="spellEnd"/>
            <w:r w:rsidRPr="00A83052">
              <w:rPr>
                <w:sz w:val="16"/>
                <w:szCs w:val="16"/>
              </w:rPr>
              <w:t xml:space="preserve"> – </w:t>
            </w:r>
            <w:proofErr w:type="spellStart"/>
            <w:r w:rsidRPr="00A83052">
              <w:rPr>
                <w:sz w:val="16"/>
                <w:szCs w:val="16"/>
              </w:rPr>
              <w:t>Київ</w:t>
            </w:r>
            <w:proofErr w:type="spellEnd"/>
            <w:r w:rsidRPr="00A83052">
              <w:rPr>
                <w:sz w:val="16"/>
                <w:szCs w:val="16"/>
              </w:rPr>
              <w:t xml:space="preserve"> АС </w:t>
            </w:r>
            <w:r>
              <w:rPr>
                <w:sz w:val="16"/>
                <w:szCs w:val="16"/>
              </w:rPr>
              <w:t>«</w:t>
            </w:r>
            <w:proofErr w:type="spellStart"/>
            <w:r w:rsidRPr="00A83052">
              <w:rPr>
                <w:sz w:val="16"/>
                <w:szCs w:val="16"/>
              </w:rPr>
              <w:t>Дарниця</w:t>
            </w:r>
            <w:proofErr w:type="spellEnd"/>
            <w:r>
              <w:rPr>
                <w:sz w:val="16"/>
                <w:szCs w:val="16"/>
              </w:rPr>
              <w:t>»</w:t>
            </w:r>
            <w:bookmarkEnd w:id="3"/>
          </w:p>
        </w:tc>
        <w:tc>
          <w:tcPr>
            <w:tcW w:w="708" w:type="dxa"/>
            <w:shd w:val="clear" w:color="000000" w:fill="FFFFFF"/>
            <w:vAlign w:val="center"/>
          </w:tcPr>
          <w:p w14:paraId="4B783096" w14:textId="77777777" w:rsidR="005E0009" w:rsidRPr="00A83052" w:rsidRDefault="005E0009" w:rsidP="009D2A06">
            <w:pPr>
              <w:jc w:val="center"/>
              <w:rPr>
                <w:sz w:val="16"/>
                <w:szCs w:val="16"/>
              </w:rPr>
            </w:pPr>
            <w:r w:rsidRPr="00A83052">
              <w:rPr>
                <w:sz w:val="16"/>
                <w:szCs w:val="16"/>
              </w:rPr>
              <w:t>52,0</w:t>
            </w:r>
          </w:p>
        </w:tc>
        <w:tc>
          <w:tcPr>
            <w:tcW w:w="709" w:type="dxa"/>
            <w:shd w:val="clear" w:color="000000" w:fill="FFFFFF"/>
            <w:vAlign w:val="center"/>
          </w:tcPr>
          <w:p w14:paraId="5CECB558" w14:textId="77777777" w:rsidR="005E0009" w:rsidRPr="00A83052" w:rsidRDefault="005E0009" w:rsidP="009D2A06">
            <w:pPr>
              <w:jc w:val="center"/>
              <w:rPr>
                <w:sz w:val="16"/>
                <w:szCs w:val="16"/>
              </w:rPr>
            </w:pPr>
            <w:r w:rsidRPr="00A83052">
              <w:rPr>
                <w:sz w:val="16"/>
                <w:szCs w:val="16"/>
              </w:rPr>
              <w:t>52,0</w:t>
            </w:r>
          </w:p>
        </w:tc>
        <w:tc>
          <w:tcPr>
            <w:tcW w:w="425" w:type="dxa"/>
            <w:shd w:val="clear" w:color="000000" w:fill="FFFFFF"/>
            <w:vAlign w:val="center"/>
          </w:tcPr>
          <w:p w14:paraId="7FF5DC6A" w14:textId="77777777" w:rsidR="005E0009" w:rsidRPr="00A83052" w:rsidRDefault="005E0009" w:rsidP="009D2A06">
            <w:pPr>
              <w:jc w:val="center"/>
              <w:rPr>
                <w:sz w:val="16"/>
                <w:szCs w:val="16"/>
              </w:rPr>
            </w:pPr>
            <w:r w:rsidRPr="00A83052">
              <w:rPr>
                <w:sz w:val="16"/>
                <w:szCs w:val="16"/>
              </w:rPr>
              <w:t>5</w:t>
            </w:r>
          </w:p>
        </w:tc>
        <w:tc>
          <w:tcPr>
            <w:tcW w:w="426" w:type="dxa"/>
            <w:shd w:val="clear" w:color="000000" w:fill="FFFFFF"/>
            <w:vAlign w:val="center"/>
          </w:tcPr>
          <w:p w14:paraId="1615BA7B" w14:textId="77777777" w:rsidR="005E0009" w:rsidRPr="00A83052" w:rsidRDefault="005E0009" w:rsidP="009D2A06">
            <w:pPr>
              <w:jc w:val="center"/>
              <w:rPr>
                <w:sz w:val="16"/>
                <w:szCs w:val="16"/>
              </w:rPr>
            </w:pPr>
            <w:r w:rsidRPr="00A83052">
              <w:rPr>
                <w:sz w:val="16"/>
                <w:szCs w:val="16"/>
              </w:rPr>
              <w:t>-</w:t>
            </w:r>
          </w:p>
        </w:tc>
        <w:tc>
          <w:tcPr>
            <w:tcW w:w="425" w:type="dxa"/>
            <w:shd w:val="clear" w:color="000000" w:fill="FFFFFF"/>
            <w:vAlign w:val="center"/>
          </w:tcPr>
          <w:p w14:paraId="5A9FD0C8" w14:textId="77777777" w:rsidR="005E0009" w:rsidRPr="00A83052" w:rsidRDefault="005E0009" w:rsidP="009D2A06">
            <w:pPr>
              <w:jc w:val="center"/>
              <w:rPr>
                <w:sz w:val="16"/>
                <w:szCs w:val="16"/>
              </w:rPr>
            </w:pPr>
            <w:r w:rsidRPr="00A83052">
              <w:rPr>
                <w:sz w:val="16"/>
                <w:szCs w:val="16"/>
              </w:rPr>
              <w:t>-</w:t>
            </w:r>
          </w:p>
        </w:tc>
        <w:tc>
          <w:tcPr>
            <w:tcW w:w="1134" w:type="dxa"/>
            <w:shd w:val="clear" w:color="000000" w:fill="FFFFFF"/>
            <w:vAlign w:val="center"/>
          </w:tcPr>
          <w:p w14:paraId="4019692A" w14:textId="77777777" w:rsidR="005E0009" w:rsidRDefault="005E0009" w:rsidP="009D2A06">
            <w:pPr>
              <w:jc w:val="center"/>
              <w:rPr>
                <w:sz w:val="16"/>
                <w:szCs w:val="16"/>
              </w:rPr>
            </w:pPr>
            <w:r>
              <w:rPr>
                <w:sz w:val="16"/>
                <w:szCs w:val="16"/>
                <w:lang w:val="uk-UA"/>
              </w:rPr>
              <w:t>0</w:t>
            </w:r>
            <w:r w:rsidRPr="00A83052">
              <w:rPr>
                <w:sz w:val="16"/>
                <w:szCs w:val="16"/>
              </w:rPr>
              <w:t>4:40</w:t>
            </w:r>
          </w:p>
          <w:p w14:paraId="29E4484D" w14:textId="77777777" w:rsidR="005E0009" w:rsidRDefault="005E0009" w:rsidP="009D2A06">
            <w:pPr>
              <w:jc w:val="center"/>
              <w:rPr>
                <w:sz w:val="16"/>
                <w:szCs w:val="16"/>
              </w:rPr>
            </w:pPr>
            <w:r>
              <w:rPr>
                <w:sz w:val="16"/>
                <w:szCs w:val="16"/>
                <w:lang w:val="uk-UA"/>
              </w:rPr>
              <w:t>0</w:t>
            </w:r>
            <w:r w:rsidRPr="00A83052">
              <w:rPr>
                <w:sz w:val="16"/>
                <w:szCs w:val="16"/>
              </w:rPr>
              <w:t>6:00</w:t>
            </w:r>
            <w:r w:rsidRPr="00A83052">
              <w:rPr>
                <w:sz w:val="16"/>
                <w:szCs w:val="16"/>
              </w:rPr>
              <w:br/>
            </w:r>
            <w:r>
              <w:rPr>
                <w:sz w:val="16"/>
                <w:szCs w:val="16"/>
                <w:lang w:val="uk-UA"/>
              </w:rPr>
              <w:t>0</w:t>
            </w:r>
            <w:r w:rsidRPr="00A83052">
              <w:rPr>
                <w:sz w:val="16"/>
                <w:szCs w:val="16"/>
              </w:rPr>
              <w:t>7:15</w:t>
            </w:r>
          </w:p>
          <w:p w14:paraId="35B675DC" w14:textId="77777777" w:rsidR="005E0009" w:rsidRPr="00A83052" w:rsidRDefault="005E0009" w:rsidP="009D2A06">
            <w:pPr>
              <w:jc w:val="center"/>
              <w:rPr>
                <w:sz w:val="16"/>
                <w:szCs w:val="16"/>
              </w:rPr>
            </w:pPr>
            <w:r w:rsidRPr="00A83052">
              <w:rPr>
                <w:sz w:val="16"/>
                <w:szCs w:val="16"/>
              </w:rPr>
              <w:t>12:00</w:t>
            </w:r>
            <w:r w:rsidRPr="00A83052">
              <w:rPr>
                <w:sz w:val="16"/>
                <w:szCs w:val="16"/>
              </w:rPr>
              <w:br/>
              <w:t>16:50</w:t>
            </w:r>
          </w:p>
        </w:tc>
        <w:tc>
          <w:tcPr>
            <w:tcW w:w="1134" w:type="dxa"/>
            <w:shd w:val="clear" w:color="000000" w:fill="FFFFFF"/>
            <w:vAlign w:val="center"/>
          </w:tcPr>
          <w:p w14:paraId="33D44221" w14:textId="77777777" w:rsidR="005E0009" w:rsidRDefault="005E0009" w:rsidP="009D2A06">
            <w:pPr>
              <w:jc w:val="center"/>
              <w:rPr>
                <w:sz w:val="16"/>
                <w:szCs w:val="16"/>
              </w:rPr>
            </w:pPr>
            <w:r>
              <w:rPr>
                <w:sz w:val="16"/>
                <w:szCs w:val="16"/>
                <w:lang w:val="uk-UA"/>
              </w:rPr>
              <w:t>0</w:t>
            </w:r>
            <w:r w:rsidRPr="00A83052">
              <w:rPr>
                <w:sz w:val="16"/>
                <w:szCs w:val="16"/>
              </w:rPr>
              <w:t xml:space="preserve">6:10 </w:t>
            </w:r>
          </w:p>
          <w:p w14:paraId="70F9B138" w14:textId="77777777" w:rsidR="005E0009" w:rsidRDefault="005E0009" w:rsidP="009D2A06">
            <w:pPr>
              <w:jc w:val="center"/>
              <w:rPr>
                <w:sz w:val="16"/>
                <w:szCs w:val="16"/>
                <w:lang w:val="uk-UA"/>
              </w:rPr>
            </w:pPr>
            <w:r>
              <w:rPr>
                <w:sz w:val="16"/>
                <w:szCs w:val="16"/>
                <w:lang w:val="uk-UA"/>
              </w:rPr>
              <w:t>0</w:t>
            </w:r>
            <w:r w:rsidRPr="00A83052">
              <w:rPr>
                <w:sz w:val="16"/>
                <w:szCs w:val="16"/>
              </w:rPr>
              <w:t>9:20</w:t>
            </w:r>
          </w:p>
          <w:p w14:paraId="3610AB41" w14:textId="77777777" w:rsidR="005E0009" w:rsidRDefault="005E0009" w:rsidP="009D2A06">
            <w:pPr>
              <w:jc w:val="center"/>
              <w:rPr>
                <w:sz w:val="16"/>
                <w:szCs w:val="16"/>
              </w:rPr>
            </w:pPr>
            <w:r w:rsidRPr="00A83052">
              <w:rPr>
                <w:sz w:val="16"/>
                <w:szCs w:val="16"/>
              </w:rPr>
              <w:t>14:50</w:t>
            </w:r>
          </w:p>
          <w:p w14:paraId="3886A478" w14:textId="77777777" w:rsidR="005E0009" w:rsidRPr="00A83052" w:rsidRDefault="005E0009" w:rsidP="009D2A06">
            <w:pPr>
              <w:jc w:val="center"/>
              <w:rPr>
                <w:sz w:val="16"/>
                <w:szCs w:val="16"/>
              </w:rPr>
            </w:pPr>
            <w:r w:rsidRPr="00A83052">
              <w:rPr>
                <w:sz w:val="16"/>
                <w:szCs w:val="16"/>
              </w:rPr>
              <w:t>17:30</w:t>
            </w:r>
            <w:r w:rsidRPr="00A83052">
              <w:rPr>
                <w:sz w:val="16"/>
                <w:szCs w:val="16"/>
              </w:rPr>
              <w:br/>
              <w:t>20:00</w:t>
            </w:r>
          </w:p>
        </w:tc>
        <w:tc>
          <w:tcPr>
            <w:tcW w:w="425" w:type="dxa"/>
            <w:shd w:val="clear" w:color="000000" w:fill="FFFFFF"/>
            <w:vAlign w:val="center"/>
          </w:tcPr>
          <w:p w14:paraId="206070DA" w14:textId="77777777" w:rsidR="005E0009" w:rsidRPr="00A83052" w:rsidRDefault="005E0009" w:rsidP="009D2A06">
            <w:pPr>
              <w:jc w:val="center"/>
              <w:rPr>
                <w:sz w:val="16"/>
                <w:szCs w:val="16"/>
              </w:rPr>
            </w:pPr>
            <w:r w:rsidRPr="00A83052">
              <w:rPr>
                <w:sz w:val="16"/>
                <w:szCs w:val="16"/>
              </w:rPr>
              <w:t>+</w:t>
            </w:r>
          </w:p>
        </w:tc>
        <w:tc>
          <w:tcPr>
            <w:tcW w:w="425" w:type="dxa"/>
            <w:shd w:val="clear" w:color="000000" w:fill="FFFFFF"/>
            <w:vAlign w:val="center"/>
          </w:tcPr>
          <w:p w14:paraId="2ED62C32" w14:textId="77777777" w:rsidR="005E0009" w:rsidRPr="00A83052" w:rsidRDefault="005E0009" w:rsidP="009D2A06">
            <w:pPr>
              <w:jc w:val="center"/>
              <w:rPr>
                <w:sz w:val="16"/>
                <w:szCs w:val="16"/>
              </w:rPr>
            </w:pPr>
            <w:r w:rsidRPr="00A83052">
              <w:rPr>
                <w:sz w:val="16"/>
                <w:szCs w:val="16"/>
              </w:rPr>
              <w:t>-</w:t>
            </w:r>
          </w:p>
        </w:tc>
        <w:tc>
          <w:tcPr>
            <w:tcW w:w="426" w:type="dxa"/>
            <w:shd w:val="clear" w:color="000000" w:fill="FFFFFF"/>
            <w:vAlign w:val="center"/>
          </w:tcPr>
          <w:p w14:paraId="696A3B33" w14:textId="77777777" w:rsidR="005E0009" w:rsidRPr="00A83052" w:rsidRDefault="005E0009" w:rsidP="009D2A06">
            <w:pPr>
              <w:jc w:val="center"/>
              <w:rPr>
                <w:sz w:val="16"/>
                <w:szCs w:val="16"/>
              </w:rPr>
            </w:pPr>
            <w:r w:rsidRPr="00A83052">
              <w:rPr>
                <w:sz w:val="16"/>
                <w:szCs w:val="16"/>
              </w:rPr>
              <w:t>+</w:t>
            </w:r>
          </w:p>
        </w:tc>
        <w:tc>
          <w:tcPr>
            <w:tcW w:w="425" w:type="dxa"/>
            <w:shd w:val="clear" w:color="000000" w:fill="FFFFFF"/>
            <w:vAlign w:val="center"/>
          </w:tcPr>
          <w:p w14:paraId="2B6E06D8" w14:textId="77777777" w:rsidR="005E0009" w:rsidRPr="00A83052" w:rsidRDefault="005E0009" w:rsidP="009D2A06">
            <w:pPr>
              <w:jc w:val="center"/>
              <w:rPr>
                <w:sz w:val="16"/>
                <w:szCs w:val="16"/>
              </w:rPr>
            </w:pPr>
            <w:r w:rsidRPr="00A83052">
              <w:rPr>
                <w:sz w:val="16"/>
                <w:szCs w:val="16"/>
              </w:rPr>
              <w:t>-</w:t>
            </w:r>
          </w:p>
        </w:tc>
        <w:tc>
          <w:tcPr>
            <w:tcW w:w="425" w:type="dxa"/>
            <w:shd w:val="clear" w:color="000000" w:fill="FFFFFF"/>
            <w:vAlign w:val="center"/>
          </w:tcPr>
          <w:p w14:paraId="370954DA" w14:textId="77777777" w:rsidR="005E0009" w:rsidRPr="00A83052" w:rsidRDefault="005E0009" w:rsidP="009D2A06">
            <w:pPr>
              <w:jc w:val="center"/>
              <w:rPr>
                <w:sz w:val="16"/>
                <w:szCs w:val="16"/>
              </w:rPr>
            </w:pPr>
            <w:r w:rsidRPr="00A83052">
              <w:rPr>
                <w:sz w:val="16"/>
                <w:szCs w:val="16"/>
              </w:rPr>
              <w:t>-</w:t>
            </w:r>
          </w:p>
        </w:tc>
        <w:tc>
          <w:tcPr>
            <w:tcW w:w="1701" w:type="dxa"/>
            <w:shd w:val="clear" w:color="000000" w:fill="FFFFFF"/>
            <w:vAlign w:val="center"/>
          </w:tcPr>
          <w:p w14:paraId="7C08F480" w14:textId="77777777" w:rsidR="005E0009" w:rsidRPr="00A83052" w:rsidRDefault="005E0009" w:rsidP="009D2A06">
            <w:pPr>
              <w:jc w:val="center"/>
              <w:rPr>
                <w:sz w:val="16"/>
                <w:szCs w:val="16"/>
              </w:rPr>
            </w:pPr>
            <w:r w:rsidRPr="00A83052">
              <w:rPr>
                <w:sz w:val="16"/>
                <w:szCs w:val="16"/>
              </w:rPr>
              <w:t>М</w:t>
            </w:r>
            <w:r w:rsidRPr="00A83052">
              <w:rPr>
                <w:sz w:val="16"/>
                <w:szCs w:val="16"/>
                <w:vertAlign w:val="subscript"/>
              </w:rPr>
              <w:t>2</w:t>
            </w:r>
            <w:r>
              <w:rPr>
                <w:sz w:val="16"/>
                <w:szCs w:val="16"/>
                <w:vertAlign w:val="subscript"/>
                <w:lang w:val="uk-UA"/>
              </w:rPr>
              <w:t>,</w:t>
            </w:r>
            <w:r w:rsidRPr="00A83052">
              <w:rPr>
                <w:sz w:val="16"/>
                <w:szCs w:val="16"/>
              </w:rPr>
              <w:t xml:space="preserve"> М</w:t>
            </w:r>
            <w:r w:rsidRPr="00A83052">
              <w:rPr>
                <w:sz w:val="16"/>
                <w:szCs w:val="16"/>
                <w:vertAlign w:val="subscript"/>
              </w:rPr>
              <w:t>3</w:t>
            </w:r>
            <w:r>
              <w:rPr>
                <w:sz w:val="16"/>
                <w:szCs w:val="16"/>
                <w:vertAlign w:val="subscript"/>
                <w:lang w:val="uk-UA"/>
              </w:rPr>
              <w:t>,</w:t>
            </w:r>
            <w:r>
              <w:rPr>
                <w:sz w:val="16"/>
                <w:szCs w:val="16"/>
              </w:rPr>
              <w:t xml:space="preserve"> A</w:t>
            </w:r>
            <w:r>
              <w:rPr>
                <w:sz w:val="16"/>
                <w:szCs w:val="16"/>
                <w:lang w:val="uk-UA"/>
              </w:rPr>
              <w:t>,</w:t>
            </w:r>
            <w:r>
              <w:rPr>
                <w:sz w:val="16"/>
                <w:szCs w:val="16"/>
              </w:rPr>
              <w:t xml:space="preserve"> В</w:t>
            </w:r>
            <w:r>
              <w:rPr>
                <w:sz w:val="16"/>
                <w:szCs w:val="16"/>
                <w:lang w:val="uk-UA"/>
              </w:rPr>
              <w:t xml:space="preserve">, </w:t>
            </w:r>
            <w:r>
              <w:rPr>
                <w:sz w:val="16"/>
                <w:szCs w:val="16"/>
              </w:rPr>
              <w:t>ІІ</w:t>
            </w:r>
            <w:r>
              <w:rPr>
                <w:sz w:val="16"/>
                <w:szCs w:val="16"/>
                <w:lang w:val="uk-UA"/>
              </w:rPr>
              <w:t>,</w:t>
            </w:r>
            <w:r w:rsidRPr="00A83052">
              <w:rPr>
                <w:sz w:val="16"/>
                <w:szCs w:val="16"/>
              </w:rPr>
              <w:t xml:space="preserve"> ІІІ</w:t>
            </w:r>
          </w:p>
        </w:tc>
        <w:tc>
          <w:tcPr>
            <w:tcW w:w="567" w:type="dxa"/>
            <w:shd w:val="clear" w:color="000000" w:fill="FFFFFF"/>
            <w:vAlign w:val="center"/>
          </w:tcPr>
          <w:p w14:paraId="7E98D360" w14:textId="77777777" w:rsidR="005E0009" w:rsidRPr="00A83052" w:rsidRDefault="005E0009" w:rsidP="009D2A06">
            <w:pPr>
              <w:jc w:val="center"/>
              <w:rPr>
                <w:sz w:val="16"/>
                <w:szCs w:val="16"/>
              </w:rPr>
            </w:pPr>
            <w:r w:rsidRPr="00A83052">
              <w:rPr>
                <w:sz w:val="16"/>
                <w:szCs w:val="16"/>
              </w:rPr>
              <w:t>1</w:t>
            </w:r>
          </w:p>
        </w:tc>
        <w:tc>
          <w:tcPr>
            <w:tcW w:w="567" w:type="dxa"/>
            <w:shd w:val="clear" w:color="000000" w:fill="FFFFFF"/>
            <w:vAlign w:val="center"/>
          </w:tcPr>
          <w:p w14:paraId="47F1F3E6" w14:textId="77777777" w:rsidR="005E0009" w:rsidRPr="00A83052" w:rsidRDefault="005E0009" w:rsidP="009D2A06">
            <w:pPr>
              <w:jc w:val="center"/>
              <w:rPr>
                <w:sz w:val="16"/>
                <w:szCs w:val="16"/>
              </w:rPr>
            </w:pPr>
            <w:r w:rsidRPr="00A83052">
              <w:rPr>
                <w:sz w:val="16"/>
                <w:szCs w:val="16"/>
              </w:rPr>
              <w:t>2</w:t>
            </w:r>
          </w:p>
        </w:tc>
        <w:tc>
          <w:tcPr>
            <w:tcW w:w="567" w:type="dxa"/>
            <w:shd w:val="clear" w:color="000000" w:fill="FFFFFF"/>
            <w:vAlign w:val="center"/>
          </w:tcPr>
          <w:p w14:paraId="2826994B" w14:textId="77777777" w:rsidR="005E0009" w:rsidRPr="00A83052" w:rsidRDefault="005E0009" w:rsidP="009D2A06">
            <w:pPr>
              <w:jc w:val="center"/>
              <w:rPr>
                <w:sz w:val="16"/>
                <w:szCs w:val="16"/>
              </w:rPr>
            </w:pPr>
            <w:r w:rsidRPr="00A83052">
              <w:rPr>
                <w:sz w:val="16"/>
                <w:szCs w:val="16"/>
              </w:rPr>
              <w:t>19</w:t>
            </w:r>
          </w:p>
        </w:tc>
        <w:tc>
          <w:tcPr>
            <w:tcW w:w="567" w:type="dxa"/>
            <w:shd w:val="clear" w:color="000000" w:fill="FFFFFF"/>
            <w:vAlign w:val="center"/>
          </w:tcPr>
          <w:p w14:paraId="6BD3AACF" w14:textId="77777777" w:rsidR="005E0009" w:rsidRPr="00A83052" w:rsidRDefault="005E0009" w:rsidP="009D2A06">
            <w:pPr>
              <w:jc w:val="center"/>
              <w:rPr>
                <w:sz w:val="16"/>
                <w:szCs w:val="16"/>
              </w:rPr>
            </w:pPr>
            <w:r w:rsidRPr="00A83052">
              <w:rPr>
                <w:sz w:val="16"/>
                <w:szCs w:val="16"/>
              </w:rPr>
              <w:t>1</w:t>
            </w:r>
          </w:p>
        </w:tc>
        <w:tc>
          <w:tcPr>
            <w:tcW w:w="992" w:type="dxa"/>
            <w:shd w:val="clear" w:color="000000" w:fill="FFFFFF"/>
            <w:vAlign w:val="center"/>
          </w:tcPr>
          <w:p w14:paraId="324CBBDD" w14:textId="77777777" w:rsidR="005E0009" w:rsidRPr="00A83052" w:rsidRDefault="005E0009" w:rsidP="009D2A06">
            <w:pPr>
              <w:jc w:val="center"/>
              <w:rPr>
                <w:sz w:val="16"/>
                <w:szCs w:val="16"/>
              </w:rPr>
            </w:pPr>
            <w:r w:rsidRPr="00A83052">
              <w:rPr>
                <w:sz w:val="16"/>
                <w:szCs w:val="16"/>
              </w:rPr>
              <w:t>-</w:t>
            </w:r>
          </w:p>
        </w:tc>
      </w:tr>
      <w:tr w:rsidR="005E0009" w:rsidRPr="009B51E0" w14:paraId="30D4ABCF" w14:textId="77777777" w:rsidTr="009D2A06">
        <w:trPr>
          <w:trHeight w:val="134"/>
        </w:trPr>
        <w:tc>
          <w:tcPr>
            <w:tcW w:w="426" w:type="dxa"/>
            <w:shd w:val="clear" w:color="000000" w:fill="FFFFFF"/>
            <w:vAlign w:val="center"/>
          </w:tcPr>
          <w:p w14:paraId="75D45473" w14:textId="77777777" w:rsidR="005E0009" w:rsidRDefault="005E0009" w:rsidP="009D2A06">
            <w:pPr>
              <w:jc w:val="center"/>
              <w:rPr>
                <w:b/>
                <w:bCs/>
                <w:sz w:val="16"/>
                <w:szCs w:val="16"/>
                <w:lang w:val="uk-UA"/>
              </w:rPr>
            </w:pPr>
            <w:r>
              <w:rPr>
                <w:b/>
                <w:bCs/>
                <w:sz w:val="16"/>
                <w:szCs w:val="16"/>
                <w:lang w:val="uk-UA"/>
              </w:rPr>
              <w:t>29</w:t>
            </w:r>
          </w:p>
        </w:tc>
        <w:tc>
          <w:tcPr>
            <w:tcW w:w="987" w:type="dxa"/>
            <w:shd w:val="clear" w:color="000000" w:fill="FFFFFF"/>
            <w:vAlign w:val="center"/>
          </w:tcPr>
          <w:p w14:paraId="6DB8C346" w14:textId="77777777" w:rsidR="005E0009" w:rsidRPr="00A50964" w:rsidRDefault="005E0009" w:rsidP="009D2A06">
            <w:pPr>
              <w:jc w:val="center"/>
              <w:rPr>
                <w:sz w:val="16"/>
                <w:szCs w:val="16"/>
                <w:lang w:val="uk-UA"/>
              </w:rPr>
            </w:pPr>
            <w:r w:rsidRPr="00A50964">
              <w:rPr>
                <w:sz w:val="16"/>
                <w:szCs w:val="16"/>
                <w:lang w:val="uk-UA"/>
              </w:rPr>
              <w:t>3424/3425</w:t>
            </w:r>
          </w:p>
          <w:p w14:paraId="64284C3D" w14:textId="77777777" w:rsidR="005E0009" w:rsidRPr="00A50964" w:rsidRDefault="005E0009" w:rsidP="009D2A06">
            <w:pPr>
              <w:jc w:val="center"/>
              <w:rPr>
                <w:sz w:val="16"/>
                <w:szCs w:val="16"/>
                <w:lang w:val="uk-UA"/>
              </w:rPr>
            </w:pPr>
            <w:r w:rsidRPr="00A50964">
              <w:rPr>
                <w:sz w:val="16"/>
                <w:szCs w:val="16"/>
                <w:lang w:val="uk-UA"/>
              </w:rPr>
              <w:t>3426/3427</w:t>
            </w:r>
          </w:p>
          <w:p w14:paraId="7901AB14" w14:textId="77777777" w:rsidR="005E0009" w:rsidRPr="00A83052" w:rsidRDefault="005E0009" w:rsidP="009D2A06">
            <w:pPr>
              <w:jc w:val="center"/>
              <w:rPr>
                <w:sz w:val="16"/>
                <w:szCs w:val="16"/>
              </w:rPr>
            </w:pPr>
            <w:r w:rsidRPr="00A50964">
              <w:rPr>
                <w:sz w:val="16"/>
                <w:szCs w:val="16"/>
                <w:lang w:val="uk-UA"/>
              </w:rPr>
              <w:t>3428/3429</w:t>
            </w:r>
          </w:p>
        </w:tc>
        <w:tc>
          <w:tcPr>
            <w:tcW w:w="2410" w:type="dxa"/>
            <w:shd w:val="clear" w:color="000000" w:fill="FFFFFF"/>
            <w:vAlign w:val="center"/>
          </w:tcPr>
          <w:p w14:paraId="500D262F" w14:textId="77777777" w:rsidR="005E0009" w:rsidRPr="00A83052" w:rsidRDefault="005E0009" w:rsidP="009D2A06">
            <w:pPr>
              <w:rPr>
                <w:sz w:val="16"/>
                <w:szCs w:val="16"/>
              </w:rPr>
            </w:pPr>
            <w:proofErr w:type="spellStart"/>
            <w:r w:rsidRPr="00A83052">
              <w:rPr>
                <w:sz w:val="16"/>
                <w:szCs w:val="16"/>
              </w:rPr>
              <w:t>Коржі</w:t>
            </w:r>
            <w:proofErr w:type="spellEnd"/>
            <w:r w:rsidRPr="00A83052">
              <w:rPr>
                <w:sz w:val="16"/>
                <w:szCs w:val="16"/>
              </w:rPr>
              <w:t xml:space="preserve"> – </w:t>
            </w:r>
            <w:proofErr w:type="spellStart"/>
            <w:r w:rsidRPr="00A83052">
              <w:rPr>
                <w:sz w:val="16"/>
                <w:szCs w:val="16"/>
              </w:rPr>
              <w:t>Київ</w:t>
            </w:r>
            <w:proofErr w:type="spellEnd"/>
            <w:r w:rsidRPr="00A83052">
              <w:rPr>
                <w:sz w:val="16"/>
                <w:szCs w:val="16"/>
              </w:rPr>
              <w:t xml:space="preserve"> АС </w:t>
            </w:r>
            <w:r>
              <w:rPr>
                <w:sz w:val="16"/>
                <w:szCs w:val="16"/>
              </w:rPr>
              <w:t>«</w:t>
            </w:r>
            <w:proofErr w:type="spellStart"/>
            <w:r w:rsidRPr="00A83052">
              <w:rPr>
                <w:sz w:val="16"/>
                <w:szCs w:val="16"/>
              </w:rPr>
              <w:t>Видубичі</w:t>
            </w:r>
            <w:proofErr w:type="spellEnd"/>
            <w:r>
              <w:rPr>
                <w:sz w:val="16"/>
                <w:szCs w:val="16"/>
              </w:rPr>
              <w:t>»</w:t>
            </w:r>
          </w:p>
        </w:tc>
        <w:tc>
          <w:tcPr>
            <w:tcW w:w="708" w:type="dxa"/>
            <w:shd w:val="clear" w:color="000000" w:fill="FFFFFF"/>
            <w:vAlign w:val="center"/>
          </w:tcPr>
          <w:p w14:paraId="237EC619" w14:textId="77777777" w:rsidR="005E0009" w:rsidRPr="00A83052" w:rsidRDefault="005E0009" w:rsidP="009D2A06">
            <w:pPr>
              <w:jc w:val="center"/>
              <w:rPr>
                <w:sz w:val="16"/>
                <w:szCs w:val="16"/>
              </w:rPr>
            </w:pPr>
            <w:r w:rsidRPr="00A83052">
              <w:rPr>
                <w:sz w:val="16"/>
                <w:szCs w:val="16"/>
              </w:rPr>
              <w:t>75</w:t>
            </w:r>
            <w:r>
              <w:rPr>
                <w:sz w:val="16"/>
                <w:szCs w:val="16"/>
                <w:lang w:val="uk-UA"/>
              </w:rPr>
              <w:t>,0</w:t>
            </w:r>
          </w:p>
        </w:tc>
        <w:tc>
          <w:tcPr>
            <w:tcW w:w="709" w:type="dxa"/>
            <w:shd w:val="clear" w:color="000000" w:fill="FFFFFF"/>
            <w:vAlign w:val="center"/>
          </w:tcPr>
          <w:p w14:paraId="51826B92" w14:textId="77777777" w:rsidR="005E0009" w:rsidRPr="00A83052" w:rsidRDefault="005E0009" w:rsidP="009D2A06">
            <w:pPr>
              <w:jc w:val="center"/>
              <w:rPr>
                <w:sz w:val="16"/>
                <w:szCs w:val="16"/>
              </w:rPr>
            </w:pPr>
            <w:r w:rsidRPr="00A83052">
              <w:rPr>
                <w:sz w:val="16"/>
                <w:szCs w:val="16"/>
              </w:rPr>
              <w:t>75</w:t>
            </w:r>
            <w:r>
              <w:rPr>
                <w:sz w:val="16"/>
                <w:szCs w:val="16"/>
                <w:lang w:val="uk-UA"/>
              </w:rPr>
              <w:t>,0</w:t>
            </w:r>
          </w:p>
        </w:tc>
        <w:tc>
          <w:tcPr>
            <w:tcW w:w="425" w:type="dxa"/>
            <w:shd w:val="clear" w:color="000000" w:fill="FFFFFF"/>
            <w:vAlign w:val="center"/>
          </w:tcPr>
          <w:p w14:paraId="1365AC9D" w14:textId="77777777" w:rsidR="005E0009" w:rsidRPr="00A83052" w:rsidRDefault="005E0009" w:rsidP="009D2A06">
            <w:pPr>
              <w:jc w:val="center"/>
              <w:rPr>
                <w:sz w:val="16"/>
                <w:szCs w:val="16"/>
              </w:rPr>
            </w:pPr>
            <w:r w:rsidRPr="00A83052">
              <w:rPr>
                <w:sz w:val="16"/>
                <w:szCs w:val="16"/>
              </w:rPr>
              <w:t>3</w:t>
            </w:r>
          </w:p>
        </w:tc>
        <w:tc>
          <w:tcPr>
            <w:tcW w:w="426" w:type="dxa"/>
            <w:shd w:val="clear" w:color="000000" w:fill="FFFFFF"/>
            <w:vAlign w:val="center"/>
          </w:tcPr>
          <w:p w14:paraId="3E9BBE14" w14:textId="77777777" w:rsidR="005E0009" w:rsidRPr="00A83052" w:rsidRDefault="005E0009" w:rsidP="009D2A06">
            <w:pPr>
              <w:jc w:val="center"/>
              <w:rPr>
                <w:sz w:val="16"/>
                <w:szCs w:val="16"/>
              </w:rPr>
            </w:pPr>
            <w:r w:rsidRPr="00A83052">
              <w:rPr>
                <w:sz w:val="16"/>
                <w:szCs w:val="16"/>
              </w:rPr>
              <w:t>-</w:t>
            </w:r>
          </w:p>
        </w:tc>
        <w:tc>
          <w:tcPr>
            <w:tcW w:w="425" w:type="dxa"/>
            <w:shd w:val="clear" w:color="000000" w:fill="FFFFFF"/>
            <w:vAlign w:val="center"/>
          </w:tcPr>
          <w:p w14:paraId="77D7E432" w14:textId="77777777" w:rsidR="005E0009" w:rsidRPr="00A83052" w:rsidRDefault="005E0009" w:rsidP="009D2A06">
            <w:pPr>
              <w:jc w:val="center"/>
              <w:rPr>
                <w:sz w:val="16"/>
                <w:szCs w:val="16"/>
              </w:rPr>
            </w:pPr>
            <w:r w:rsidRPr="00A83052">
              <w:rPr>
                <w:sz w:val="16"/>
                <w:szCs w:val="16"/>
              </w:rPr>
              <w:t>-</w:t>
            </w:r>
          </w:p>
        </w:tc>
        <w:tc>
          <w:tcPr>
            <w:tcW w:w="1134" w:type="dxa"/>
            <w:shd w:val="clear" w:color="000000" w:fill="FFFFFF"/>
            <w:vAlign w:val="center"/>
          </w:tcPr>
          <w:p w14:paraId="305A57B0" w14:textId="77777777" w:rsidR="005E0009" w:rsidRDefault="005E0009" w:rsidP="009D2A06">
            <w:pPr>
              <w:jc w:val="center"/>
              <w:rPr>
                <w:sz w:val="16"/>
                <w:szCs w:val="16"/>
                <w:lang w:val="uk-UA"/>
              </w:rPr>
            </w:pPr>
            <w:r>
              <w:rPr>
                <w:sz w:val="16"/>
                <w:szCs w:val="16"/>
                <w:lang w:val="uk-UA"/>
              </w:rPr>
              <w:t>0</w:t>
            </w:r>
            <w:r w:rsidRPr="00A83052">
              <w:rPr>
                <w:sz w:val="16"/>
                <w:szCs w:val="16"/>
              </w:rPr>
              <w:t>5:45</w:t>
            </w:r>
          </w:p>
          <w:p w14:paraId="14E2C8CA" w14:textId="77777777" w:rsidR="005E0009" w:rsidRDefault="005E0009" w:rsidP="009D2A06">
            <w:pPr>
              <w:jc w:val="center"/>
              <w:rPr>
                <w:sz w:val="16"/>
                <w:szCs w:val="16"/>
                <w:lang w:val="uk-UA"/>
              </w:rPr>
            </w:pPr>
            <w:r w:rsidRPr="00A83052">
              <w:rPr>
                <w:sz w:val="16"/>
                <w:szCs w:val="16"/>
              </w:rPr>
              <w:t>11:45</w:t>
            </w:r>
            <w:r>
              <w:rPr>
                <w:sz w:val="16"/>
                <w:szCs w:val="16"/>
                <w:lang w:val="uk-UA"/>
              </w:rPr>
              <w:t xml:space="preserve"> </w:t>
            </w:r>
          </w:p>
          <w:p w14:paraId="5B3DBCA8" w14:textId="77777777" w:rsidR="005E0009" w:rsidRDefault="005E0009" w:rsidP="009D2A06">
            <w:pPr>
              <w:jc w:val="center"/>
              <w:rPr>
                <w:sz w:val="16"/>
                <w:szCs w:val="16"/>
                <w:lang w:val="en-US"/>
              </w:rPr>
            </w:pPr>
            <w:r w:rsidRPr="00A83052">
              <w:rPr>
                <w:sz w:val="16"/>
                <w:szCs w:val="16"/>
              </w:rPr>
              <w:t>15:45</w:t>
            </w:r>
          </w:p>
        </w:tc>
        <w:tc>
          <w:tcPr>
            <w:tcW w:w="1134" w:type="dxa"/>
            <w:shd w:val="clear" w:color="000000" w:fill="FFFFFF"/>
            <w:vAlign w:val="center"/>
          </w:tcPr>
          <w:p w14:paraId="6A7B599D" w14:textId="77777777" w:rsidR="005E0009" w:rsidRDefault="005E0009" w:rsidP="009D2A06">
            <w:pPr>
              <w:jc w:val="center"/>
              <w:rPr>
                <w:sz w:val="16"/>
                <w:szCs w:val="16"/>
                <w:lang w:val="uk-UA"/>
              </w:rPr>
            </w:pPr>
            <w:r>
              <w:rPr>
                <w:sz w:val="16"/>
                <w:szCs w:val="16"/>
                <w:lang w:val="uk-UA"/>
              </w:rPr>
              <w:t>0</w:t>
            </w:r>
            <w:r w:rsidRPr="00A83052">
              <w:rPr>
                <w:sz w:val="16"/>
                <w:szCs w:val="16"/>
              </w:rPr>
              <w:t>7:10</w:t>
            </w:r>
          </w:p>
          <w:p w14:paraId="1929BB0C" w14:textId="77777777" w:rsidR="005E0009" w:rsidRDefault="005E0009" w:rsidP="009D2A06">
            <w:pPr>
              <w:jc w:val="center"/>
              <w:rPr>
                <w:sz w:val="16"/>
                <w:szCs w:val="16"/>
              </w:rPr>
            </w:pPr>
            <w:r w:rsidRPr="00A83052">
              <w:rPr>
                <w:sz w:val="16"/>
                <w:szCs w:val="16"/>
              </w:rPr>
              <w:t>13:10</w:t>
            </w:r>
          </w:p>
          <w:p w14:paraId="70F97B1F" w14:textId="77777777" w:rsidR="005E0009" w:rsidRPr="00A83052" w:rsidRDefault="005E0009" w:rsidP="009D2A06">
            <w:pPr>
              <w:jc w:val="center"/>
              <w:rPr>
                <w:sz w:val="16"/>
                <w:szCs w:val="16"/>
              </w:rPr>
            </w:pPr>
            <w:r w:rsidRPr="00A83052">
              <w:rPr>
                <w:sz w:val="16"/>
                <w:szCs w:val="16"/>
              </w:rPr>
              <w:t>17:10</w:t>
            </w:r>
          </w:p>
        </w:tc>
        <w:tc>
          <w:tcPr>
            <w:tcW w:w="425" w:type="dxa"/>
            <w:shd w:val="clear" w:color="000000" w:fill="FFFFFF"/>
            <w:vAlign w:val="center"/>
          </w:tcPr>
          <w:p w14:paraId="2DF54435" w14:textId="77777777" w:rsidR="005E0009" w:rsidRPr="00A83052" w:rsidRDefault="005E0009" w:rsidP="009D2A06">
            <w:pPr>
              <w:jc w:val="center"/>
              <w:rPr>
                <w:sz w:val="16"/>
                <w:szCs w:val="16"/>
              </w:rPr>
            </w:pPr>
            <w:r w:rsidRPr="00A83052">
              <w:rPr>
                <w:sz w:val="16"/>
                <w:szCs w:val="16"/>
              </w:rPr>
              <w:t>+</w:t>
            </w:r>
          </w:p>
        </w:tc>
        <w:tc>
          <w:tcPr>
            <w:tcW w:w="425" w:type="dxa"/>
            <w:shd w:val="clear" w:color="000000" w:fill="FFFFFF"/>
            <w:vAlign w:val="center"/>
          </w:tcPr>
          <w:p w14:paraId="3546671E" w14:textId="77777777" w:rsidR="005E0009" w:rsidRPr="00A83052" w:rsidRDefault="005E0009" w:rsidP="009D2A06">
            <w:pPr>
              <w:jc w:val="center"/>
              <w:rPr>
                <w:sz w:val="16"/>
                <w:szCs w:val="16"/>
              </w:rPr>
            </w:pPr>
            <w:r w:rsidRPr="00A83052">
              <w:rPr>
                <w:sz w:val="16"/>
                <w:szCs w:val="16"/>
              </w:rPr>
              <w:t>-</w:t>
            </w:r>
          </w:p>
        </w:tc>
        <w:tc>
          <w:tcPr>
            <w:tcW w:w="426" w:type="dxa"/>
            <w:shd w:val="clear" w:color="000000" w:fill="FFFFFF"/>
            <w:vAlign w:val="center"/>
          </w:tcPr>
          <w:p w14:paraId="68EEB6C6" w14:textId="77777777" w:rsidR="005E0009" w:rsidRDefault="005E0009" w:rsidP="009D2A06">
            <w:pPr>
              <w:jc w:val="center"/>
              <w:rPr>
                <w:sz w:val="16"/>
                <w:szCs w:val="16"/>
                <w:lang w:val="en-US"/>
              </w:rPr>
            </w:pPr>
            <w:r w:rsidRPr="00A83052">
              <w:rPr>
                <w:sz w:val="16"/>
                <w:szCs w:val="16"/>
              </w:rPr>
              <w:t>+</w:t>
            </w:r>
          </w:p>
        </w:tc>
        <w:tc>
          <w:tcPr>
            <w:tcW w:w="425" w:type="dxa"/>
            <w:shd w:val="clear" w:color="000000" w:fill="FFFFFF"/>
            <w:vAlign w:val="center"/>
          </w:tcPr>
          <w:p w14:paraId="28E6B1B5" w14:textId="77777777" w:rsidR="005E0009" w:rsidRDefault="005E0009" w:rsidP="009D2A06">
            <w:pPr>
              <w:jc w:val="center"/>
              <w:rPr>
                <w:sz w:val="16"/>
                <w:szCs w:val="16"/>
                <w:lang w:val="uk-UA"/>
              </w:rPr>
            </w:pPr>
            <w:r w:rsidRPr="00A83052">
              <w:rPr>
                <w:sz w:val="16"/>
                <w:szCs w:val="16"/>
              </w:rPr>
              <w:t>-</w:t>
            </w:r>
          </w:p>
        </w:tc>
        <w:tc>
          <w:tcPr>
            <w:tcW w:w="425" w:type="dxa"/>
            <w:shd w:val="clear" w:color="000000" w:fill="FFFFFF"/>
            <w:vAlign w:val="center"/>
          </w:tcPr>
          <w:p w14:paraId="353C362F" w14:textId="77777777" w:rsidR="005E0009" w:rsidRDefault="005E0009" w:rsidP="009D2A06">
            <w:pPr>
              <w:jc w:val="center"/>
              <w:rPr>
                <w:sz w:val="16"/>
                <w:szCs w:val="16"/>
                <w:lang w:val="uk-UA"/>
              </w:rPr>
            </w:pPr>
            <w:r w:rsidRPr="00A83052">
              <w:rPr>
                <w:sz w:val="16"/>
                <w:szCs w:val="16"/>
              </w:rPr>
              <w:t>-</w:t>
            </w:r>
          </w:p>
        </w:tc>
        <w:tc>
          <w:tcPr>
            <w:tcW w:w="1701" w:type="dxa"/>
            <w:shd w:val="clear" w:color="000000" w:fill="FFFFFF"/>
            <w:vAlign w:val="center"/>
          </w:tcPr>
          <w:p w14:paraId="61F78336" w14:textId="77777777" w:rsidR="005E0009" w:rsidRPr="00325442" w:rsidRDefault="005E0009" w:rsidP="009D2A06">
            <w:pPr>
              <w:jc w:val="center"/>
              <w:rPr>
                <w:sz w:val="16"/>
                <w:szCs w:val="16"/>
                <w:lang w:val="uk-UA"/>
              </w:rPr>
            </w:pPr>
            <w:r w:rsidRPr="00A83052">
              <w:rPr>
                <w:sz w:val="16"/>
                <w:szCs w:val="16"/>
              </w:rPr>
              <w:t>М</w:t>
            </w:r>
            <w:r w:rsidRPr="00A83052">
              <w:rPr>
                <w:sz w:val="16"/>
                <w:szCs w:val="16"/>
                <w:vertAlign w:val="subscript"/>
              </w:rPr>
              <w:t>2</w:t>
            </w:r>
            <w:r>
              <w:rPr>
                <w:sz w:val="16"/>
                <w:szCs w:val="16"/>
                <w:vertAlign w:val="subscript"/>
                <w:lang w:val="uk-UA"/>
              </w:rPr>
              <w:t>,</w:t>
            </w:r>
            <w:r w:rsidRPr="00A83052">
              <w:rPr>
                <w:sz w:val="16"/>
                <w:szCs w:val="16"/>
              </w:rPr>
              <w:t xml:space="preserve"> М</w:t>
            </w:r>
            <w:r w:rsidRPr="00A83052">
              <w:rPr>
                <w:sz w:val="16"/>
                <w:szCs w:val="16"/>
                <w:vertAlign w:val="subscript"/>
              </w:rPr>
              <w:t>3</w:t>
            </w:r>
            <w:r>
              <w:rPr>
                <w:sz w:val="16"/>
                <w:szCs w:val="16"/>
                <w:vertAlign w:val="subscript"/>
                <w:lang w:val="uk-UA"/>
              </w:rPr>
              <w:t>,</w:t>
            </w:r>
            <w:r>
              <w:rPr>
                <w:sz w:val="16"/>
                <w:szCs w:val="16"/>
              </w:rPr>
              <w:t xml:space="preserve"> A</w:t>
            </w:r>
            <w:r>
              <w:rPr>
                <w:sz w:val="16"/>
                <w:szCs w:val="16"/>
                <w:lang w:val="uk-UA"/>
              </w:rPr>
              <w:t>,</w:t>
            </w:r>
            <w:r>
              <w:rPr>
                <w:sz w:val="16"/>
                <w:szCs w:val="16"/>
              </w:rPr>
              <w:t xml:space="preserve"> В</w:t>
            </w:r>
            <w:r>
              <w:rPr>
                <w:sz w:val="16"/>
                <w:szCs w:val="16"/>
                <w:lang w:val="uk-UA"/>
              </w:rPr>
              <w:t xml:space="preserve">, </w:t>
            </w:r>
            <w:r>
              <w:rPr>
                <w:sz w:val="16"/>
                <w:szCs w:val="16"/>
              </w:rPr>
              <w:t>ІІ</w:t>
            </w:r>
            <w:r>
              <w:rPr>
                <w:sz w:val="16"/>
                <w:szCs w:val="16"/>
                <w:lang w:val="uk-UA"/>
              </w:rPr>
              <w:t>,</w:t>
            </w:r>
            <w:r w:rsidRPr="00A83052">
              <w:rPr>
                <w:sz w:val="16"/>
                <w:szCs w:val="16"/>
              </w:rPr>
              <w:t xml:space="preserve"> ІІІ</w:t>
            </w:r>
          </w:p>
        </w:tc>
        <w:tc>
          <w:tcPr>
            <w:tcW w:w="567" w:type="dxa"/>
            <w:shd w:val="clear" w:color="000000" w:fill="FFFFFF"/>
            <w:vAlign w:val="center"/>
          </w:tcPr>
          <w:p w14:paraId="6F719C29" w14:textId="77777777" w:rsidR="005E0009" w:rsidRPr="00A83052" w:rsidRDefault="005E0009" w:rsidP="009D2A06">
            <w:pPr>
              <w:jc w:val="center"/>
              <w:rPr>
                <w:sz w:val="16"/>
                <w:szCs w:val="16"/>
              </w:rPr>
            </w:pPr>
            <w:r w:rsidRPr="00A83052">
              <w:rPr>
                <w:sz w:val="16"/>
                <w:szCs w:val="16"/>
              </w:rPr>
              <w:t>1</w:t>
            </w:r>
          </w:p>
        </w:tc>
        <w:tc>
          <w:tcPr>
            <w:tcW w:w="567" w:type="dxa"/>
            <w:shd w:val="clear" w:color="000000" w:fill="FFFFFF"/>
            <w:vAlign w:val="center"/>
          </w:tcPr>
          <w:p w14:paraId="7480C029" w14:textId="77777777" w:rsidR="005E0009" w:rsidRPr="00A83052" w:rsidRDefault="005E0009" w:rsidP="009D2A06">
            <w:pPr>
              <w:jc w:val="center"/>
              <w:rPr>
                <w:sz w:val="16"/>
                <w:szCs w:val="16"/>
              </w:rPr>
            </w:pPr>
            <w:r w:rsidRPr="00A83052">
              <w:rPr>
                <w:sz w:val="16"/>
                <w:szCs w:val="16"/>
              </w:rPr>
              <w:t>1</w:t>
            </w:r>
          </w:p>
        </w:tc>
        <w:tc>
          <w:tcPr>
            <w:tcW w:w="567" w:type="dxa"/>
            <w:shd w:val="clear" w:color="000000" w:fill="FFFFFF"/>
            <w:vAlign w:val="center"/>
          </w:tcPr>
          <w:p w14:paraId="0A58DB0F" w14:textId="77777777" w:rsidR="005E0009" w:rsidRPr="00A83052" w:rsidRDefault="005E0009" w:rsidP="009D2A06">
            <w:pPr>
              <w:jc w:val="center"/>
              <w:rPr>
                <w:sz w:val="16"/>
                <w:szCs w:val="16"/>
              </w:rPr>
            </w:pPr>
            <w:r w:rsidRPr="00A83052">
              <w:rPr>
                <w:sz w:val="16"/>
                <w:szCs w:val="16"/>
              </w:rPr>
              <w:t>19</w:t>
            </w:r>
          </w:p>
        </w:tc>
        <w:tc>
          <w:tcPr>
            <w:tcW w:w="567" w:type="dxa"/>
            <w:shd w:val="clear" w:color="000000" w:fill="FFFFFF"/>
            <w:vAlign w:val="center"/>
          </w:tcPr>
          <w:p w14:paraId="0DD89329" w14:textId="77777777" w:rsidR="005E0009" w:rsidRPr="00A83052" w:rsidRDefault="005E0009" w:rsidP="009D2A06">
            <w:pPr>
              <w:jc w:val="center"/>
              <w:rPr>
                <w:sz w:val="16"/>
                <w:szCs w:val="16"/>
              </w:rPr>
            </w:pPr>
            <w:r w:rsidRPr="00A83052">
              <w:rPr>
                <w:sz w:val="16"/>
                <w:szCs w:val="16"/>
              </w:rPr>
              <w:t>1</w:t>
            </w:r>
          </w:p>
        </w:tc>
        <w:tc>
          <w:tcPr>
            <w:tcW w:w="992" w:type="dxa"/>
            <w:shd w:val="clear" w:color="000000" w:fill="FFFFFF"/>
            <w:vAlign w:val="center"/>
          </w:tcPr>
          <w:p w14:paraId="48925506" w14:textId="77777777" w:rsidR="005E0009" w:rsidRPr="00A83052" w:rsidRDefault="005E0009" w:rsidP="009D2A06">
            <w:pPr>
              <w:jc w:val="center"/>
              <w:rPr>
                <w:sz w:val="16"/>
                <w:szCs w:val="16"/>
              </w:rPr>
            </w:pPr>
            <w:r w:rsidRPr="00A83052">
              <w:rPr>
                <w:sz w:val="16"/>
                <w:szCs w:val="16"/>
              </w:rPr>
              <w:t>-</w:t>
            </w:r>
          </w:p>
        </w:tc>
      </w:tr>
      <w:tr w:rsidR="005E0009" w:rsidRPr="009B51E0" w14:paraId="535E6BB2" w14:textId="77777777" w:rsidTr="009D2A06">
        <w:trPr>
          <w:trHeight w:val="269"/>
        </w:trPr>
        <w:tc>
          <w:tcPr>
            <w:tcW w:w="426" w:type="dxa"/>
            <w:shd w:val="clear" w:color="000000" w:fill="FFFFFF"/>
            <w:vAlign w:val="center"/>
          </w:tcPr>
          <w:p w14:paraId="69CFFBDD" w14:textId="77777777" w:rsidR="005E0009" w:rsidRDefault="005E0009" w:rsidP="009D2A06">
            <w:pPr>
              <w:jc w:val="center"/>
              <w:rPr>
                <w:b/>
                <w:bCs/>
                <w:sz w:val="16"/>
                <w:szCs w:val="16"/>
                <w:lang w:val="uk-UA"/>
              </w:rPr>
            </w:pPr>
            <w:r>
              <w:rPr>
                <w:b/>
                <w:bCs/>
                <w:sz w:val="16"/>
                <w:szCs w:val="16"/>
                <w:lang w:val="uk-UA"/>
              </w:rPr>
              <w:lastRenderedPageBreak/>
              <w:t>30</w:t>
            </w:r>
          </w:p>
        </w:tc>
        <w:tc>
          <w:tcPr>
            <w:tcW w:w="987" w:type="dxa"/>
            <w:shd w:val="clear" w:color="000000" w:fill="FFFFFF"/>
            <w:vAlign w:val="center"/>
          </w:tcPr>
          <w:p w14:paraId="6AFE3B0E" w14:textId="77777777" w:rsidR="005E0009" w:rsidRPr="00A83052" w:rsidRDefault="005E0009" w:rsidP="009D2A06">
            <w:pPr>
              <w:jc w:val="center"/>
              <w:rPr>
                <w:sz w:val="16"/>
                <w:szCs w:val="16"/>
              </w:rPr>
            </w:pPr>
            <w:r w:rsidRPr="00702330">
              <w:rPr>
                <w:sz w:val="16"/>
                <w:szCs w:val="16"/>
                <w:lang w:val="uk-UA"/>
              </w:rPr>
              <w:t>3520/3521</w:t>
            </w:r>
          </w:p>
        </w:tc>
        <w:tc>
          <w:tcPr>
            <w:tcW w:w="2410" w:type="dxa"/>
            <w:shd w:val="clear" w:color="000000" w:fill="FFFFFF"/>
            <w:vAlign w:val="center"/>
          </w:tcPr>
          <w:p w14:paraId="362C65E6" w14:textId="77777777" w:rsidR="005E0009" w:rsidRPr="00A83052" w:rsidRDefault="005E0009" w:rsidP="009D2A06">
            <w:pPr>
              <w:rPr>
                <w:sz w:val="16"/>
                <w:szCs w:val="16"/>
              </w:rPr>
            </w:pPr>
            <w:proofErr w:type="spellStart"/>
            <w:r w:rsidRPr="00A83052">
              <w:rPr>
                <w:sz w:val="16"/>
                <w:szCs w:val="16"/>
              </w:rPr>
              <w:t>Згурівка</w:t>
            </w:r>
            <w:proofErr w:type="spellEnd"/>
            <w:r w:rsidRPr="00A83052">
              <w:rPr>
                <w:sz w:val="16"/>
                <w:szCs w:val="16"/>
              </w:rPr>
              <w:t xml:space="preserve"> – Переяслав-</w:t>
            </w:r>
            <w:proofErr w:type="spellStart"/>
            <w:r w:rsidRPr="00A83052">
              <w:rPr>
                <w:sz w:val="16"/>
                <w:szCs w:val="16"/>
              </w:rPr>
              <w:t>Хмельницький</w:t>
            </w:r>
            <w:proofErr w:type="spellEnd"/>
          </w:p>
        </w:tc>
        <w:tc>
          <w:tcPr>
            <w:tcW w:w="708" w:type="dxa"/>
            <w:shd w:val="clear" w:color="000000" w:fill="FFFFFF"/>
            <w:vAlign w:val="center"/>
          </w:tcPr>
          <w:p w14:paraId="604DEBEA" w14:textId="77777777" w:rsidR="005E0009" w:rsidRPr="00A83052" w:rsidRDefault="005E0009" w:rsidP="009D2A06">
            <w:pPr>
              <w:jc w:val="center"/>
              <w:rPr>
                <w:sz w:val="16"/>
                <w:szCs w:val="16"/>
              </w:rPr>
            </w:pPr>
            <w:r w:rsidRPr="00A83052">
              <w:rPr>
                <w:sz w:val="16"/>
                <w:szCs w:val="16"/>
              </w:rPr>
              <w:t>77,0</w:t>
            </w:r>
          </w:p>
        </w:tc>
        <w:tc>
          <w:tcPr>
            <w:tcW w:w="709" w:type="dxa"/>
            <w:shd w:val="clear" w:color="000000" w:fill="FFFFFF"/>
            <w:vAlign w:val="center"/>
          </w:tcPr>
          <w:p w14:paraId="2860552A" w14:textId="77777777" w:rsidR="005E0009" w:rsidRPr="00A83052" w:rsidRDefault="005E0009" w:rsidP="009D2A06">
            <w:pPr>
              <w:jc w:val="center"/>
              <w:rPr>
                <w:sz w:val="16"/>
                <w:szCs w:val="16"/>
              </w:rPr>
            </w:pPr>
            <w:r w:rsidRPr="00A83052">
              <w:rPr>
                <w:sz w:val="16"/>
                <w:szCs w:val="16"/>
              </w:rPr>
              <w:t>77,0</w:t>
            </w:r>
          </w:p>
        </w:tc>
        <w:tc>
          <w:tcPr>
            <w:tcW w:w="425" w:type="dxa"/>
            <w:shd w:val="clear" w:color="000000" w:fill="FFFFFF"/>
            <w:vAlign w:val="center"/>
          </w:tcPr>
          <w:p w14:paraId="12AFE7FB" w14:textId="77777777" w:rsidR="005E0009" w:rsidRPr="00A83052" w:rsidRDefault="005E0009" w:rsidP="009D2A06">
            <w:pPr>
              <w:jc w:val="center"/>
              <w:rPr>
                <w:sz w:val="16"/>
                <w:szCs w:val="16"/>
              </w:rPr>
            </w:pPr>
            <w:r w:rsidRPr="00A83052">
              <w:rPr>
                <w:sz w:val="16"/>
                <w:szCs w:val="16"/>
              </w:rPr>
              <w:t>1</w:t>
            </w:r>
          </w:p>
        </w:tc>
        <w:tc>
          <w:tcPr>
            <w:tcW w:w="426" w:type="dxa"/>
            <w:shd w:val="clear" w:color="000000" w:fill="FFFFFF"/>
            <w:vAlign w:val="center"/>
          </w:tcPr>
          <w:p w14:paraId="016332BF" w14:textId="77777777" w:rsidR="005E0009" w:rsidRPr="00A83052" w:rsidRDefault="005E0009" w:rsidP="009D2A06">
            <w:pPr>
              <w:jc w:val="center"/>
              <w:rPr>
                <w:sz w:val="16"/>
                <w:szCs w:val="16"/>
              </w:rPr>
            </w:pPr>
            <w:r w:rsidRPr="00A83052">
              <w:rPr>
                <w:sz w:val="16"/>
                <w:szCs w:val="16"/>
              </w:rPr>
              <w:t>-</w:t>
            </w:r>
          </w:p>
        </w:tc>
        <w:tc>
          <w:tcPr>
            <w:tcW w:w="425" w:type="dxa"/>
            <w:shd w:val="clear" w:color="000000" w:fill="FFFFFF"/>
            <w:vAlign w:val="center"/>
          </w:tcPr>
          <w:p w14:paraId="559E8375" w14:textId="77777777" w:rsidR="005E0009" w:rsidRPr="00A83052" w:rsidRDefault="005E0009" w:rsidP="009D2A06">
            <w:pPr>
              <w:jc w:val="center"/>
              <w:rPr>
                <w:sz w:val="16"/>
                <w:szCs w:val="16"/>
              </w:rPr>
            </w:pPr>
            <w:r w:rsidRPr="00A83052">
              <w:rPr>
                <w:sz w:val="16"/>
                <w:szCs w:val="16"/>
              </w:rPr>
              <w:t>-</w:t>
            </w:r>
          </w:p>
        </w:tc>
        <w:tc>
          <w:tcPr>
            <w:tcW w:w="1134" w:type="dxa"/>
            <w:shd w:val="clear" w:color="000000" w:fill="FFFFFF"/>
            <w:vAlign w:val="center"/>
          </w:tcPr>
          <w:p w14:paraId="3D25F094" w14:textId="77777777" w:rsidR="005E0009" w:rsidRDefault="005E0009" w:rsidP="009D2A06">
            <w:pPr>
              <w:jc w:val="center"/>
              <w:rPr>
                <w:sz w:val="16"/>
                <w:szCs w:val="16"/>
                <w:lang w:val="en-US"/>
              </w:rPr>
            </w:pPr>
            <w:r>
              <w:rPr>
                <w:sz w:val="16"/>
                <w:szCs w:val="16"/>
                <w:lang w:val="uk-UA"/>
              </w:rPr>
              <w:t>0</w:t>
            </w:r>
            <w:r w:rsidRPr="00A83052">
              <w:rPr>
                <w:sz w:val="16"/>
                <w:szCs w:val="16"/>
              </w:rPr>
              <w:t>7:00</w:t>
            </w:r>
          </w:p>
        </w:tc>
        <w:tc>
          <w:tcPr>
            <w:tcW w:w="1134" w:type="dxa"/>
            <w:shd w:val="clear" w:color="000000" w:fill="FFFFFF"/>
            <w:vAlign w:val="center"/>
          </w:tcPr>
          <w:p w14:paraId="738B313C" w14:textId="77777777" w:rsidR="005E0009" w:rsidRPr="00A83052" w:rsidRDefault="005E0009" w:rsidP="009D2A06">
            <w:pPr>
              <w:jc w:val="center"/>
              <w:rPr>
                <w:sz w:val="16"/>
                <w:szCs w:val="16"/>
              </w:rPr>
            </w:pPr>
            <w:r w:rsidRPr="00A83052">
              <w:rPr>
                <w:sz w:val="16"/>
                <w:szCs w:val="16"/>
              </w:rPr>
              <w:t>16:00</w:t>
            </w:r>
          </w:p>
        </w:tc>
        <w:tc>
          <w:tcPr>
            <w:tcW w:w="425" w:type="dxa"/>
            <w:shd w:val="clear" w:color="000000" w:fill="FFFFFF"/>
            <w:vAlign w:val="center"/>
          </w:tcPr>
          <w:p w14:paraId="3DECB1F9" w14:textId="77777777" w:rsidR="005E0009" w:rsidRPr="00A83052" w:rsidRDefault="005E0009" w:rsidP="009D2A06">
            <w:pPr>
              <w:jc w:val="center"/>
              <w:rPr>
                <w:sz w:val="16"/>
                <w:szCs w:val="16"/>
              </w:rPr>
            </w:pPr>
            <w:r w:rsidRPr="00A83052">
              <w:rPr>
                <w:sz w:val="16"/>
                <w:szCs w:val="16"/>
              </w:rPr>
              <w:t>+</w:t>
            </w:r>
          </w:p>
        </w:tc>
        <w:tc>
          <w:tcPr>
            <w:tcW w:w="425" w:type="dxa"/>
            <w:shd w:val="clear" w:color="000000" w:fill="FFFFFF"/>
            <w:vAlign w:val="center"/>
          </w:tcPr>
          <w:p w14:paraId="3C747BF1" w14:textId="77777777" w:rsidR="005E0009" w:rsidRPr="00A83052" w:rsidRDefault="005E0009" w:rsidP="009D2A06">
            <w:pPr>
              <w:jc w:val="center"/>
              <w:rPr>
                <w:sz w:val="16"/>
                <w:szCs w:val="16"/>
              </w:rPr>
            </w:pPr>
            <w:r w:rsidRPr="00A83052">
              <w:rPr>
                <w:sz w:val="16"/>
                <w:szCs w:val="16"/>
              </w:rPr>
              <w:t>-</w:t>
            </w:r>
          </w:p>
        </w:tc>
        <w:tc>
          <w:tcPr>
            <w:tcW w:w="426" w:type="dxa"/>
            <w:shd w:val="clear" w:color="000000" w:fill="FFFFFF"/>
            <w:vAlign w:val="center"/>
          </w:tcPr>
          <w:p w14:paraId="5BC3A843" w14:textId="77777777" w:rsidR="005E0009" w:rsidRDefault="005E0009" w:rsidP="009D2A06">
            <w:pPr>
              <w:jc w:val="center"/>
              <w:rPr>
                <w:sz w:val="16"/>
                <w:szCs w:val="16"/>
                <w:lang w:val="en-US"/>
              </w:rPr>
            </w:pPr>
            <w:r w:rsidRPr="00A83052">
              <w:rPr>
                <w:sz w:val="16"/>
                <w:szCs w:val="16"/>
              </w:rPr>
              <w:t>+</w:t>
            </w:r>
          </w:p>
        </w:tc>
        <w:tc>
          <w:tcPr>
            <w:tcW w:w="425" w:type="dxa"/>
            <w:shd w:val="clear" w:color="000000" w:fill="FFFFFF"/>
            <w:vAlign w:val="center"/>
          </w:tcPr>
          <w:p w14:paraId="7C1AF8C3" w14:textId="77777777" w:rsidR="005E0009" w:rsidRDefault="005E0009" w:rsidP="009D2A06">
            <w:pPr>
              <w:jc w:val="center"/>
              <w:rPr>
                <w:sz w:val="16"/>
                <w:szCs w:val="16"/>
                <w:lang w:val="uk-UA"/>
              </w:rPr>
            </w:pPr>
            <w:r w:rsidRPr="00A83052">
              <w:rPr>
                <w:sz w:val="16"/>
                <w:szCs w:val="16"/>
              </w:rPr>
              <w:t>-</w:t>
            </w:r>
          </w:p>
        </w:tc>
        <w:tc>
          <w:tcPr>
            <w:tcW w:w="425" w:type="dxa"/>
            <w:shd w:val="clear" w:color="000000" w:fill="FFFFFF"/>
            <w:vAlign w:val="center"/>
          </w:tcPr>
          <w:p w14:paraId="31C65CA8" w14:textId="77777777" w:rsidR="005E0009" w:rsidRDefault="005E0009" w:rsidP="009D2A06">
            <w:pPr>
              <w:jc w:val="center"/>
              <w:rPr>
                <w:sz w:val="16"/>
                <w:szCs w:val="16"/>
                <w:lang w:val="uk-UA"/>
              </w:rPr>
            </w:pPr>
            <w:r w:rsidRPr="00A83052">
              <w:rPr>
                <w:sz w:val="16"/>
                <w:szCs w:val="16"/>
              </w:rPr>
              <w:t>-</w:t>
            </w:r>
          </w:p>
        </w:tc>
        <w:tc>
          <w:tcPr>
            <w:tcW w:w="1701" w:type="dxa"/>
            <w:shd w:val="clear" w:color="000000" w:fill="FFFFFF"/>
            <w:vAlign w:val="center"/>
          </w:tcPr>
          <w:p w14:paraId="21DD70C6" w14:textId="77777777" w:rsidR="005E0009" w:rsidRPr="00A83052" w:rsidRDefault="005E0009" w:rsidP="009D2A06">
            <w:pPr>
              <w:jc w:val="center"/>
              <w:rPr>
                <w:sz w:val="16"/>
                <w:szCs w:val="16"/>
              </w:rPr>
            </w:pPr>
            <w:r w:rsidRPr="00A83052">
              <w:rPr>
                <w:sz w:val="16"/>
                <w:szCs w:val="16"/>
              </w:rPr>
              <w:t>М</w:t>
            </w:r>
            <w:r w:rsidRPr="00A83052">
              <w:rPr>
                <w:sz w:val="16"/>
                <w:szCs w:val="16"/>
                <w:vertAlign w:val="subscript"/>
              </w:rPr>
              <w:t>2</w:t>
            </w:r>
            <w:r>
              <w:rPr>
                <w:sz w:val="16"/>
                <w:szCs w:val="16"/>
                <w:vertAlign w:val="subscript"/>
                <w:lang w:val="uk-UA"/>
              </w:rPr>
              <w:t>,</w:t>
            </w:r>
            <w:r w:rsidRPr="00A83052">
              <w:rPr>
                <w:sz w:val="16"/>
                <w:szCs w:val="16"/>
              </w:rPr>
              <w:t xml:space="preserve"> М</w:t>
            </w:r>
            <w:r w:rsidRPr="00A83052">
              <w:rPr>
                <w:sz w:val="16"/>
                <w:szCs w:val="16"/>
                <w:vertAlign w:val="subscript"/>
              </w:rPr>
              <w:t>3</w:t>
            </w:r>
            <w:r>
              <w:rPr>
                <w:sz w:val="16"/>
                <w:szCs w:val="16"/>
                <w:vertAlign w:val="subscript"/>
                <w:lang w:val="uk-UA"/>
              </w:rPr>
              <w:t>,</w:t>
            </w:r>
            <w:r>
              <w:rPr>
                <w:sz w:val="16"/>
                <w:szCs w:val="16"/>
              </w:rPr>
              <w:t xml:space="preserve"> A</w:t>
            </w:r>
            <w:r>
              <w:rPr>
                <w:sz w:val="16"/>
                <w:szCs w:val="16"/>
                <w:lang w:val="uk-UA"/>
              </w:rPr>
              <w:t>,</w:t>
            </w:r>
            <w:r>
              <w:rPr>
                <w:sz w:val="16"/>
                <w:szCs w:val="16"/>
              </w:rPr>
              <w:t xml:space="preserve"> В</w:t>
            </w:r>
            <w:r>
              <w:rPr>
                <w:sz w:val="16"/>
                <w:szCs w:val="16"/>
                <w:lang w:val="uk-UA"/>
              </w:rPr>
              <w:t xml:space="preserve">, </w:t>
            </w:r>
            <w:r>
              <w:rPr>
                <w:sz w:val="16"/>
                <w:szCs w:val="16"/>
              </w:rPr>
              <w:t>ІІ</w:t>
            </w:r>
            <w:r>
              <w:rPr>
                <w:sz w:val="16"/>
                <w:szCs w:val="16"/>
                <w:lang w:val="uk-UA"/>
              </w:rPr>
              <w:t>,</w:t>
            </w:r>
            <w:r w:rsidRPr="00A83052">
              <w:rPr>
                <w:sz w:val="16"/>
                <w:szCs w:val="16"/>
              </w:rPr>
              <w:t xml:space="preserve"> ІІІ</w:t>
            </w:r>
          </w:p>
        </w:tc>
        <w:tc>
          <w:tcPr>
            <w:tcW w:w="567" w:type="dxa"/>
            <w:shd w:val="clear" w:color="000000" w:fill="FFFFFF"/>
            <w:vAlign w:val="center"/>
          </w:tcPr>
          <w:p w14:paraId="473C2A4E" w14:textId="77777777" w:rsidR="005E0009" w:rsidRPr="00A83052" w:rsidRDefault="005E0009" w:rsidP="009D2A06">
            <w:pPr>
              <w:jc w:val="center"/>
              <w:rPr>
                <w:sz w:val="16"/>
                <w:szCs w:val="16"/>
              </w:rPr>
            </w:pPr>
            <w:r w:rsidRPr="00A83052">
              <w:rPr>
                <w:sz w:val="16"/>
                <w:szCs w:val="16"/>
              </w:rPr>
              <w:t>1</w:t>
            </w:r>
          </w:p>
        </w:tc>
        <w:tc>
          <w:tcPr>
            <w:tcW w:w="567" w:type="dxa"/>
            <w:shd w:val="clear" w:color="000000" w:fill="FFFFFF"/>
            <w:vAlign w:val="center"/>
          </w:tcPr>
          <w:p w14:paraId="6A2FCC06" w14:textId="77777777" w:rsidR="005E0009" w:rsidRPr="00A83052" w:rsidRDefault="005E0009" w:rsidP="009D2A06">
            <w:pPr>
              <w:jc w:val="center"/>
              <w:rPr>
                <w:sz w:val="16"/>
                <w:szCs w:val="16"/>
              </w:rPr>
            </w:pPr>
            <w:r w:rsidRPr="00A83052">
              <w:rPr>
                <w:sz w:val="16"/>
                <w:szCs w:val="16"/>
              </w:rPr>
              <w:t>1</w:t>
            </w:r>
          </w:p>
        </w:tc>
        <w:tc>
          <w:tcPr>
            <w:tcW w:w="567" w:type="dxa"/>
            <w:shd w:val="clear" w:color="000000" w:fill="FFFFFF"/>
            <w:vAlign w:val="center"/>
          </w:tcPr>
          <w:p w14:paraId="46B2EC47" w14:textId="77777777" w:rsidR="005E0009" w:rsidRPr="00A83052" w:rsidRDefault="005E0009" w:rsidP="009D2A06">
            <w:pPr>
              <w:jc w:val="center"/>
              <w:rPr>
                <w:sz w:val="16"/>
                <w:szCs w:val="16"/>
              </w:rPr>
            </w:pPr>
            <w:r w:rsidRPr="00A83052">
              <w:rPr>
                <w:sz w:val="16"/>
                <w:szCs w:val="16"/>
              </w:rPr>
              <w:t>19</w:t>
            </w:r>
          </w:p>
        </w:tc>
        <w:tc>
          <w:tcPr>
            <w:tcW w:w="567" w:type="dxa"/>
            <w:shd w:val="clear" w:color="000000" w:fill="FFFFFF"/>
            <w:vAlign w:val="center"/>
          </w:tcPr>
          <w:p w14:paraId="591F416C" w14:textId="77777777" w:rsidR="005E0009" w:rsidRPr="00A83052" w:rsidRDefault="005E0009" w:rsidP="009D2A06">
            <w:pPr>
              <w:jc w:val="center"/>
              <w:rPr>
                <w:sz w:val="16"/>
                <w:szCs w:val="16"/>
              </w:rPr>
            </w:pPr>
            <w:r w:rsidRPr="00A83052">
              <w:rPr>
                <w:sz w:val="16"/>
                <w:szCs w:val="16"/>
              </w:rPr>
              <w:t>1</w:t>
            </w:r>
          </w:p>
        </w:tc>
        <w:tc>
          <w:tcPr>
            <w:tcW w:w="992" w:type="dxa"/>
            <w:shd w:val="clear" w:color="000000" w:fill="FFFFFF"/>
            <w:vAlign w:val="center"/>
          </w:tcPr>
          <w:p w14:paraId="1F1DC013" w14:textId="77777777" w:rsidR="005E0009" w:rsidRPr="00A83052" w:rsidRDefault="005E0009" w:rsidP="009D2A06">
            <w:pPr>
              <w:jc w:val="center"/>
              <w:rPr>
                <w:sz w:val="16"/>
                <w:szCs w:val="16"/>
              </w:rPr>
            </w:pPr>
            <w:r w:rsidRPr="00A83052">
              <w:rPr>
                <w:sz w:val="16"/>
                <w:szCs w:val="16"/>
              </w:rPr>
              <w:t>-</w:t>
            </w:r>
          </w:p>
        </w:tc>
      </w:tr>
      <w:tr w:rsidR="005E0009" w:rsidRPr="009B51E0" w14:paraId="4EAC3F24" w14:textId="77777777" w:rsidTr="009D2A06">
        <w:trPr>
          <w:trHeight w:val="269"/>
        </w:trPr>
        <w:tc>
          <w:tcPr>
            <w:tcW w:w="426" w:type="dxa"/>
            <w:shd w:val="clear" w:color="000000" w:fill="FFFFFF"/>
            <w:vAlign w:val="center"/>
          </w:tcPr>
          <w:p w14:paraId="685680DA" w14:textId="77777777" w:rsidR="005E0009" w:rsidRDefault="005E0009" w:rsidP="009D2A06">
            <w:pPr>
              <w:jc w:val="center"/>
              <w:rPr>
                <w:b/>
                <w:bCs/>
                <w:sz w:val="16"/>
                <w:szCs w:val="16"/>
                <w:lang w:val="uk-UA"/>
              </w:rPr>
            </w:pPr>
            <w:r>
              <w:rPr>
                <w:b/>
                <w:bCs/>
                <w:sz w:val="16"/>
                <w:szCs w:val="16"/>
                <w:lang w:val="uk-UA"/>
              </w:rPr>
              <w:t>31</w:t>
            </w:r>
          </w:p>
        </w:tc>
        <w:tc>
          <w:tcPr>
            <w:tcW w:w="987" w:type="dxa"/>
            <w:shd w:val="clear" w:color="000000" w:fill="FFFFFF"/>
            <w:vAlign w:val="center"/>
          </w:tcPr>
          <w:p w14:paraId="599A0854" w14:textId="77777777" w:rsidR="005E0009" w:rsidRPr="007E4047" w:rsidRDefault="005E0009" w:rsidP="009D2A06">
            <w:pPr>
              <w:jc w:val="center"/>
              <w:rPr>
                <w:sz w:val="16"/>
                <w:szCs w:val="16"/>
                <w:lang w:val="uk-UA"/>
              </w:rPr>
            </w:pPr>
            <w:r w:rsidRPr="007E4047">
              <w:rPr>
                <w:sz w:val="16"/>
                <w:szCs w:val="16"/>
                <w:lang w:val="uk-UA"/>
              </w:rPr>
              <w:t>3550/3551</w:t>
            </w:r>
          </w:p>
          <w:p w14:paraId="053E7641" w14:textId="77777777" w:rsidR="005E0009" w:rsidRPr="007E4047" w:rsidRDefault="005E0009" w:rsidP="009D2A06">
            <w:pPr>
              <w:jc w:val="center"/>
              <w:rPr>
                <w:sz w:val="16"/>
                <w:szCs w:val="16"/>
                <w:lang w:val="uk-UA"/>
              </w:rPr>
            </w:pPr>
            <w:r w:rsidRPr="007E4047">
              <w:rPr>
                <w:sz w:val="16"/>
                <w:szCs w:val="16"/>
                <w:lang w:val="uk-UA"/>
              </w:rPr>
              <w:t>3552/3553</w:t>
            </w:r>
          </w:p>
          <w:p w14:paraId="484B5921" w14:textId="77777777" w:rsidR="005E0009" w:rsidRPr="00702330" w:rsidRDefault="005E0009" w:rsidP="009D2A06">
            <w:pPr>
              <w:jc w:val="center"/>
              <w:rPr>
                <w:sz w:val="16"/>
                <w:szCs w:val="16"/>
                <w:lang w:val="uk-UA"/>
              </w:rPr>
            </w:pPr>
            <w:r w:rsidRPr="007E4047">
              <w:rPr>
                <w:sz w:val="16"/>
                <w:szCs w:val="16"/>
                <w:lang w:val="uk-UA"/>
              </w:rPr>
              <w:t>3554/3555</w:t>
            </w:r>
          </w:p>
        </w:tc>
        <w:tc>
          <w:tcPr>
            <w:tcW w:w="2410" w:type="dxa"/>
            <w:shd w:val="clear" w:color="000000" w:fill="FFFFFF"/>
            <w:vAlign w:val="center"/>
          </w:tcPr>
          <w:p w14:paraId="0DA725B3" w14:textId="77777777" w:rsidR="005E0009" w:rsidRPr="00A83052" w:rsidRDefault="005E0009" w:rsidP="009D2A06">
            <w:pPr>
              <w:rPr>
                <w:sz w:val="16"/>
                <w:szCs w:val="16"/>
              </w:rPr>
            </w:pPr>
            <w:proofErr w:type="spellStart"/>
            <w:r>
              <w:rPr>
                <w:sz w:val="16"/>
                <w:szCs w:val="16"/>
                <w:lang w:val="uk-UA"/>
              </w:rPr>
              <w:t>Войтове</w:t>
            </w:r>
            <w:proofErr w:type="spellEnd"/>
            <w:r>
              <w:rPr>
                <w:sz w:val="16"/>
                <w:szCs w:val="16"/>
                <w:lang w:val="uk-UA"/>
              </w:rPr>
              <w:t xml:space="preserve"> – Київ АС «Видубичі»</w:t>
            </w:r>
          </w:p>
        </w:tc>
        <w:tc>
          <w:tcPr>
            <w:tcW w:w="708" w:type="dxa"/>
            <w:shd w:val="clear" w:color="000000" w:fill="FFFFFF"/>
            <w:vAlign w:val="center"/>
          </w:tcPr>
          <w:p w14:paraId="605E0E48" w14:textId="77777777" w:rsidR="005E0009" w:rsidRPr="00A83052" w:rsidRDefault="005E0009" w:rsidP="009D2A06">
            <w:pPr>
              <w:jc w:val="center"/>
              <w:rPr>
                <w:sz w:val="16"/>
                <w:szCs w:val="16"/>
              </w:rPr>
            </w:pPr>
            <w:r>
              <w:rPr>
                <w:sz w:val="16"/>
                <w:szCs w:val="16"/>
                <w:lang w:val="uk-UA"/>
              </w:rPr>
              <w:t>101,0</w:t>
            </w:r>
          </w:p>
        </w:tc>
        <w:tc>
          <w:tcPr>
            <w:tcW w:w="709" w:type="dxa"/>
            <w:shd w:val="clear" w:color="000000" w:fill="FFFFFF"/>
            <w:vAlign w:val="center"/>
          </w:tcPr>
          <w:p w14:paraId="1356BA39" w14:textId="77777777" w:rsidR="005E0009" w:rsidRPr="00A83052" w:rsidRDefault="005E0009" w:rsidP="009D2A06">
            <w:pPr>
              <w:jc w:val="center"/>
              <w:rPr>
                <w:sz w:val="16"/>
                <w:szCs w:val="16"/>
              </w:rPr>
            </w:pPr>
            <w:r>
              <w:rPr>
                <w:sz w:val="16"/>
                <w:szCs w:val="16"/>
                <w:lang w:val="uk-UA"/>
              </w:rPr>
              <w:t>101,2</w:t>
            </w:r>
          </w:p>
        </w:tc>
        <w:tc>
          <w:tcPr>
            <w:tcW w:w="425" w:type="dxa"/>
            <w:shd w:val="clear" w:color="000000" w:fill="FFFFFF"/>
            <w:vAlign w:val="center"/>
          </w:tcPr>
          <w:p w14:paraId="0132DCED" w14:textId="77777777" w:rsidR="005E0009" w:rsidRPr="00A83052" w:rsidRDefault="005E0009" w:rsidP="009D2A06">
            <w:pPr>
              <w:jc w:val="center"/>
              <w:rPr>
                <w:sz w:val="16"/>
                <w:szCs w:val="16"/>
              </w:rPr>
            </w:pPr>
            <w:r>
              <w:rPr>
                <w:sz w:val="16"/>
                <w:szCs w:val="16"/>
                <w:lang w:val="uk-UA"/>
              </w:rPr>
              <w:t>3</w:t>
            </w:r>
          </w:p>
        </w:tc>
        <w:tc>
          <w:tcPr>
            <w:tcW w:w="426" w:type="dxa"/>
            <w:shd w:val="clear" w:color="000000" w:fill="FFFFFF"/>
            <w:vAlign w:val="center"/>
          </w:tcPr>
          <w:p w14:paraId="175216C3" w14:textId="77777777" w:rsidR="005E0009" w:rsidRPr="00A83052" w:rsidRDefault="005E0009" w:rsidP="009D2A06">
            <w:pPr>
              <w:jc w:val="center"/>
              <w:rPr>
                <w:sz w:val="16"/>
                <w:szCs w:val="16"/>
              </w:rPr>
            </w:pPr>
            <w:r>
              <w:rPr>
                <w:sz w:val="16"/>
                <w:szCs w:val="16"/>
                <w:lang w:val="uk-UA"/>
              </w:rPr>
              <w:t>-</w:t>
            </w:r>
          </w:p>
        </w:tc>
        <w:tc>
          <w:tcPr>
            <w:tcW w:w="425" w:type="dxa"/>
            <w:shd w:val="clear" w:color="000000" w:fill="FFFFFF"/>
            <w:vAlign w:val="center"/>
          </w:tcPr>
          <w:p w14:paraId="43400631" w14:textId="77777777" w:rsidR="005E0009" w:rsidRPr="00A83052" w:rsidRDefault="005E0009" w:rsidP="009D2A06">
            <w:pPr>
              <w:jc w:val="center"/>
              <w:rPr>
                <w:sz w:val="16"/>
                <w:szCs w:val="16"/>
              </w:rPr>
            </w:pPr>
            <w:r>
              <w:rPr>
                <w:sz w:val="16"/>
                <w:szCs w:val="16"/>
                <w:lang w:val="uk-UA"/>
              </w:rPr>
              <w:t>-</w:t>
            </w:r>
          </w:p>
        </w:tc>
        <w:tc>
          <w:tcPr>
            <w:tcW w:w="1134" w:type="dxa"/>
            <w:shd w:val="clear" w:color="000000" w:fill="FFFFFF"/>
            <w:vAlign w:val="center"/>
          </w:tcPr>
          <w:p w14:paraId="0A3A527E" w14:textId="77777777" w:rsidR="005E0009" w:rsidRDefault="005E0009" w:rsidP="009D2A06">
            <w:pPr>
              <w:jc w:val="center"/>
              <w:rPr>
                <w:sz w:val="16"/>
                <w:szCs w:val="16"/>
                <w:lang w:val="uk-UA"/>
              </w:rPr>
            </w:pPr>
            <w:r>
              <w:rPr>
                <w:sz w:val="16"/>
                <w:szCs w:val="16"/>
                <w:lang w:val="uk-UA"/>
              </w:rPr>
              <w:t>06:50</w:t>
            </w:r>
          </w:p>
          <w:p w14:paraId="7A7B6EE8" w14:textId="77777777" w:rsidR="005E0009" w:rsidRDefault="005E0009" w:rsidP="009D2A06">
            <w:pPr>
              <w:jc w:val="center"/>
              <w:rPr>
                <w:sz w:val="16"/>
                <w:szCs w:val="16"/>
                <w:lang w:val="uk-UA"/>
              </w:rPr>
            </w:pPr>
            <w:r>
              <w:rPr>
                <w:sz w:val="16"/>
                <w:szCs w:val="16"/>
                <w:lang w:val="uk-UA"/>
              </w:rPr>
              <w:t>12:00</w:t>
            </w:r>
          </w:p>
          <w:p w14:paraId="6C5AB0E4" w14:textId="77777777" w:rsidR="005E0009" w:rsidRDefault="005E0009" w:rsidP="009D2A06">
            <w:pPr>
              <w:jc w:val="center"/>
              <w:rPr>
                <w:sz w:val="16"/>
                <w:szCs w:val="16"/>
                <w:lang w:val="uk-UA"/>
              </w:rPr>
            </w:pPr>
            <w:r>
              <w:rPr>
                <w:sz w:val="16"/>
                <w:szCs w:val="16"/>
                <w:lang w:val="uk-UA"/>
              </w:rPr>
              <w:t>17:30</w:t>
            </w:r>
          </w:p>
        </w:tc>
        <w:tc>
          <w:tcPr>
            <w:tcW w:w="1134" w:type="dxa"/>
            <w:shd w:val="clear" w:color="000000" w:fill="FFFFFF"/>
            <w:vAlign w:val="center"/>
          </w:tcPr>
          <w:p w14:paraId="6E410958" w14:textId="77777777" w:rsidR="005E0009" w:rsidRDefault="005E0009" w:rsidP="009D2A06">
            <w:pPr>
              <w:jc w:val="center"/>
              <w:rPr>
                <w:sz w:val="16"/>
                <w:szCs w:val="16"/>
                <w:lang w:val="uk-UA"/>
              </w:rPr>
            </w:pPr>
            <w:r>
              <w:rPr>
                <w:sz w:val="16"/>
                <w:szCs w:val="16"/>
                <w:lang w:val="uk-UA"/>
              </w:rPr>
              <w:t>09:00</w:t>
            </w:r>
          </w:p>
          <w:p w14:paraId="5010722C" w14:textId="77777777" w:rsidR="005E0009" w:rsidRDefault="005E0009" w:rsidP="009D2A06">
            <w:pPr>
              <w:jc w:val="center"/>
              <w:rPr>
                <w:sz w:val="16"/>
                <w:szCs w:val="16"/>
                <w:lang w:val="uk-UA"/>
              </w:rPr>
            </w:pPr>
            <w:r>
              <w:rPr>
                <w:sz w:val="16"/>
                <w:szCs w:val="16"/>
                <w:lang w:val="uk-UA"/>
              </w:rPr>
              <w:t>15:00</w:t>
            </w:r>
          </w:p>
          <w:p w14:paraId="21F8EFE8" w14:textId="77777777" w:rsidR="005E0009" w:rsidRPr="00A83052" w:rsidRDefault="005E0009" w:rsidP="009D2A06">
            <w:pPr>
              <w:jc w:val="center"/>
              <w:rPr>
                <w:sz w:val="16"/>
                <w:szCs w:val="16"/>
              </w:rPr>
            </w:pPr>
            <w:r>
              <w:rPr>
                <w:sz w:val="16"/>
                <w:szCs w:val="16"/>
                <w:lang w:val="uk-UA"/>
              </w:rPr>
              <w:t>19:50</w:t>
            </w:r>
          </w:p>
        </w:tc>
        <w:tc>
          <w:tcPr>
            <w:tcW w:w="425" w:type="dxa"/>
            <w:shd w:val="clear" w:color="000000" w:fill="FFFFFF"/>
            <w:vAlign w:val="center"/>
          </w:tcPr>
          <w:p w14:paraId="66185CAA" w14:textId="77777777" w:rsidR="005E0009" w:rsidRPr="00A83052" w:rsidRDefault="005E0009" w:rsidP="009D2A06">
            <w:pPr>
              <w:jc w:val="center"/>
              <w:rPr>
                <w:sz w:val="16"/>
                <w:szCs w:val="16"/>
              </w:rPr>
            </w:pPr>
            <w:r>
              <w:rPr>
                <w:sz w:val="16"/>
                <w:szCs w:val="16"/>
                <w:lang w:val="uk-UA"/>
              </w:rPr>
              <w:t>+</w:t>
            </w:r>
          </w:p>
        </w:tc>
        <w:tc>
          <w:tcPr>
            <w:tcW w:w="425" w:type="dxa"/>
            <w:shd w:val="clear" w:color="000000" w:fill="FFFFFF"/>
            <w:vAlign w:val="center"/>
          </w:tcPr>
          <w:p w14:paraId="4FA7C73D" w14:textId="77777777" w:rsidR="005E0009" w:rsidRPr="00A83052" w:rsidRDefault="005E0009" w:rsidP="009D2A06">
            <w:pPr>
              <w:jc w:val="center"/>
              <w:rPr>
                <w:sz w:val="16"/>
                <w:szCs w:val="16"/>
              </w:rPr>
            </w:pPr>
            <w:r>
              <w:rPr>
                <w:sz w:val="16"/>
                <w:szCs w:val="16"/>
                <w:lang w:val="uk-UA"/>
              </w:rPr>
              <w:t>-</w:t>
            </w:r>
          </w:p>
        </w:tc>
        <w:tc>
          <w:tcPr>
            <w:tcW w:w="426" w:type="dxa"/>
            <w:shd w:val="clear" w:color="000000" w:fill="FFFFFF"/>
            <w:vAlign w:val="center"/>
          </w:tcPr>
          <w:p w14:paraId="7293550F" w14:textId="77777777" w:rsidR="005E0009" w:rsidRPr="00A83052" w:rsidRDefault="005E0009" w:rsidP="009D2A06">
            <w:pPr>
              <w:jc w:val="center"/>
              <w:rPr>
                <w:sz w:val="16"/>
                <w:szCs w:val="16"/>
              </w:rPr>
            </w:pPr>
            <w:r>
              <w:rPr>
                <w:sz w:val="16"/>
                <w:szCs w:val="16"/>
                <w:lang w:val="uk-UA"/>
              </w:rPr>
              <w:t>+</w:t>
            </w:r>
          </w:p>
        </w:tc>
        <w:tc>
          <w:tcPr>
            <w:tcW w:w="425" w:type="dxa"/>
            <w:shd w:val="clear" w:color="000000" w:fill="FFFFFF"/>
            <w:vAlign w:val="center"/>
          </w:tcPr>
          <w:p w14:paraId="193321DA" w14:textId="77777777" w:rsidR="005E0009" w:rsidRPr="00A83052" w:rsidRDefault="005E0009" w:rsidP="009D2A06">
            <w:pPr>
              <w:jc w:val="center"/>
              <w:rPr>
                <w:sz w:val="16"/>
                <w:szCs w:val="16"/>
              </w:rPr>
            </w:pPr>
            <w:r>
              <w:rPr>
                <w:sz w:val="16"/>
                <w:szCs w:val="16"/>
                <w:lang w:val="uk-UA"/>
              </w:rPr>
              <w:t>-</w:t>
            </w:r>
          </w:p>
        </w:tc>
        <w:tc>
          <w:tcPr>
            <w:tcW w:w="425" w:type="dxa"/>
            <w:shd w:val="clear" w:color="000000" w:fill="FFFFFF"/>
            <w:vAlign w:val="center"/>
          </w:tcPr>
          <w:p w14:paraId="59A67658" w14:textId="77777777" w:rsidR="005E0009" w:rsidRPr="00A83052" w:rsidRDefault="005E0009" w:rsidP="009D2A06">
            <w:pPr>
              <w:jc w:val="center"/>
              <w:rPr>
                <w:sz w:val="16"/>
                <w:szCs w:val="16"/>
              </w:rPr>
            </w:pPr>
            <w:r>
              <w:rPr>
                <w:sz w:val="16"/>
                <w:szCs w:val="16"/>
                <w:lang w:val="uk-UA"/>
              </w:rPr>
              <w:t>-</w:t>
            </w:r>
          </w:p>
        </w:tc>
        <w:tc>
          <w:tcPr>
            <w:tcW w:w="1701" w:type="dxa"/>
            <w:shd w:val="clear" w:color="000000" w:fill="FFFFFF"/>
            <w:vAlign w:val="center"/>
          </w:tcPr>
          <w:p w14:paraId="6216F91D" w14:textId="77777777" w:rsidR="005E0009" w:rsidRPr="00A83052" w:rsidRDefault="005E0009" w:rsidP="009D2A06">
            <w:pPr>
              <w:jc w:val="center"/>
              <w:rPr>
                <w:sz w:val="16"/>
                <w:szCs w:val="16"/>
              </w:rPr>
            </w:pPr>
            <w:r w:rsidRPr="00A83052">
              <w:rPr>
                <w:sz w:val="16"/>
                <w:szCs w:val="16"/>
              </w:rPr>
              <w:t>М</w:t>
            </w:r>
            <w:r w:rsidRPr="00A83052">
              <w:rPr>
                <w:sz w:val="16"/>
                <w:szCs w:val="16"/>
                <w:vertAlign w:val="subscript"/>
              </w:rPr>
              <w:t>2</w:t>
            </w:r>
            <w:r>
              <w:rPr>
                <w:sz w:val="16"/>
                <w:szCs w:val="16"/>
                <w:vertAlign w:val="subscript"/>
                <w:lang w:val="uk-UA"/>
              </w:rPr>
              <w:t>,</w:t>
            </w:r>
            <w:r w:rsidRPr="00A83052">
              <w:rPr>
                <w:sz w:val="16"/>
                <w:szCs w:val="16"/>
              </w:rPr>
              <w:t xml:space="preserve"> М</w:t>
            </w:r>
            <w:r w:rsidRPr="00A83052">
              <w:rPr>
                <w:sz w:val="16"/>
                <w:szCs w:val="16"/>
                <w:vertAlign w:val="subscript"/>
              </w:rPr>
              <w:t>3</w:t>
            </w:r>
            <w:r>
              <w:rPr>
                <w:sz w:val="16"/>
                <w:szCs w:val="16"/>
                <w:vertAlign w:val="subscript"/>
                <w:lang w:val="uk-UA"/>
              </w:rPr>
              <w:t>,</w:t>
            </w:r>
            <w:r>
              <w:rPr>
                <w:sz w:val="16"/>
                <w:szCs w:val="16"/>
              </w:rPr>
              <w:t xml:space="preserve"> A</w:t>
            </w:r>
            <w:r>
              <w:rPr>
                <w:sz w:val="16"/>
                <w:szCs w:val="16"/>
                <w:lang w:val="uk-UA"/>
              </w:rPr>
              <w:t>,</w:t>
            </w:r>
            <w:r>
              <w:rPr>
                <w:sz w:val="16"/>
                <w:szCs w:val="16"/>
              </w:rPr>
              <w:t xml:space="preserve"> В</w:t>
            </w:r>
            <w:r>
              <w:rPr>
                <w:sz w:val="16"/>
                <w:szCs w:val="16"/>
                <w:lang w:val="uk-UA"/>
              </w:rPr>
              <w:t xml:space="preserve">, </w:t>
            </w:r>
            <w:r>
              <w:rPr>
                <w:sz w:val="16"/>
                <w:szCs w:val="16"/>
              </w:rPr>
              <w:t>ІІ</w:t>
            </w:r>
            <w:r>
              <w:rPr>
                <w:sz w:val="16"/>
                <w:szCs w:val="16"/>
                <w:lang w:val="uk-UA"/>
              </w:rPr>
              <w:t>,</w:t>
            </w:r>
            <w:r w:rsidRPr="00A83052">
              <w:rPr>
                <w:sz w:val="16"/>
                <w:szCs w:val="16"/>
              </w:rPr>
              <w:t xml:space="preserve"> ІІІ</w:t>
            </w:r>
          </w:p>
        </w:tc>
        <w:tc>
          <w:tcPr>
            <w:tcW w:w="567" w:type="dxa"/>
            <w:shd w:val="clear" w:color="000000" w:fill="FFFFFF"/>
            <w:vAlign w:val="center"/>
          </w:tcPr>
          <w:p w14:paraId="265FC400" w14:textId="77777777" w:rsidR="005E0009" w:rsidRPr="00A83052" w:rsidRDefault="005E0009" w:rsidP="009D2A06">
            <w:pPr>
              <w:jc w:val="center"/>
              <w:rPr>
                <w:sz w:val="16"/>
                <w:szCs w:val="16"/>
              </w:rPr>
            </w:pPr>
            <w:r>
              <w:rPr>
                <w:sz w:val="16"/>
                <w:szCs w:val="16"/>
                <w:lang w:val="uk-UA"/>
              </w:rPr>
              <w:t>1</w:t>
            </w:r>
          </w:p>
        </w:tc>
        <w:tc>
          <w:tcPr>
            <w:tcW w:w="567" w:type="dxa"/>
            <w:shd w:val="clear" w:color="000000" w:fill="FFFFFF"/>
            <w:vAlign w:val="center"/>
          </w:tcPr>
          <w:p w14:paraId="42EEEE25" w14:textId="77777777" w:rsidR="005E0009" w:rsidRPr="00A83052" w:rsidRDefault="005E0009" w:rsidP="009D2A06">
            <w:pPr>
              <w:jc w:val="center"/>
              <w:rPr>
                <w:sz w:val="16"/>
                <w:szCs w:val="16"/>
              </w:rPr>
            </w:pPr>
            <w:r>
              <w:rPr>
                <w:sz w:val="16"/>
                <w:szCs w:val="16"/>
                <w:lang w:val="uk-UA"/>
              </w:rPr>
              <w:t>1</w:t>
            </w:r>
          </w:p>
        </w:tc>
        <w:tc>
          <w:tcPr>
            <w:tcW w:w="567" w:type="dxa"/>
            <w:shd w:val="clear" w:color="000000" w:fill="FFFFFF"/>
            <w:vAlign w:val="center"/>
          </w:tcPr>
          <w:p w14:paraId="6332D97B" w14:textId="77777777" w:rsidR="005E0009" w:rsidRPr="00A83052" w:rsidRDefault="005E0009" w:rsidP="009D2A06">
            <w:pPr>
              <w:jc w:val="center"/>
              <w:rPr>
                <w:sz w:val="16"/>
                <w:szCs w:val="16"/>
              </w:rPr>
            </w:pPr>
            <w:r>
              <w:rPr>
                <w:sz w:val="16"/>
                <w:szCs w:val="16"/>
                <w:lang w:val="uk-UA"/>
              </w:rPr>
              <w:t>19</w:t>
            </w:r>
          </w:p>
        </w:tc>
        <w:tc>
          <w:tcPr>
            <w:tcW w:w="567" w:type="dxa"/>
            <w:shd w:val="clear" w:color="000000" w:fill="FFFFFF"/>
            <w:vAlign w:val="center"/>
          </w:tcPr>
          <w:p w14:paraId="30CE2DEF" w14:textId="77777777" w:rsidR="005E0009" w:rsidRPr="00A83052" w:rsidRDefault="005E0009" w:rsidP="009D2A06">
            <w:pPr>
              <w:jc w:val="center"/>
              <w:rPr>
                <w:sz w:val="16"/>
                <w:szCs w:val="16"/>
              </w:rPr>
            </w:pPr>
            <w:r>
              <w:rPr>
                <w:sz w:val="16"/>
                <w:szCs w:val="16"/>
                <w:lang w:val="uk-UA"/>
              </w:rPr>
              <w:t>1</w:t>
            </w:r>
          </w:p>
        </w:tc>
        <w:tc>
          <w:tcPr>
            <w:tcW w:w="992" w:type="dxa"/>
            <w:shd w:val="clear" w:color="000000" w:fill="FFFFFF"/>
            <w:vAlign w:val="center"/>
          </w:tcPr>
          <w:p w14:paraId="70C4F307" w14:textId="77777777" w:rsidR="005E0009" w:rsidRPr="00A83052" w:rsidRDefault="005E0009" w:rsidP="009D2A06">
            <w:pPr>
              <w:jc w:val="center"/>
              <w:rPr>
                <w:sz w:val="16"/>
                <w:szCs w:val="16"/>
              </w:rPr>
            </w:pPr>
            <w:r>
              <w:rPr>
                <w:sz w:val="16"/>
                <w:szCs w:val="16"/>
                <w:lang w:val="uk-UA"/>
              </w:rPr>
              <w:t>-</w:t>
            </w:r>
          </w:p>
        </w:tc>
      </w:tr>
      <w:tr w:rsidR="005E0009" w:rsidRPr="009B51E0" w14:paraId="0F41605C" w14:textId="77777777" w:rsidTr="009D2A06">
        <w:trPr>
          <w:trHeight w:val="269"/>
        </w:trPr>
        <w:tc>
          <w:tcPr>
            <w:tcW w:w="426" w:type="dxa"/>
            <w:shd w:val="clear" w:color="000000" w:fill="FFFFFF"/>
            <w:vAlign w:val="center"/>
          </w:tcPr>
          <w:p w14:paraId="40FF1BA0" w14:textId="77777777" w:rsidR="005E0009" w:rsidRDefault="005E0009" w:rsidP="009D2A06">
            <w:pPr>
              <w:jc w:val="center"/>
              <w:rPr>
                <w:b/>
                <w:bCs/>
                <w:sz w:val="16"/>
                <w:szCs w:val="16"/>
                <w:lang w:val="uk-UA"/>
              </w:rPr>
            </w:pPr>
            <w:r>
              <w:rPr>
                <w:b/>
                <w:bCs/>
                <w:sz w:val="16"/>
                <w:szCs w:val="16"/>
                <w:lang w:val="uk-UA"/>
              </w:rPr>
              <w:t>32</w:t>
            </w:r>
          </w:p>
        </w:tc>
        <w:tc>
          <w:tcPr>
            <w:tcW w:w="987" w:type="dxa"/>
            <w:shd w:val="clear" w:color="000000" w:fill="FFFFFF"/>
            <w:vAlign w:val="center"/>
          </w:tcPr>
          <w:p w14:paraId="15D390E9" w14:textId="77777777" w:rsidR="005E0009" w:rsidRPr="007E4047" w:rsidRDefault="005E0009" w:rsidP="009D2A06">
            <w:pPr>
              <w:jc w:val="center"/>
              <w:rPr>
                <w:sz w:val="16"/>
                <w:szCs w:val="16"/>
                <w:lang w:val="uk-UA"/>
              </w:rPr>
            </w:pPr>
            <w:r w:rsidRPr="007E4047">
              <w:rPr>
                <w:sz w:val="16"/>
                <w:szCs w:val="16"/>
                <w:lang w:val="uk-UA"/>
              </w:rPr>
              <w:t>3624/3625</w:t>
            </w:r>
          </w:p>
          <w:p w14:paraId="706AEE91" w14:textId="77777777" w:rsidR="005E0009" w:rsidRPr="00A83052" w:rsidRDefault="005E0009" w:rsidP="009D2A06">
            <w:pPr>
              <w:jc w:val="center"/>
              <w:rPr>
                <w:sz w:val="16"/>
                <w:szCs w:val="16"/>
              </w:rPr>
            </w:pPr>
            <w:r w:rsidRPr="007E4047">
              <w:rPr>
                <w:sz w:val="16"/>
                <w:szCs w:val="16"/>
                <w:lang w:val="uk-UA"/>
              </w:rPr>
              <w:t>3626/3627</w:t>
            </w:r>
          </w:p>
        </w:tc>
        <w:tc>
          <w:tcPr>
            <w:tcW w:w="2410" w:type="dxa"/>
            <w:shd w:val="clear" w:color="000000" w:fill="FFFFFF"/>
            <w:vAlign w:val="center"/>
          </w:tcPr>
          <w:p w14:paraId="514F2C28" w14:textId="77777777" w:rsidR="005E0009" w:rsidRPr="00A83052" w:rsidRDefault="005E0009" w:rsidP="009D2A06">
            <w:pPr>
              <w:rPr>
                <w:sz w:val="16"/>
                <w:szCs w:val="16"/>
              </w:rPr>
            </w:pPr>
            <w:proofErr w:type="spellStart"/>
            <w:r w:rsidRPr="00A83052">
              <w:rPr>
                <w:sz w:val="16"/>
                <w:szCs w:val="16"/>
              </w:rPr>
              <w:t>Старе</w:t>
            </w:r>
            <w:proofErr w:type="spellEnd"/>
            <w:r w:rsidRPr="00A83052">
              <w:rPr>
                <w:sz w:val="16"/>
                <w:szCs w:val="16"/>
              </w:rPr>
              <w:t xml:space="preserve"> – </w:t>
            </w:r>
            <w:proofErr w:type="spellStart"/>
            <w:r w:rsidRPr="00A83052">
              <w:rPr>
                <w:sz w:val="16"/>
                <w:szCs w:val="16"/>
              </w:rPr>
              <w:t>Київ</w:t>
            </w:r>
            <w:proofErr w:type="spellEnd"/>
            <w:r w:rsidRPr="00A83052">
              <w:rPr>
                <w:sz w:val="16"/>
                <w:szCs w:val="16"/>
              </w:rPr>
              <w:t xml:space="preserve"> АС </w:t>
            </w:r>
            <w:r>
              <w:rPr>
                <w:sz w:val="16"/>
                <w:szCs w:val="16"/>
              </w:rPr>
              <w:t>«</w:t>
            </w:r>
            <w:proofErr w:type="spellStart"/>
            <w:r w:rsidRPr="00A83052">
              <w:rPr>
                <w:sz w:val="16"/>
                <w:szCs w:val="16"/>
              </w:rPr>
              <w:t>Дарниця</w:t>
            </w:r>
            <w:proofErr w:type="spellEnd"/>
            <w:r>
              <w:rPr>
                <w:sz w:val="16"/>
                <w:szCs w:val="16"/>
              </w:rPr>
              <w:t>»</w:t>
            </w:r>
          </w:p>
        </w:tc>
        <w:tc>
          <w:tcPr>
            <w:tcW w:w="708" w:type="dxa"/>
            <w:shd w:val="clear" w:color="000000" w:fill="FFFFFF"/>
            <w:vAlign w:val="center"/>
          </w:tcPr>
          <w:p w14:paraId="655DE18E" w14:textId="77777777" w:rsidR="005E0009" w:rsidRPr="00A83052" w:rsidRDefault="005E0009" w:rsidP="009D2A06">
            <w:pPr>
              <w:jc w:val="center"/>
              <w:rPr>
                <w:sz w:val="16"/>
                <w:szCs w:val="16"/>
              </w:rPr>
            </w:pPr>
            <w:r w:rsidRPr="00A83052">
              <w:rPr>
                <w:sz w:val="16"/>
                <w:szCs w:val="16"/>
              </w:rPr>
              <w:t>58,0</w:t>
            </w:r>
          </w:p>
        </w:tc>
        <w:tc>
          <w:tcPr>
            <w:tcW w:w="709" w:type="dxa"/>
            <w:shd w:val="clear" w:color="000000" w:fill="FFFFFF"/>
            <w:vAlign w:val="center"/>
          </w:tcPr>
          <w:p w14:paraId="5DA2FB6C" w14:textId="77777777" w:rsidR="005E0009" w:rsidRPr="00A83052" w:rsidRDefault="005E0009" w:rsidP="009D2A06">
            <w:pPr>
              <w:jc w:val="center"/>
              <w:rPr>
                <w:sz w:val="16"/>
                <w:szCs w:val="16"/>
              </w:rPr>
            </w:pPr>
            <w:r w:rsidRPr="00A83052">
              <w:rPr>
                <w:sz w:val="16"/>
                <w:szCs w:val="16"/>
              </w:rPr>
              <w:t>58,0</w:t>
            </w:r>
          </w:p>
        </w:tc>
        <w:tc>
          <w:tcPr>
            <w:tcW w:w="425" w:type="dxa"/>
            <w:shd w:val="clear" w:color="000000" w:fill="FFFFFF"/>
            <w:vAlign w:val="center"/>
          </w:tcPr>
          <w:p w14:paraId="50943B38" w14:textId="77777777" w:rsidR="005E0009" w:rsidRPr="00A83052" w:rsidRDefault="005E0009" w:rsidP="009D2A06">
            <w:pPr>
              <w:jc w:val="center"/>
              <w:rPr>
                <w:sz w:val="16"/>
                <w:szCs w:val="16"/>
              </w:rPr>
            </w:pPr>
            <w:r w:rsidRPr="00A83052">
              <w:rPr>
                <w:sz w:val="16"/>
                <w:szCs w:val="16"/>
              </w:rPr>
              <w:t>2</w:t>
            </w:r>
          </w:p>
        </w:tc>
        <w:tc>
          <w:tcPr>
            <w:tcW w:w="426" w:type="dxa"/>
            <w:shd w:val="clear" w:color="000000" w:fill="FFFFFF"/>
            <w:vAlign w:val="center"/>
          </w:tcPr>
          <w:p w14:paraId="61B0BD24" w14:textId="77777777" w:rsidR="005E0009" w:rsidRPr="00A83052" w:rsidRDefault="005E0009" w:rsidP="009D2A06">
            <w:pPr>
              <w:jc w:val="center"/>
              <w:rPr>
                <w:sz w:val="16"/>
                <w:szCs w:val="16"/>
              </w:rPr>
            </w:pPr>
            <w:r w:rsidRPr="00A83052">
              <w:rPr>
                <w:sz w:val="16"/>
                <w:szCs w:val="16"/>
              </w:rPr>
              <w:t>-</w:t>
            </w:r>
          </w:p>
        </w:tc>
        <w:tc>
          <w:tcPr>
            <w:tcW w:w="425" w:type="dxa"/>
            <w:shd w:val="clear" w:color="000000" w:fill="FFFFFF"/>
            <w:vAlign w:val="center"/>
          </w:tcPr>
          <w:p w14:paraId="5454FA33" w14:textId="77777777" w:rsidR="005E0009" w:rsidRPr="00A83052" w:rsidRDefault="005E0009" w:rsidP="009D2A06">
            <w:pPr>
              <w:jc w:val="center"/>
              <w:rPr>
                <w:sz w:val="16"/>
                <w:szCs w:val="16"/>
              </w:rPr>
            </w:pPr>
            <w:r w:rsidRPr="00A83052">
              <w:rPr>
                <w:sz w:val="16"/>
                <w:szCs w:val="16"/>
              </w:rPr>
              <w:t>-</w:t>
            </w:r>
          </w:p>
        </w:tc>
        <w:tc>
          <w:tcPr>
            <w:tcW w:w="1134" w:type="dxa"/>
            <w:shd w:val="clear" w:color="000000" w:fill="FFFFFF"/>
            <w:vAlign w:val="center"/>
          </w:tcPr>
          <w:p w14:paraId="5B0F547C" w14:textId="77777777" w:rsidR="005E0009" w:rsidRDefault="005E0009" w:rsidP="009D2A06">
            <w:pPr>
              <w:jc w:val="center"/>
              <w:rPr>
                <w:sz w:val="16"/>
                <w:szCs w:val="16"/>
              </w:rPr>
            </w:pPr>
            <w:r>
              <w:rPr>
                <w:sz w:val="16"/>
                <w:szCs w:val="16"/>
                <w:lang w:val="uk-UA"/>
              </w:rPr>
              <w:t>0</w:t>
            </w:r>
            <w:r w:rsidRPr="00A83052">
              <w:rPr>
                <w:sz w:val="16"/>
                <w:szCs w:val="16"/>
              </w:rPr>
              <w:t xml:space="preserve">6:30 </w:t>
            </w:r>
          </w:p>
          <w:p w14:paraId="762910B4" w14:textId="77777777" w:rsidR="005E0009" w:rsidRDefault="005E0009" w:rsidP="009D2A06">
            <w:pPr>
              <w:jc w:val="center"/>
              <w:rPr>
                <w:sz w:val="16"/>
                <w:szCs w:val="16"/>
                <w:lang w:val="en-US"/>
              </w:rPr>
            </w:pPr>
            <w:r w:rsidRPr="00A83052">
              <w:rPr>
                <w:sz w:val="16"/>
                <w:szCs w:val="16"/>
              </w:rPr>
              <w:t>11:40</w:t>
            </w:r>
          </w:p>
        </w:tc>
        <w:tc>
          <w:tcPr>
            <w:tcW w:w="1134" w:type="dxa"/>
            <w:shd w:val="clear" w:color="000000" w:fill="FFFFFF"/>
            <w:vAlign w:val="center"/>
          </w:tcPr>
          <w:p w14:paraId="2072CCAB" w14:textId="77777777" w:rsidR="005E0009" w:rsidRDefault="005E0009" w:rsidP="009D2A06">
            <w:pPr>
              <w:jc w:val="center"/>
              <w:rPr>
                <w:sz w:val="16"/>
                <w:szCs w:val="16"/>
              </w:rPr>
            </w:pPr>
            <w:r>
              <w:rPr>
                <w:sz w:val="16"/>
                <w:szCs w:val="16"/>
                <w:lang w:val="uk-UA"/>
              </w:rPr>
              <w:t>0</w:t>
            </w:r>
            <w:r w:rsidRPr="00A83052">
              <w:rPr>
                <w:sz w:val="16"/>
                <w:szCs w:val="16"/>
              </w:rPr>
              <w:t xml:space="preserve">8:20 </w:t>
            </w:r>
          </w:p>
          <w:p w14:paraId="6F227896" w14:textId="77777777" w:rsidR="005E0009" w:rsidRPr="00A83052" w:rsidRDefault="005E0009" w:rsidP="009D2A06">
            <w:pPr>
              <w:jc w:val="center"/>
              <w:rPr>
                <w:sz w:val="16"/>
                <w:szCs w:val="16"/>
              </w:rPr>
            </w:pPr>
            <w:r w:rsidRPr="00A83052">
              <w:rPr>
                <w:sz w:val="16"/>
                <w:szCs w:val="16"/>
              </w:rPr>
              <w:t>13:10</w:t>
            </w:r>
          </w:p>
        </w:tc>
        <w:tc>
          <w:tcPr>
            <w:tcW w:w="425" w:type="dxa"/>
            <w:shd w:val="clear" w:color="000000" w:fill="FFFFFF"/>
            <w:vAlign w:val="center"/>
          </w:tcPr>
          <w:p w14:paraId="187902BD" w14:textId="77777777" w:rsidR="005E0009" w:rsidRPr="00A83052" w:rsidRDefault="005E0009" w:rsidP="009D2A06">
            <w:pPr>
              <w:jc w:val="center"/>
              <w:rPr>
                <w:sz w:val="16"/>
                <w:szCs w:val="16"/>
              </w:rPr>
            </w:pPr>
            <w:r w:rsidRPr="00A83052">
              <w:rPr>
                <w:sz w:val="16"/>
                <w:szCs w:val="16"/>
              </w:rPr>
              <w:t>+</w:t>
            </w:r>
          </w:p>
        </w:tc>
        <w:tc>
          <w:tcPr>
            <w:tcW w:w="425" w:type="dxa"/>
            <w:shd w:val="clear" w:color="000000" w:fill="FFFFFF"/>
            <w:vAlign w:val="center"/>
          </w:tcPr>
          <w:p w14:paraId="756AC407" w14:textId="77777777" w:rsidR="005E0009" w:rsidRPr="00A83052" w:rsidRDefault="005E0009" w:rsidP="009D2A06">
            <w:pPr>
              <w:jc w:val="center"/>
              <w:rPr>
                <w:sz w:val="16"/>
                <w:szCs w:val="16"/>
              </w:rPr>
            </w:pPr>
            <w:r w:rsidRPr="00A83052">
              <w:rPr>
                <w:sz w:val="16"/>
                <w:szCs w:val="16"/>
              </w:rPr>
              <w:t>-</w:t>
            </w:r>
          </w:p>
        </w:tc>
        <w:tc>
          <w:tcPr>
            <w:tcW w:w="426" w:type="dxa"/>
            <w:shd w:val="clear" w:color="000000" w:fill="FFFFFF"/>
            <w:vAlign w:val="center"/>
          </w:tcPr>
          <w:p w14:paraId="1BEF49AA" w14:textId="77777777" w:rsidR="005E0009" w:rsidRDefault="005E0009" w:rsidP="009D2A06">
            <w:pPr>
              <w:jc w:val="center"/>
              <w:rPr>
                <w:sz w:val="16"/>
                <w:szCs w:val="16"/>
                <w:lang w:val="en-US"/>
              </w:rPr>
            </w:pPr>
            <w:r w:rsidRPr="00A83052">
              <w:rPr>
                <w:sz w:val="16"/>
                <w:szCs w:val="16"/>
              </w:rPr>
              <w:t>+</w:t>
            </w:r>
          </w:p>
        </w:tc>
        <w:tc>
          <w:tcPr>
            <w:tcW w:w="425" w:type="dxa"/>
            <w:shd w:val="clear" w:color="000000" w:fill="FFFFFF"/>
            <w:vAlign w:val="center"/>
          </w:tcPr>
          <w:p w14:paraId="45E9C1D2" w14:textId="77777777" w:rsidR="005E0009" w:rsidRDefault="005E0009" w:rsidP="009D2A06">
            <w:pPr>
              <w:jc w:val="center"/>
              <w:rPr>
                <w:sz w:val="16"/>
                <w:szCs w:val="16"/>
                <w:lang w:val="uk-UA"/>
              </w:rPr>
            </w:pPr>
            <w:r w:rsidRPr="00A83052">
              <w:rPr>
                <w:sz w:val="16"/>
                <w:szCs w:val="16"/>
              </w:rPr>
              <w:t>-</w:t>
            </w:r>
          </w:p>
        </w:tc>
        <w:tc>
          <w:tcPr>
            <w:tcW w:w="425" w:type="dxa"/>
            <w:shd w:val="clear" w:color="000000" w:fill="FFFFFF"/>
            <w:vAlign w:val="center"/>
          </w:tcPr>
          <w:p w14:paraId="33BD5E92" w14:textId="77777777" w:rsidR="005E0009" w:rsidRDefault="005E0009" w:rsidP="009D2A06">
            <w:pPr>
              <w:jc w:val="center"/>
              <w:rPr>
                <w:sz w:val="16"/>
                <w:szCs w:val="16"/>
                <w:lang w:val="uk-UA"/>
              </w:rPr>
            </w:pPr>
            <w:r w:rsidRPr="00A83052">
              <w:rPr>
                <w:sz w:val="16"/>
                <w:szCs w:val="16"/>
              </w:rPr>
              <w:t>-</w:t>
            </w:r>
          </w:p>
        </w:tc>
        <w:tc>
          <w:tcPr>
            <w:tcW w:w="1701" w:type="dxa"/>
            <w:shd w:val="clear" w:color="000000" w:fill="FFFFFF"/>
            <w:vAlign w:val="center"/>
          </w:tcPr>
          <w:p w14:paraId="02E1D33F" w14:textId="77777777" w:rsidR="005E0009" w:rsidRPr="00A83052" w:rsidRDefault="005E0009" w:rsidP="009D2A06">
            <w:pPr>
              <w:jc w:val="center"/>
              <w:rPr>
                <w:sz w:val="16"/>
                <w:szCs w:val="16"/>
              </w:rPr>
            </w:pPr>
            <w:r w:rsidRPr="00A83052">
              <w:rPr>
                <w:sz w:val="16"/>
                <w:szCs w:val="16"/>
              </w:rPr>
              <w:t>М</w:t>
            </w:r>
            <w:r w:rsidRPr="00A83052">
              <w:rPr>
                <w:sz w:val="16"/>
                <w:szCs w:val="16"/>
                <w:vertAlign w:val="subscript"/>
              </w:rPr>
              <w:t>2</w:t>
            </w:r>
            <w:r>
              <w:rPr>
                <w:sz w:val="16"/>
                <w:szCs w:val="16"/>
                <w:vertAlign w:val="subscript"/>
                <w:lang w:val="uk-UA"/>
              </w:rPr>
              <w:t>,</w:t>
            </w:r>
            <w:r w:rsidRPr="00A83052">
              <w:rPr>
                <w:sz w:val="16"/>
                <w:szCs w:val="16"/>
              </w:rPr>
              <w:t xml:space="preserve"> М</w:t>
            </w:r>
            <w:r w:rsidRPr="00A83052">
              <w:rPr>
                <w:sz w:val="16"/>
                <w:szCs w:val="16"/>
                <w:vertAlign w:val="subscript"/>
              </w:rPr>
              <w:t>3</w:t>
            </w:r>
            <w:r>
              <w:rPr>
                <w:sz w:val="16"/>
                <w:szCs w:val="16"/>
                <w:vertAlign w:val="subscript"/>
                <w:lang w:val="uk-UA"/>
              </w:rPr>
              <w:t>,</w:t>
            </w:r>
            <w:r>
              <w:rPr>
                <w:sz w:val="16"/>
                <w:szCs w:val="16"/>
              </w:rPr>
              <w:t xml:space="preserve"> A</w:t>
            </w:r>
            <w:r>
              <w:rPr>
                <w:sz w:val="16"/>
                <w:szCs w:val="16"/>
                <w:lang w:val="uk-UA"/>
              </w:rPr>
              <w:t>,</w:t>
            </w:r>
            <w:r>
              <w:rPr>
                <w:sz w:val="16"/>
                <w:szCs w:val="16"/>
              </w:rPr>
              <w:t xml:space="preserve"> В</w:t>
            </w:r>
            <w:r>
              <w:rPr>
                <w:sz w:val="16"/>
                <w:szCs w:val="16"/>
                <w:lang w:val="uk-UA"/>
              </w:rPr>
              <w:t xml:space="preserve">, </w:t>
            </w:r>
            <w:r>
              <w:rPr>
                <w:sz w:val="16"/>
                <w:szCs w:val="16"/>
              </w:rPr>
              <w:t>ІІ</w:t>
            </w:r>
            <w:r>
              <w:rPr>
                <w:sz w:val="16"/>
                <w:szCs w:val="16"/>
                <w:lang w:val="uk-UA"/>
              </w:rPr>
              <w:t>,</w:t>
            </w:r>
            <w:r w:rsidRPr="00A83052">
              <w:rPr>
                <w:sz w:val="16"/>
                <w:szCs w:val="16"/>
              </w:rPr>
              <w:t xml:space="preserve"> ІІІ</w:t>
            </w:r>
          </w:p>
        </w:tc>
        <w:tc>
          <w:tcPr>
            <w:tcW w:w="567" w:type="dxa"/>
            <w:shd w:val="clear" w:color="000000" w:fill="FFFFFF"/>
            <w:vAlign w:val="center"/>
          </w:tcPr>
          <w:p w14:paraId="2C71C0F3" w14:textId="77777777" w:rsidR="005E0009" w:rsidRPr="00A83052" w:rsidRDefault="005E0009" w:rsidP="009D2A06">
            <w:pPr>
              <w:jc w:val="center"/>
              <w:rPr>
                <w:sz w:val="16"/>
                <w:szCs w:val="16"/>
              </w:rPr>
            </w:pPr>
            <w:r w:rsidRPr="00A83052">
              <w:rPr>
                <w:sz w:val="16"/>
                <w:szCs w:val="16"/>
              </w:rPr>
              <w:t>1</w:t>
            </w:r>
          </w:p>
        </w:tc>
        <w:tc>
          <w:tcPr>
            <w:tcW w:w="567" w:type="dxa"/>
            <w:shd w:val="clear" w:color="000000" w:fill="FFFFFF"/>
            <w:vAlign w:val="center"/>
          </w:tcPr>
          <w:p w14:paraId="2303F270" w14:textId="77777777" w:rsidR="005E0009" w:rsidRPr="00A83052" w:rsidRDefault="005E0009" w:rsidP="009D2A06">
            <w:pPr>
              <w:jc w:val="center"/>
              <w:rPr>
                <w:sz w:val="16"/>
                <w:szCs w:val="16"/>
              </w:rPr>
            </w:pPr>
            <w:r w:rsidRPr="00A83052">
              <w:rPr>
                <w:sz w:val="16"/>
                <w:szCs w:val="16"/>
              </w:rPr>
              <w:t>1</w:t>
            </w:r>
          </w:p>
        </w:tc>
        <w:tc>
          <w:tcPr>
            <w:tcW w:w="567" w:type="dxa"/>
            <w:shd w:val="clear" w:color="000000" w:fill="FFFFFF"/>
            <w:vAlign w:val="center"/>
          </w:tcPr>
          <w:p w14:paraId="69787A18" w14:textId="77777777" w:rsidR="005E0009" w:rsidRPr="00A83052" w:rsidRDefault="005E0009" w:rsidP="009D2A06">
            <w:pPr>
              <w:jc w:val="center"/>
              <w:rPr>
                <w:sz w:val="16"/>
                <w:szCs w:val="16"/>
              </w:rPr>
            </w:pPr>
            <w:r w:rsidRPr="00A83052">
              <w:rPr>
                <w:sz w:val="16"/>
                <w:szCs w:val="16"/>
              </w:rPr>
              <w:t>19</w:t>
            </w:r>
          </w:p>
        </w:tc>
        <w:tc>
          <w:tcPr>
            <w:tcW w:w="567" w:type="dxa"/>
            <w:shd w:val="clear" w:color="000000" w:fill="FFFFFF"/>
            <w:vAlign w:val="center"/>
          </w:tcPr>
          <w:p w14:paraId="4DF0C887" w14:textId="77777777" w:rsidR="005E0009" w:rsidRPr="00A83052" w:rsidRDefault="005E0009" w:rsidP="009D2A06">
            <w:pPr>
              <w:jc w:val="center"/>
              <w:rPr>
                <w:sz w:val="16"/>
                <w:szCs w:val="16"/>
              </w:rPr>
            </w:pPr>
            <w:r w:rsidRPr="00A83052">
              <w:rPr>
                <w:sz w:val="16"/>
                <w:szCs w:val="16"/>
              </w:rPr>
              <w:t>1</w:t>
            </w:r>
          </w:p>
        </w:tc>
        <w:tc>
          <w:tcPr>
            <w:tcW w:w="992" w:type="dxa"/>
            <w:shd w:val="clear" w:color="000000" w:fill="FFFFFF"/>
            <w:vAlign w:val="center"/>
          </w:tcPr>
          <w:p w14:paraId="2949CCC5" w14:textId="77777777" w:rsidR="005E0009" w:rsidRPr="00A83052" w:rsidRDefault="005E0009" w:rsidP="009D2A06">
            <w:pPr>
              <w:jc w:val="center"/>
              <w:rPr>
                <w:sz w:val="16"/>
                <w:szCs w:val="16"/>
              </w:rPr>
            </w:pPr>
            <w:r w:rsidRPr="00A83052">
              <w:rPr>
                <w:sz w:val="16"/>
                <w:szCs w:val="16"/>
              </w:rPr>
              <w:t>-</w:t>
            </w:r>
          </w:p>
        </w:tc>
      </w:tr>
      <w:tr w:rsidR="005E0009" w:rsidRPr="009B51E0" w14:paraId="419F2F45" w14:textId="77777777" w:rsidTr="009D2A06">
        <w:trPr>
          <w:trHeight w:val="269"/>
        </w:trPr>
        <w:tc>
          <w:tcPr>
            <w:tcW w:w="426" w:type="dxa"/>
            <w:shd w:val="clear" w:color="000000" w:fill="FFFFFF"/>
            <w:vAlign w:val="center"/>
          </w:tcPr>
          <w:p w14:paraId="5A1A6523" w14:textId="77777777" w:rsidR="005E0009" w:rsidRDefault="005E0009" w:rsidP="009D2A06">
            <w:pPr>
              <w:jc w:val="center"/>
              <w:rPr>
                <w:b/>
                <w:bCs/>
                <w:sz w:val="16"/>
                <w:szCs w:val="16"/>
                <w:lang w:val="uk-UA"/>
              </w:rPr>
            </w:pPr>
            <w:r>
              <w:rPr>
                <w:b/>
                <w:bCs/>
                <w:sz w:val="16"/>
                <w:szCs w:val="16"/>
                <w:lang w:val="uk-UA"/>
              </w:rPr>
              <w:t>33</w:t>
            </w:r>
          </w:p>
        </w:tc>
        <w:tc>
          <w:tcPr>
            <w:tcW w:w="987" w:type="dxa"/>
            <w:shd w:val="clear" w:color="000000" w:fill="FFFFFF"/>
            <w:vAlign w:val="center"/>
          </w:tcPr>
          <w:p w14:paraId="41A6E700" w14:textId="77777777" w:rsidR="005E0009" w:rsidRPr="007E4047" w:rsidRDefault="005E0009" w:rsidP="009D2A06">
            <w:pPr>
              <w:jc w:val="center"/>
              <w:rPr>
                <w:sz w:val="16"/>
                <w:szCs w:val="16"/>
                <w:lang w:val="uk-UA"/>
              </w:rPr>
            </w:pPr>
            <w:r w:rsidRPr="007E4047">
              <w:rPr>
                <w:sz w:val="16"/>
                <w:szCs w:val="16"/>
                <w:lang w:val="uk-UA"/>
              </w:rPr>
              <w:t>3636/3637</w:t>
            </w:r>
          </w:p>
          <w:p w14:paraId="3AF8CB6F" w14:textId="77777777" w:rsidR="005E0009" w:rsidRPr="007E4047" w:rsidRDefault="005E0009" w:rsidP="009D2A06">
            <w:pPr>
              <w:jc w:val="center"/>
              <w:rPr>
                <w:sz w:val="16"/>
                <w:szCs w:val="16"/>
                <w:lang w:val="uk-UA"/>
              </w:rPr>
            </w:pPr>
            <w:r w:rsidRPr="007E4047">
              <w:rPr>
                <w:sz w:val="16"/>
                <w:szCs w:val="16"/>
                <w:lang w:val="uk-UA"/>
              </w:rPr>
              <w:t>3638/3639</w:t>
            </w:r>
          </w:p>
          <w:p w14:paraId="75A13265" w14:textId="77777777" w:rsidR="005E0009" w:rsidRPr="007E4047" w:rsidRDefault="005E0009" w:rsidP="009D2A06">
            <w:pPr>
              <w:jc w:val="center"/>
              <w:rPr>
                <w:sz w:val="16"/>
                <w:szCs w:val="16"/>
                <w:lang w:val="uk-UA"/>
              </w:rPr>
            </w:pPr>
            <w:r w:rsidRPr="007E4047">
              <w:rPr>
                <w:sz w:val="16"/>
                <w:szCs w:val="16"/>
                <w:lang w:val="uk-UA"/>
              </w:rPr>
              <w:t>3640/3641</w:t>
            </w:r>
          </w:p>
          <w:p w14:paraId="44173B10" w14:textId="77777777" w:rsidR="005E0009" w:rsidRPr="00A83052" w:rsidRDefault="005E0009" w:rsidP="009D2A06">
            <w:pPr>
              <w:jc w:val="center"/>
              <w:rPr>
                <w:sz w:val="16"/>
                <w:szCs w:val="16"/>
              </w:rPr>
            </w:pPr>
            <w:r w:rsidRPr="007E4047">
              <w:rPr>
                <w:sz w:val="16"/>
                <w:szCs w:val="16"/>
                <w:lang w:val="uk-UA"/>
              </w:rPr>
              <w:t>3642/3643</w:t>
            </w:r>
          </w:p>
        </w:tc>
        <w:tc>
          <w:tcPr>
            <w:tcW w:w="2410" w:type="dxa"/>
            <w:shd w:val="clear" w:color="000000" w:fill="FFFFFF"/>
            <w:vAlign w:val="center"/>
          </w:tcPr>
          <w:p w14:paraId="4A419DB8" w14:textId="77777777" w:rsidR="005E0009" w:rsidRPr="00A83052" w:rsidRDefault="005E0009" w:rsidP="009D2A06">
            <w:pPr>
              <w:rPr>
                <w:sz w:val="16"/>
                <w:szCs w:val="16"/>
              </w:rPr>
            </w:pPr>
            <w:proofErr w:type="spellStart"/>
            <w:r w:rsidRPr="00A83052">
              <w:rPr>
                <w:sz w:val="16"/>
                <w:szCs w:val="16"/>
              </w:rPr>
              <w:t>Сошників</w:t>
            </w:r>
            <w:proofErr w:type="spellEnd"/>
            <w:r w:rsidRPr="00A83052">
              <w:rPr>
                <w:sz w:val="16"/>
                <w:szCs w:val="16"/>
              </w:rPr>
              <w:t xml:space="preserve"> – </w:t>
            </w:r>
            <w:proofErr w:type="spellStart"/>
            <w:r w:rsidRPr="00A83052">
              <w:rPr>
                <w:sz w:val="16"/>
                <w:szCs w:val="16"/>
              </w:rPr>
              <w:t>Київ</w:t>
            </w:r>
            <w:proofErr w:type="spellEnd"/>
            <w:r w:rsidRPr="00A83052">
              <w:rPr>
                <w:sz w:val="16"/>
                <w:szCs w:val="16"/>
              </w:rPr>
              <w:t xml:space="preserve"> АС </w:t>
            </w:r>
            <w:r>
              <w:rPr>
                <w:sz w:val="16"/>
                <w:szCs w:val="16"/>
              </w:rPr>
              <w:t>«</w:t>
            </w:r>
            <w:proofErr w:type="spellStart"/>
            <w:r w:rsidRPr="00A83052">
              <w:rPr>
                <w:sz w:val="16"/>
                <w:szCs w:val="16"/>
              </w:rPr>
              <w:t>Дарниця</w:t>
            </w:r>
            <w:proofErr w:type="spellEnd"/>
            <w:r>
              <w:rPr>
                <w:sz w:val="16"/>
                <w:szCs w:val="16"/>
              </w:rPr>
              <w:t>»</w:t>
            </w:r>
          </w:p>
        </w:tc>
        <w:tc>
          <w:tcPr>
            <w:tcW w:w="708" w:type="dxa"/>
            <w:shd w:val="clear" w:color="000000" w:fill="FFFFFF"/>
            <w:vAlign w:val="center"/>
          </w:tcPr>
          <w:p w14:paraId="524C6B91" w14:textId="77777777" w:rsidR="005E0009" w:rsidRPr="00A83052" w:rsidRDefault="005E0009" w:rsidP="009D2A06">
            <w:pPr>
              <w:jc w:val="center"/>
              <w:rPr>
                <w:sz w:val="16"/>
                <w:szCs w:val="16"/>
              </w:rPr>
            </w:pPr>
            <w:r w:rsidRPr="00A83052">
              <w:rPr>
                <w:sz w:val="16"/>
                <w:szCs w:val="16"/>
              </w:rPr>
              <w:t>64,0</w:t>
            </w:r>
          </w:p>
        </w:tc>
        <w:tc>
          <w:tcPr>
            <w:tcW w:w="709" w:type="dxa"/>
            <w:shd w:val="clear" w:color="000000" w:fill="FFFFFF"/>
            <w:vAlign w:val="center"/>
          </w:tcPr>
          <w:p w14:paraId="58C77DB4" w14:textId="77777777" w:rsidR="005E0009" w:rsidRPr="00A83052" w:rsidRDefault="005E0009" w:rsidP="009D2A06">
            <w:pPr>
              <w:jc w:val="center"/>
              <w:rPr>
                <w:sz w:val="16"/>
                <w:szCs w:val="16"/>
              </w:rPr>
            </w:pPr>
            <w:r w:rsidRPr="00A83052">
              <w:rPr>
                <w:sz w:val="16"/>
                <w:szCs w:val="16"/>
              </w:rPr>
              <w:t>64,0</w:t>
            </w:r>
          </w:p>
        </w:tc>
        <w:tc>
          <w:tcPr>
            <w:tcW w:w="425" w:type="dxa"/>
            <w:shd w:val="clear" w:color="000000" w:fill="FFFFFF"/>
            <w:vAlign w:val="center"/>
          </w:tcPr>
          <w:p w14:paraId="782E4F09" w14:textId="77777777" w:rsidR="005E0009" w:rsidRPr="00A83052" w:rsidRDefault="005E0009" w:rsidP="009D2A06">
            <w:pPr>
              <w:jc w:val="center"/>
              <w:rPr>
                <w:sz w:val="16"/>
                <w:szCs w:val="16"/>
              </w:rPr>
            </w:pPr>
            <w:r w:rsidRPr="00A83052">
              <w:rPr>
                <w:sz w:val="16"/>
                <w:szCs w:val="16"/>
              </w:rPr>
              <w:t>4</w:t>
            </w:r>
          </w:p>
        </w:tc>
        <w:tc>
          <w:tcPr>
            <w:tcW w:w="426" w:type="dxa"/>
            <w:shd w:val="clear" w:color="000000" w:fill="FFFFFF"/>
            <w:vAlign w:val="center"/>
          </w:tcPr>
          <w:p w14:paraId="239AF4A6" w14:textId="77777777" w:rsidR="005E0009" w:rsidRPr="00A83052" w:rsidRDefault="005E0009" w:rsidP="009D2A06">
            <w:pPr>
              <w:jc w:val="center"/>
              <w:rPr>
                <w:sz w:val="16"/>
                <w:szCs w:val="16"/>
              </w:rPr>
            </w:pPr>
            <w:r w:rsidRPr="00A83052">
              <w:rPr>
                <w:sz w:val="16"/>
                <w:szCs w:val="16"/>
              </w:rPr>
              <w:t>-</w:t>
            </w:r>
          </w:p>
        </w:tc>
        <w:tc>
          <w:tcPr>
            <w:tcW w:w="425" w:type="dxa"/>
            <w:shd w:val="clear" w:color="000000" w:fill="FFFFFF"/>
            <w:vAlign w:val="center"/>
          </w:tcPr>
          <w:p w14:paraId="0AA838D5" w14:textId="77777777" w:rsidR="005E0009" w:rsidRPr="00A83052" w:rsidRDefault="005E0009" w:rsidP="009D2A06">
            <w:pPr>
              <w:jc w:val="center"/>
              <w:rPr>
                <w:sz w:val="16"/>
                <w:szCs w:val="16"/>
              </w:rPr>
            </w:pPr>
            <w:r w:rsidRPr="00A83052">
              <w:rPr>
                <w:sz w:val="16"/>
                <w:szCs w:val="16"/>
              </w:rPr>
              <w:t>-</w:t>
            </w:r>
          </w:p>
        </w:tc>
        <w:tc>
          <w:tcPr>
            <w:tcW w:w="1134" w:type="dxa"/>
            <w:shd w:val="clear" w:color="000000" w:fill="FFFFFF"/>
            <w:vAlign w:val="center"/>
          </w:tcPr>
          <w:p w14:paraId="72990384" w14:textId="77777777" w:rsidR="005E0009" w:rsidRDefault="005E0009" w:rsidP="009D2A06">
            <w:pPr>
              <w:jc w:val="center"/>
              <w:rPr>
                <w:sz w:val="16"/>
                <w:szCs w:val="16"/>
              </w:rPr>
            </w:pPr>
            <w:r>
              <w:rPr>
                <w:sz w:val="16"/>
                <w:szCs w:val="16"/>
                <w:lang w:val="uk-UA"/>
              </w:rPr>
              <w:t>0</w:t>
            </w:r>
            <w:r w:rsidRPr="00A83052">
              <w:rPr>
                <w:sz w:val="16"/>
                <w:szCs w:val="16"/>
              </w:rPr>
              <w:t xml:space="preserve">6:30 </w:t>
            </w:r>
          </w:p>
          <w:p w14:paraId="7328CB5F" w14:textId="77777777" w:rsidR="005E0009" w:rsidRDefault="005E0009" w:rsidP="009D2A06">
            <w:pPr>
              <w:jc w:val="center"/>
              <w:rPr>
                <w:sz w:val="16"/>
                <w:szCs w:val="16"/>
                <w:lang w:val="uk-UA"/>
              </w:rPr>
            </w:pPr>
            <w:r>
              <w:rPr>
                <w:sz w:val="16"/>
                <w:szCs w:val="16"/>
                <w:lang w:val="uk-UA"/>
              </w:rPr>
              <w:t>0</w:t>
            </w:r>
            <w:r w:rsidRPr="00A83052">
              <w:rPr>
                <w:sz w:val="16"/>
                <w:szCs w:val="16"/>
              </w:rPr>
              <w:t>9:15</w:t>
            </w:r>
            <w:r w:rsidRPr="00A83052">
              <w:rPr>
                <w:sz w:val="16"/>
                <w:szCs w:val="16"/>
              </w:rPr>
              <w:br/>
              <w:t>14:40</w:t>
            </w:r>
          </w:p>
          <w:p w14:paraId="7F0EF56B" w14:textId="77777777" w:rsidR="005E0009" w:rsidRPr="001C1CC0" w:rsidRDefault="005E0009" w:rsidP="009D2A06">
            <w:pPr>
              <w:jc w:val="center"/>
              <w:rPr>
                <w:sz w:val="16"/>
                <w:szCs w:val="16"/>
                <w:lang w:val="uk-UA"/>
              </w:rPr>
            </w:pPr>
            <w:r w:rsidRPr="00A83052">
              <w:rPr>
                <w:sz w:val="16"/>
                <w:szCs w:val="16"/>
              </w:rPr>
              <w:t>17:45</w:t>
            </w:r>
          </w:p>
        </w:tc>
        <w:tc>
          <w:tcPr>
            <w:tcW w:w="1134" w:type="dxa"/>
            <w:shd w:val="clear" w:color="000000" w:fill="FFFFFF"/>
            <w:vAlign w:val="center"/>
          </w:tcPr>
          <w:p w14:paraId="7BE9F816" w14:textId="77777777" w:rsidR="005E0009" w:rsidRDefault="005E0009" w:rsidP="009D2A06">
            <w:pPr>
              <w:jc w:val="center"/>
              <w:rPr>
                <w:sz w:val="16"/>
                <w:szCs w:val="16"/>
              </w:rPr>
            </w:pPr>
            <w:r>
              <w:rPr>
                <w:sz w:val="16"/>
                <w:szCs w:val="16"/>
                <w:lang w:val="uk-UA"/>
              </w:rPr>
              <w:t>0</w:t>
            </w:r>
            <w:r w:rsidRPr="00A83052">
              <w:rPr>
                <w:sz w:val="16"/>
                <w:szCs w:val="16"/>
              </w:rPr>
              <w:t xml:space="preserve">8:30 </w:t>
            </w:r>
          </w:p>
          <w:p w14:paraId="59DF6BB0" w14:textId="77777777" w:rsidR="005E0009" w:rsidRDefault="005E0009" w:rsidP="009D2A06">
            <w:pPr>
              <w:jc w:val="center"/>
              <w:rPr>
                <w:sz w:val="16"/>
                <w:szCs w:val="16"/>
              </w:rPr>
            </w:pPr>
            <w:r w:rsidRPr="00A83052">
              <w:rPr>
                <w:sz w:val="16"/>
                <w:szCs w:val="16"/>
              </w:rPr>
              <w:t>11:20</w:t>
            </w:r>
            <w:r w:rsidRPr="00A83052">
              <w:rPr>
                <w:sz w:val="16"/>
                <w:szCs w:val="16"/>
              </w:rPr>
              <w:br/>
              <w:t xml:space="preserve">17:30 </w:t>
            </w:r>
          </w:p>
          <w:p w14:paraId="6B3316FA" w14:textId="77777777" w:rsidR="005E0009" w:rsidRPr="00A83052" w:rsidRDefault="005E0009" w:rsidP="009D2A06">
            <w:pPr>
              <w:jc w:val="center"/>
              <w:rPr>
                <w:sz w:val="16"/>
                <w:szCs w:val="16"/>
              </w:rPr>
            </w:pPr>
            <w:r w:rsidRPr="00A83052">
              <w:rPr>
                <w:sz w:val="16"/>
                <w:szCs w:val="16"/>
              </w:rPr>
              <w:t>19:50</w:t>
            </w:r>
          </w:p>
        </w:tc>
        <w:tc>
          <w:tcPr>
            <w:tcW w:w="425" w:type="dxa"/>
            <w:shd w:val="clear" w:color="000000" w:fill="FFFFFF"/>
            <w:vAlign w:val="center"/>
          </w:tcPr>
          <w:p w14:paraId="22055F12" w14:textId="77777777" w:rsidR="005E0009" w:rsidRPr="00A83052" w:rsidRDefault="005E0009" w:rsidP="009D2A06">
            <w:pPr>
              <w:jc w:val="center"/>
              <w:rPr>
                <w:sz w:val="16"/>
                <w:szCs w:val="16"/>
              </w:rPr>
            </w:pPr>
            <w:r w:rsidRPr="00A83052">
              <w:rPr>
                <w:sz w:val="16"/>
                <w:szCs w:val="16"/>
              </w:rPr>
              <w:t>+</w:t>
            </w:r>
          </w:p>
        </w:tc>
        <w:tc>
          <w:tcPr>
            <w:tcW w:w="425" w:type="dxa"/>
            <w:shd w:val="clear" w:color="000000" w:fill="FFFFFF"/>
            <w:vAlign w:val="center"/>
          </w:tcPr>
          <w:p w14:paraId="431CFEE5" w14:textId="77777777" w:rsidR="005E0009" w:rsidRPr="00A83052" w:rsidRDefault="005E0009" w:rsidP="009D2A06">
            <w:pPr>
              <w:jc w:val="center"/>
              <w:rPr>
                <w:sz w:val="16"/>
                <w:szCs w:val="16"/>
              </w:rPr>
            </w:pPr>
            <w:r w:rsidRPr="00A83052">
              <w:rPr>
                <w:sz w:val="16"/>
                <w:szCs w:val="16"/>
              </w:rPr>
              <w:t>-</w:t>
            </w:r>
          </w:p>
        </w:tc>
        <w:tc>
          <w:tcPr>
            <w:tcW w:w="426" w:type="dxa"/>
            <w:shd w:val="clear" w:color="000000" w:fill="FFFFFF"/>
            <w:vAlign w:val="center"/>
          </w:tcPr>
          <w:p w14:paraId="4A6B6A5D" w14:textId="77777777" w:rsidR="005E0009" w:rsidRDefault="005E0009" w:rsidP="009D2A06">
            <w:pPr>
              <w:jc w:val="center"/>
              <w:rPr>
                <w:sz w:val="16"/>
                <w:szCs w:val="16"/>
                <w:lang w:val="en-US"/>
              </w:rPr>
            </w:pPr>
            <w:r w:rsidRPr="00A83052">
              <w:rPr>
                <w:sz w:val="16"/>
                <w:szCs w:val="16"/>
              </w:rPr>
              <w:t>+</w:t>
            </w:r>
          </w:p>
        </w:tc>
        <w:tc>
          <w:tcPr>
            <w:tcW w:w="425" w:type="dxa"/>
            <w:shd w:val="clear" w:color="000000" w:fill="FFFFFF"/>
            <w:vAlign w:val="center"/>
          </w:tcPr>
          <w:p w14:paraId="15DC3D17" w14:textId="77777777" w:rsidR="005E0009" w:rsidRDefault="005E0009" w:rsidP="009D2A06">
            <w:pPr>
              <w:jc w:val="center"/>
              <w:rPr>
                <w:sz w:val="16"/>
                <w:szCs w:val="16"/>
                <w:lang w:val="uk-UA"/>
              </w:rPr>
            </w:pPr>
            <w:r w:rsidRPr="00A83052">
              <w:rPr>
                <w:sz w:val="16"/>
                <w:szCs w:val="16"/>
              </w:rPr>
              <w:t>-</w:t>
            </w:r>
          </w:p>
        </w:tc>
        <w:tc>
          <w:tcPr>
            <w:tcW w:w="425" w:type="dxa"/>
            <w:shd w:val="clear" w:color="000000" w:fill="FFFFFF"/>
            <w:vAlign w:val="center"/>
          </w:tcPr>
          <w:p w14:paraId="3D2063E3" w14:textId="77777777" w:rsidR="005E0009" w:rsidRDefault="005E0009" w:rsidP="009D2A06">
            <w:pPr>
              <w:jc w:val="center"/>
              <w:rPr>
                <w:sz w:val="16"/>
                <w:szCs w:val="16"/>
                <w:lang w:val="uk-UA"/>
              </w:rPr>
            </w:pPr>
            <w:r w:rsidRPr="00A83052">
              <w:rPr>
                <w:sz w:val="16"/>
                <w:szCs w:val="16"/>
              </w:rPr>
              <w:t>-</w:t>
            </w:r>
          </w:p>
        </w:tc>
        <w:tc>
          <w:tcPr>
            <w:tcW w:w="1701" w:type="dxa"/>
            <w:shd w:val="clear" w:color="000000" w:fill="FFFFFF"/>
            <w:vAlign w:val="center"/>
          </w:tcPr>
          <w:p w14:paraId="1EA4CEB6" w14:textId="77777777" w:rsidR="005E0009" w:rsidRPr="00A83052" w:rsidRDefault="005E0009" w:rsidP="009D2A06">
            <w:pPr>
              <w:jc w:val="center"/>
              <w:rPr>
                <w:sz w:val="16"/>
                <w:szCs w:val="16"/>
              </w:rPr>
            </w:pPr>
            <w:r w:rsidRPr="00A83052">
              <w:rPr>
                <w:sz w:val="16"/>
                <w:szCs w:val="16"/>
              </w:rPr>
              <w:t>М</w:t>
            </w:r>
            <w:r w:rsidRPr="00A83052">
              <w:rPr>
                <w:sz w:val="16"/>
                <w:szCs w:val="16"/>
                <w:vertAlign w:val="subscript"/>
              </w:rPr>
              <w:t>2</w:t>
            </w:r>
            <w:r>
              <w:rPr>
                <w:sz w:val="16"/>
                <w:szCs w:val="16"/>
                <w:vertAlign w:val="subscript"/>
                <w:lang w:val="uk-UA"/>
              </w:rPr>
              <w:t>,</w:t>
            </w:r>
            <w:r w:rsidRPr="00A83052">
              <w:rPr>
                <w:sz w:val="16"/>
                <w:szCs w:val="16"/>
              </w:rPr>
              <w:t xml:space="preserve"> М</w:t>
            </w:r>
            <w:r w:rsidRPr="00A83052">
              <w:rPr>
                <w:sz w:val="16"/>
                <w:szCs w:val="16"/>
                <w:vertAlign w:val="subscript"/>
              </w:rPr>
              <w:t>3</w:t>
            </w:r>
            <w:r>
              <w:rPr>
                <w:sz w:val="16"/>
                <w:szCs w:val="16"/>
                <w:vertAlign w:val="subscript"/>
                <w:lang w:val="uk-UA"/>
              </w:rPr>
              <w:t>,</w:t>
            </w:r>
            <w:r>
              <w:rPr>
                <w:sz w:val="16"/>
                <w:szCs w:val="16"/>
              </w:rPr>
              <w:t xml:space="preserve"> A</w:t>
            </w:r>
            <w:r>
              <w:rPr>
                <w:sz w:val="16"/>
                <w:szCs w:val="16"/>
                <w:lang w:val="uk-UA"/>
              </w:rPr>
              <w:t>,</w:t>
            </w:r>
            <w:r>
              <w:rPr>
                <w:sz w:val="16"/>
                <w:szCs w:val="16"/>
              </w:rPr>
              <w:t xml:space="preserve"> В</w:t>
            </w:r>
            <w:r>
              <w:rPr>
                <w:sz w:val="16"/>
                <w:szCs w:val="16"/>
                <w:lang w:val="uk-UA"/>
              </w:rPr>
              <w:t xml:space="preserve">, </w:t>
            </w:r>
            <w:r>
              <w:rPr>
                <w:sz w:val="16"/>
                <w:szCs w:val="16"/>
              </w:rPr>
              <w:t>ІІ</w:t>
            </w:r>
            <w:r>
              <w:rPr>
                <w:sz w:val="16"/>
                <w:szCs w:val="16"/>
                <w:lang w:val="uk-UA"/>
              </w:rPr>
              <w:t>,</w:t>
            </w:r>
            <w:r w:rsidRPr="00A83052">
              <w:rPr>
                <w:sz w:val="16"/>
                <w:szCs w:val="16"/>
              </w:rPr>
              <w:t xml:space="preserve"> ІІІ</w:t>
            </w:r>
          </w:p>
        </w:tc>
        <w:tc>
          <w:tcPr>
            <w:tcW w:w="567" w:type="dxa"/>
            <w:shd w:val="clear" w:color="000000" w:fill="FFFFFF"/>
            <w:vAlign w:val="center"/>
          </w:tcPr>
          <w:p w14:paraId="339AEE64" w14:textId="77777777" w:rsidR="005E0009" w:rsidRPr="00A83052" w:rsidRDefault="005E0009" w:rsidP="009D2A06">
            <w:pPr>
              <w:jc w:val="center"/>
              <w:rPr>
                <w:sz w:val="16"/>
                <w:szCs w:val="16"/>
              </w:rPr>
            </w:pPr>
            <w:r w:rsidRPr="00A83052">
              <w:rPr>
                <w:sz w:val="16"/>
                <w:szCs w:val="16"/>
              </w:rPr>
              <w:t>1</w:t>
            </w:r>
          </w:p>
        </w:tc>
        <w:tc>
          <w:tcPr>
            <w:tcW w:w="567" w:type="dxa"/>
            <w:shd w:val="clear" w:color="000000" w:fill="FFFFFF"/>
            <w:vAlign w:val="center"/>
          </w:tcPr>
          <w:p w14:paraId="59B836BD" w14:textId="77777777" w:rsidR="005E0009" w:rsidRPr="00A83052" w:rsidRDefault="005E0009" w:rsidP="009D2A06">
            <w:pPr>
              <w:jc w:val="center"/>
              <w:rPr>
                <w:sz w:val="16"/>
                <w:szCs w:val="16"/>
              </w:rPr>
            </w:pPr>
            <w:r w:rsidRPr="00A83052">
              <w:rPr>
                <w:sz w:val="16"/>
                <w:szCs w:val="16"/>
              </w:rPr>
              <w:t>1</w:t>
            </w:r>
          </w:p>
        </w:tc>
        <w:tc>
          <w:tcPr>
            <w:tcW w:w="567" w:type="dxa"/>
            <w:shd w:val="clear" w:color="000000" w:fill="FFFFFF"/>
            <w:vAlign w:val="center"/>
          </w:tcPr>
          <w:p w14:paraId="0B18C449" w14:textId="77777777" w:rsidR="005E0009" w:rsidRPr="00A83052" w:rsidRDefault="005E0009" w:rsidP="009D2A06">
            <w:pPr>
              <w:jc w:val="center"/>
              <w:rPr>
                <w:sz w:val="16"/>
                <w:szCs w:val="16"/>
              </w:rPr>
            </w:pPr>
            <w:r w:rsidRPr="00A83052">
              <w:rPr>
                <w:sz w:val="16"/>
                <w:szCs w:val="16"/>
              </w:rPr>
              <w:t>19</w:t>
            </w:r>
          </w:p>
        </w:tc>
        <w:tc>
          <w:tcPr>
            <w:tcW w:w="567" w:type="dxa"/>
            <w:shd w:val="clear" w:color="000000" w:fill="FFFFFF"/>
            <w:vAlign w:val="center"/>
          </w:tcPr>
          <w:p w14:paraId="502ECCE8" w14:textId="77777777" w:rsidR="005E0009" w:rsidRPr="00A83052" w:rsidRDefault="005E0009" w:rsidP="009D2A06">
            <w:pPr>
              <w:jc w:val="center"/>
              <w:rPr>
                <w:sz w:val="16"/>
                <w:szCs w:val="16"/>
              </w:rPr>
            </w:pPr>
            <w:r w:rsidRPr="00A83052">
              <w:rPr>
                <w:sz w:val="16"/>
                <w:szCs w:val="16"/>
              </w:rPr>
              <w:t>1</w:t>
            </w:r>
          </w:p>
        </w:tc>
        <w:tc>
          <w:tcPr>
            <w:tcW w:w="992" w:type="dxa"/>
            <w:shd w:val="clear" w:color="000000" w:fill="FFFFFF"/>
            <w:vAlign w:val="center"/>
          </w:tcPr>
          <w:p w14:paraId="2E77B673" w14:textId="77777777" w:rsidR="005E0009" w:rsidRPr="00A83052" w:rsidRDefault="005E0009" w:rsidP="009D2A06">
            <w:pPr>
              <w:jc w:val="center"/>
              <w:rPr>
                <w:sz w:val="16"/>
                <w:szCs w:val="16"/>
              </w:rPr>
            </w:pPr>
            <w:r w:rsidRPr="00A83052">
              <w:rPr>
                <w:sz w:val="16"/>
                <w:szCs w:val="16"/>
              </w:rPr>
              <w:t>-</w:t>
            </w:r>
          </w:p>
        </w:tc>
      </w:tr>
      <w:tr w:rsidR="005E0009" w:rsidRPr="009B51E0" w14:paraId="360F99D3" w14:textId="77777777" w:rsidTr="009D2A06">
        <w:trPr>
          <w:trHeight w:val="269"/>
        </w:trPr>
        <w:tc>
          <w:tcPr>
            <w:tcW w:w="426" w:type="dxa"/>
            <w:shd w:val="clear" w:color="000000" w:fill="FFFFFF"/>
            <w:vAlign w:val="center"/>
          </w:tcPr>
          <w:p w14:paraId="12E54D93" w14:textId="77777777" w:rsidR="005E0009" w:rsidRDefault="005E0009" w:rsidP="009D2A06">
            <w:pPr>
              <w:jc w:val="center"/>
              <w:rPr>
                <w:b/>
                <w:bCs/>
                <w:sz w:val="16"/>
                <w:szCs w:val="16"/>
                <w:lang w:val="uk-UA"/>
              </w:rPr>
            </w:pPr>
            <w:r>
              <w:rPr>
                <w:b/>
                <w:bCs/>
                <w:sz w:val="16"/>
                <w:szCs w:val="16"/>
                <w:lang w:val="uk-UA"/>
              </w:rPr>
              <w:t>34</w:t>
            </w:r>
          </w:p>
        </w:tc>
        <w:tc>
          <w:tcPr>
            <w:tcW w:w="987" w:type="dxa"/>
            <w:shd w:val="clear" w:color="000000" w:fill="FFFFFF"/>
            <w:vAlign w:val="center"/>
          </w:tcPr>
          <w:p w14:paraId="01DDBC46" w14:textId="77777777" w:rsidR="005E0009" w:rsidRDefault="005E0009" w:rsidP="009D2A06">
            <w:pPr>
              <w:jc w:val="center"/>
              <w:rPr>
                <w:sz w:val="16"/>
                <w:szCs w:val="16"/>
                <w:lang w:val="uk-UA"/>
              </w:rPr>
            </w:pPr>
            <w:r>
              <w:rPr>
                <w:sz w:val="16"/>
                <w:szCs w:val="16"/>
                <w:lang w:val="uk-UA"/>
              </w:rPr>
              <w:t>3998/3999</w:t>
            </w:r>
          </w:p>
        </w:tc>
        <w:tc>
          <w:tcPr>
            <w:tcW w:w="2410" w:type="dxa"/>
            <w:shd w:val="clear" w:color="000000" w:fill="FFFFFF"/>
            <w:vAlign w:val="center"/>
          </w:tcPr>
          <w:p w14:paraId="328C81ED" w14:textId="77777777" w:rsidR="005E0009" w:rsidRDefault="005E0009" w:rsidP="009D2A06">
            <w:pPr>
              <w:rPr>
                <w:sz w:val="16"/>
                <w:szCs w:val="16"/>
                <w:lang w:val="uk-UA"/>
              </w:rPr>
            </w:pPr>
            <w:proofErr w:type="spellStart"/>
            <w:r w:rsidRPr="00A83052">
              <w:rPr>
                <w:sz w:val="16"/>
                <w:szCs w:val="16"/>
              </w:rPr>
              <w:t>Гензерівка</w:t>
            </w:r>
            <w:proofErr w:type="spellEnd"/>
            <w:r w:rsidRPr="00A83052">
              <w:rPr>
                <w:sz w:val="16"/>
                <w:szCs w:val="16"/>
              </w:rPr>
              <w:t xml:space="preserve"> – </w:t>
            </w:r>
            <w:proofErr w:type="spellStart"/>
            <w:r w:rsidRPr="00A83052">
              <w:rPr>
                <w:sz w:val="16"/>
                <w:szCs w:val="16"/>
              </w:rPr>
              <w:t>Київ</w:t>
            </w:r>
            <w:proofErr w:type="spellEnd"/>
            <w:r w:rsidRPr="00A83052">
              <w:rPr>
                <w:sz w:val="16"/>
                <w:szCs w:val="16"/>
              </w:rPr>
              <w:t xml:space="preserve"> АС </w:t>
            </w:r>
            <w:r>
              <w:rPr>
                <w:sz w:val="16"/>
                <w:szCs w:val="16"/>
              </w:rPr>
              <w:t>«</w:t>
            </w:r>
            <w:proofErr w:type="spellStart"/>
            <w:r w:rsidRPr="00A83052">
              <w:rPr>
                <w:sz w:val="16"/>
                <w:szCs w:val="16"/>
              </w:rPr>
              <w:t>Дарниця</w:t>
            </w:r>
            <w:proofErr w:type="spellEnd"/>
            <w:r>
              <w:rPr>
                <w:sz w:val="16"/>
                <w:szCs w:val="16"/>
              </w:rPr>
              <w:t>»</w:t>
            </w:r>
          </w:p>
        </w:tc>
        <w:tc>
          <w:tcPr>
            <w:tcW w:w="708" w:type="dxa"/>
            <w:shd w:val="clear" w:color="000000" w:fill="FFFFFF"/>
            <w:vAlign w:val="center"/>
          </w:tcPr>
          <w:p w14:paraId="5361394A" w14:textId="77777777" w:rsidR="005E0009" w:rsidRDefault="005E0009" w:rsidP="009D2A06">
            <w:pPr>
              <w:jc w:val="center"/>
              <w:rPr>
                <w:sz w:val="16"/>
                <w:szCs w:val="16"/>
                <w:lang w:val="uk-UA"/>
              </w:rPr>
            </w:pPr>
            <w:r w:rsidRPr="00A83052">
              <w:rPr>
                <w:sz w:val="16"/>
                <w:szCs w:val="16"/>
              </w:rPr>
              <w:t>138,0</w:t>
            </w:r>
          </w:p>
        </w:tc>
        <w:tc>
          <w:tcPr>
            <w:tcW w:w="709" w:type="dxa"/>
            <w:shd w:val="clear" w:color="000000" w:fill="FFFFFF"/>
            <w:vAlign w:val="center"/>
          </w:tcPr>
          <w:p w14:paraId="53DFB4B5" w14:textId="77777777" w:rsidR="005E0009" w:rsidRDefault="005E0009" w:rsidP="009D2A06">
            <w:pPr>
              <w:jc w:val="center"/>
              <w:rPr>
                <w:sz w:val="16"/>
                <w:szCs w:val="16"/>
                <w:lang w:val="uk-UA"/>
              </w:rPr>
            </w:pPr>
            <w:r w:rsidRPr="00A83052">
              <w:rPr>
                <w:sz w:val="16"/>
                <w:szCs w:val="16"/>
              </w:rPr>
              <w:t>138,0</w:t>
            </w:r>
          </w:p>
        </w:tc>
        <w:tc>
          <w:tcPr>
            <w:tcW w:w="425" w:type="dxa"/>
            <w:shd w:val="clear" w:color="000000" w:fill="FFFFFF"/>
            <w:vAlign w:val="center"/>
          </w:tcPr>
          <w:p w14:paraId="48246203" w14:textId="77777777" w:rsidR="005E0009" w:rsidRDefault="005E0009" w:rsidP="009D2A06">
            <w:pPr>
              <w:jc w:val="center"/>
              <w:rPr>
                <w:sz w:val="16"/>
                <w:szCs w:val="16"/>
                <w:lang w:val="uk-UA"/>
              </w:rPr>
            </w:pPr>
            <w:r w:rsidRPr="00A83052">
              <w:rPr>
                <w:sz w:val="16"/>
                <w:szCs w:val="16"/>
              </w:rPr>
              <w:t>1</w:t>
            </w:r>
          </w:p>
        </w:tc>
        <w:tc>
          <w:tcPr>
            <w:tcW w:w="426" w:type="dxa"/>
            <w:shd w:val="clear" w:color="000000" w:fill="FFFFFF"/>
            <w:vAlign w:val="center"/>
          </w:tcPr>
          <w:p w14:paraId="36D0FA43" w14:textId="77777777" w:rsidR="005E0009" w:rsidRDefault="005E0009" w:rsidP="009D2A06">
            <w:pPr>
              <w:jc w:val="center"/>
              <w:rPr>
                <w:sz w:val="16"/>
                <w:szCs w:val="16"/>
                <w:lang w:val="uk-UA"/>
              </w:rPr>
            </w:pPr>
            <w:r w:rsidRPr="00A83052">
              <w:rPr>
                <w:sz w:val="16"/>
                <w:szCs w:val="16"/>
              </w:rPr>
              <w:t>-</w:t>
            </w:r>
          </w:p>
        </w:tc>
        <w:tc>
          <w:tcPr>
            <w:tcW w:w="425" w:type="dxa"/>
            <w:shd w:val="clear" w:color="000000" w:fill="FFFFFF"/>
            <w:vAlign w:val="center"/>
          </w:tcPr>
          <w:p w14:paraId="0A1DA8C5" w14:textId="77777777" w:rsidR="005E0009" w:rsidRDefault="005E0009" w:rsidP="009D2A06">
            <w:pPr>
              <w:jc w:val="center"/>
              <w:rPr>
                <w:sz w:val="16"/>
                <w:szCs w:val="16"/>
                <w:lang w:val="uk-UA"/>
              </w:rPr>
            </w:pPr>
            <w:r w:rsidRPr="00A83052">
              <w:rPr>
                <w:sz w:val="16"/>
                <w:szCs w:val="16"/>
              </w:rPr>
              <w:t>-</w:t>
            </w:r>
          </w:p>
        </w:tc>
        <w:tc>
          <w:tcPr>
            <w:tcW w:w="1134" w:type="dxa"/>
            <w:shd w:val="clear" w:color="000000" w:fill="FFFFFF"/>
            <w:vAlign w:val="center"/>
          </w:tcPr>
          <w:p w14:paraId="2EE04B89" w14:textId="77777777" w:rsidR="005E0009" w:rsidRDefault="005E0009" w:rsidP="009D2A06">
            <w:pPr>
              <w:jc w:val="center"/>
              <w:rPr>
                <w:sz w:val="16"/>
                <w:szCs w:val="16"/>
                <w:lang w:val="uk-UA"/>
              </w:rPr>
            </w:pPr>
            <w:r>
              <w:rPr>
                <w:sz w:val="16"/>
                <w:szCs w:val="16"/>
                <w:lang w:val="uk-UA"/>
              </w:rPr>
              <w:t>0</w:t>
            </w:r>
            <w:r w:rsidRPr="00A83052">
              <w:rPr>
                <w:sz w:val="16"/>
                <w:szCs w:val="16"/>
              </w:rPr>
              <w:t>6:05</w:t>
            </w:r>
          </w:p>
        </w:tc>
        <w:tc>
          <w:tcPr>
            <w:tcW w:w="1134" w:type="dxa"/>
            <w:shd w:val="clear" w:color="000000" w:fill="FFFFFF"/>
            <w:vAlign w:val="center"/>
          </w:tcPr>
          <w:p w14:paraId="6DBE828F" w14:textId="77777777" w:rsidR="005E0009" w:rsidRDefault="005E0009" w:rsidP="009D2A06">
            <w:pPr>
              <w:jc w:val="center"/>
              <w:rPr>
                <w:sz w:val="16"/>
                <w:szCs w:val="16"/>
                <w:lang w:val="uk-UA"/>
              </w:rPr>
            </w:pPr>
            <w:r w:rsidRPr="00A83052">
              <w:rPr>
                <w:sz w:val="16"/>
                <w:szCs w:val="16"/>
              </w:rPr>
              <w:t>14:00</w:t>
            </w:r>
          </w:p>
        </w:tc>
        <w:tc>
          <w:tcPr>
            <w:tcW w:w="425" w:type="dxa"/>
            <w:shd w:val="clear" w:color="000000" w:fill="FFFFFF"/>
            <w:vAlign w:val="center"/>
          </w:tcPr>
          <w:p w14:paraId="40A3A634" w14:textId="77777777" w:rsidR="005E0009" w:rsidRDefault="005E0009" w:rsidP="009D2A06">
            <w:pPr>
              <w:jc w:val="center"/>
              <w:rPr>
                <w:sz w:val="16"/>
                <w:szCs w:val="16"/>
                <w:lang w:val="uk-UA"/>
              </w:rPr>
            </w:pPr>
            <w:r w:rsidRPr="00A83052">
              <w:rPr>
                <w:sz w:val="16"/>
                <w:szCs w:val="16"/>
              </w:rPr>
              <w:t>+</w:t>
            </w:r>
          </w:p>
        </w:tc>
        <w:tc>
          <w:tcPr>
            <w:tcW w:w="425" w:type="dxa"/>
            <w:shd w:val="clear" w:color="000000" w:fill="FFFFFF"/>
            <w:vAlign w:val="center"/>
          </w:tcPr>
          <w:p w14:paraId="612BF547" w14:textId="77777777" w:rsidR="005E0009" w:rsidRDefault="005E0009" w:rsidP="009D2A06">
            <w:pPr>
              <w:jc w:val="center"/>
              <w:rPr>
                <w:sz w:val="16"/>
                <w:szCs w:val="16"/>
                <w:lang w:val="uk-UA"/>
              </w:rPr>
            </w:pPr>
            <w:r w:rsidRPr="00A83052">
              <w:rPr>
                <w:sz w:val="16"/>
                <w:szCs w:val="16"/>
              </w:rPr>
              <w:t>-</w:t>
            </w:r>
          </w:p>
        </w:tc>
        <w:tc>
          <w:tcPr>
            <w:tcW w:w="426" w:type="dxa"/>
            <w:shd w:val="clear" w:color="000000" w:fill="FFFFFF"/>
            <w:vAlign w:val="center"/>
          </w:tcPr>
          <w:p w14:paraId="6E6D7D35" w14:textId="77777777" w:rsidR="005E0009" w:rsidRDefault="005E0009" w:rsidP="009D2A06">
            <w:pPr>
              <w:jc w:val="center"/>
              <w:rPr>
                <w:sz w:val="16"/>
                <w:szCs w:val="16"/>
                <w:lang w:val="uk-UA"/>
              </w:rPr>
            </w:pPr>
            <w:r w:rsidRPr="00A83052">
              <w:rPr>
                <w:sz w:val="16"/>
                <w:szCs w:val="16"/>
              </w:rPr>
              <w:t>+</w:t>
            </w:r>
          </w:p>
        </w:tc>
        <w:tc>
          <w:tcPr>
            <w:tcW w:w="425" w:type="dxa"/>
            <w:shd w:val="clear" w:color="000000" w:fill="FFFFFF"/>
            <w:vAlign w:val="center"/>
          </w:tcPr>
          <w:p w14:paraId="796940FA" w14:textId="77777777" w:rsidR="005E0009" w:rsidRDefault="005E0009" w:rsidP="009D2A06">
            <w:pPr>
              <w:jc w:val="center"/>
              <w:rPr>
                <w:sz w:val="16"/>
                <w:szCs w:val="16"/>
                <w:lang w:val="uk-UA"/>
              </w:rPr>
            </w:pPr>
            <w:r w:rsidRPr="00A83052">
              <w:rPr>
                <w:sz w:val="16"/>
                <w:szCs w:val="16"/>
              </w:rPr>
              <w:t>-</w:t>
            </w:r>
          </w:p>
        </w:tc>
        <w:tc>
          <w:tcPr>
            <w:tcW w:w="425" w:type="dxa"/>
            <w:shd w:val="clear" w:color="000000" w:fill="FFFFFF"/>
            <w:vAlign w:val="center"/>
          </w:tcPr>
          <w:p w14:paraId="55EEB838" w14:textId="77777777" w:rsidR="005E0009" w:rsidRDefault="005E0009" w:rsidP="009D2A06">
            <w:pPr>
              <w:jc w:val="center"/>
              <w:rPr>
                <w:sz w:val="16"/>
                <w:szCs w:val="16"/>
                <w:lang w:val="uk-UA"/>
              </w:rPr>
            </w:pPr>
            <w:r w:rsidRPr="00A83052">
              <w:rPr>
                <w:sz w:val="16"/>
                <w:szCs w:val="16"/>
              </w:rPr>
              <w:t>-</w:t>
            </w:r>
          </w:p>
        </w:tc>
        <w:tc>
          <w:tcPr>
            <w:tcW w:w="1701" w:type="dxa"/>
            <w:shd w:val="clear" w:color="000000" w:fill="FFFFFF"/>
            <w:vAlign w:val="center"/>
          </w:tcPr>
          <w:p w14:paraId="421E30DC" w14:textId="77777777" w:rsidR="005E0009" w:rsidRPr="00A83052" w:rsidRDefault="005E0009" w:rsidP="009D2A06">
            <w:pPr>
              <w:jc w:val="center"/>
              <w:rPr>
                <w:sz w:val="16"/>
                <w:szCs w:val="16"/>
              </w:rPr>
            </w:pPr>
            <w:r w:rsidRPr="00A83052">
              <w:rPr>
                <w:sz w:val="16"/>
                <w:szCs w:val="16"/>
              </w:rPr>
              <w:t>М</w:t>
            </w:r>
            <w:r w:rsidRPr="00A83052">
              <w:rPr>
                <w:sz w:val="16"/>
                <w:szCs w:val="16"/>
                <w:vertAlign w:val="subscript"/>
              </w:rPr>
              <w:t>2</w:t>
            </w:r>
            <w:r>
              <w:rPr>
                <w:sz w:val="16"/>
                <w:szCs w:val="16"/>
                <w:vertAlign w:val="subscript"/>
                <w:lang w:val="uk-UA"/>
              </w:rPr>
              <w:t>,</w:t>
            </w:r>
            <w:r w:rsidRPr="00A83052">
              <w:rPr>
                <w:sz w:val="16"/>
                <w:szCs w:val="16"/>
              </w:rPr>
              <w:t xml:space="preserve"> М</w:t>
            </w:r>
            <w:r w:rsidRPr="00A83052">
              <w:rPr>
                <w:sz w:val="16"/>
                <w:szCs w:val="16"/>
                <w:vertAlign w:val="subscript"/>
              </w:rPr>
              <w:t>3</w:t>
            </w:r>
            <w:r>
              <w:rPr>
                <w:sz w:val="16"/>
                <w:szCs w:val="16"/>
                <w:vertAlign w:val="subscript"/>
                <w:lang w:val="uk-UA"/>
              </w:rPr>
              <w:t>,</w:t>
            </w:r>
            <w:r>
              <w:rPr>
                <w:sz w:val="16"/>
                <w:szCs w:val="16"/>
              </w:rPr>
              <w:t xml:space="preserve"> A</w:t>
            </w:r>
            <w:r>
              <w:rPr>
                <w:sz w:val="16"/>
                <w:szCs w:val="16"/>
                <w:lang w:val="uk-UA"/>
              </w:rPr>
              <w:t>,</w:t>
            </w:r>
            <w:r>
              <w:rPr>
                <w:sz w:val="16"/>
                <w:szCs w:val="16"/>
              </w:rPr>
              <w:t xml:space="preserve"> В</w:t>
            </w:r>
            <w:r>
              <w:rPr>
                <w:sz w:val="16"/>
                <w:szCs w:val="16"/>
                <w:lang w:val="uk-UA"/>
              </w:rPr>
              <w:t xml:space="preserve">, </w:t>
            </w:r>
            <w:r>
              <w:rPr>
                <w:sz w:val="16"/>
                <w:szCs w:val="16"/>
              </w:rPr>
              <w:t>ІІ</w:t>
            </w:r>
            <w:r>
              <w:rPr>
                <w:sz w:val="16"/>
                <w:szCs w:val="16"/>
                <w:lang w:val="uk-UA"/>
              </w:rPr>
              <w:t>,</w:t>
            </w:r>
            <w:r w:rsidRPr="00A83052">
              <w:rPr>
                <w:sz w:val="16"/>
                <w:szCs w:val="16"/>
              </w:rPr>
              <w:t xml:space="preserve"> ІІІ</w:t>
            </w:r>
          </w:p>
        </w:tc>
        <w:tc>
          <w:tcPr>
            <w:tcW w:w="567" w:type="dxa"/>
            <w:shd w:val="clear" w:color="000000" w:fill="FFFFFF"/>
            <w:vAlign w:val="center"/>
          </w:tcPr>
          <w:p w14:paraId="1B452CB5" w14:textId="77777777" w:rsidR="005E0009" w:rsidRDefault="005E0009" w:rsidP="009D2A06">
            <w:pPr>
              <w:jc w:val="center"/>
              <w:rPr>
                <w:sz w:val="16"/>
                <w:szCs w:val="16"/>
                <w:lang w:val="uk-UA"/>
              </w:rPr>
            </w:pPr>
            <w:r w:rsidRPr="00A83052">
              <w:rPr>
                <w:sz w:val="16"/>
                <w:szCs w:val="16"/>
              </w:rPr>
              <w:t>1</w:t>
            </w:r>
          </w:p>
        </w:tc>
        <w:tc>
          <w:tcPr>
            <w:tcW w:w="567" w:type="dxa"/>
            <w:shd w:val="clear" w:color="000000" w:fill="FFFFFF"/>
            <w:vAlign w:val="center"/>
          </w:tcPr>
          <w:p w14:paraId="47D0EBDA" w14:textId="77777777" w:rsidR="005E0009" w:rsidRDefault="005E0009" w:rsidP="009D2A06">
            <w:pPr>
              <w:jc w:val="center"/>
              <w:rPr>
                <w:sz w:val="16"/>
                <w:szCs w:val="16"/>
                <w:lang w:val="uk-UA"/>
              </w:rPr>
            </w:pPr>
            <w:r w:rsidRPr="00A83052">
              <w:rPr>
                <w:sz w:val="16"/>
                <w:szCs w:val="16"/>
              </w:rPr>
              <w:t>1</w:t>
            </w:r>
          </w:p>
        </w:tc>
        <w:tc>
          <w:tcPr>
            <w:tcW w:w="567" w:type="dxa"/>
            <w:shd w:val="clear" w:color="000000" w:fill="FFFFFF"/>
            <w:vAlign w:val="center"/>
          </w:tcPr>
          <w:p w14:paraId="34F4EAB4" w14:textId="77777777" w:rsidR="005E0009" w:rsidRDefault="005E0009" w:rsidP="009D2A06">
            <w:pPr>
              <w:jc w:val="center"/>
              <w:rPr>
                <w:sz w:val="16"/>
                <w:szCs w:val="16"/>
                <w:lang w:val="uk-UA"/>
              </w:rPr>
            </w:pPr>
            <w:r w:rsidRPr="00A83052">
              <w:rPr>
                <w:sz w:val="16"/>
                <w:szCs w:val="16"/>
              </w:rPr>
              <w:t>19</w:t>
            </w:r>
          </w:p>
        </w:tc>
        <w:tc>
          <w:tcPr>
            <w:tcW w:w="567" w:type="dxa"/>
            <w:shd w:val="clear" w:color="000000" w:fill="FFFFFF"/>
            <w:vAlign w:val="center"/>
          </w:tcPr>
          <w:p w14:paraId="32DCD36F" w14:textId="77777777" w:rsidR="005E0009" w:rsidRDefault="005E0009" w:rsidP="009D2A06">
            <w:pPr>
              <w:jc w:val="center"/>
              <w:rPr>
                <w:sz w:val="16"/>
                <w:szCs w:val="16"/>
                <w:lang w:val="uk-UA"/>
              </w:rPr>
            </w:pPr>
            <w:r w:rsidRPr="00A83052">
              <w:rPr>
                <w:sz w:val="16"/>
                <w:szCs w:val="16"/>
              </w:rPr>
              <w:t>1</w:t>
            </w:r>
          </w:p>
        </w:tc>
        <w:tc>
          <w:tcPr>
            <w:tcW w:w="992" w:type="dxa"/>
            <w:shd w:val="clear" w:color="000000" w:fill="FFFFFF"/>
            <w:vAlign w:val="center"/>
          </w:tcPr>
          <w:p w14:paraId="5CA80D35" w14:textId="77777777" w:rsidR="005E0009" w:rsidRDefault="005E0009" w:rsidP="009D2A06">
            <w:pPr>
              <w:jc w:val="center"/>
              <w:rPr>
                <w:sz w:val="16"/>
                <w:szCs w:val="16"/>
                <w:lang w:val="uk-UA"/>
              </w:rPr>
            </w:pPr>
            <w:r w:rsidRPr="00A83052">
              <w:rPr>
                <w:sz w:val="16"/>
                <w:szCs w:val="16"/>
              </w:rPr>
              <w:t>-</w:t>
            </w:r>
          </w:p>
        </w:tc>
      </w:tr>
      <w:bookmarkEnd w:id="1"/>
    </w:tbl>
    <w:p w14:paraId="0F8CF8E4" w14:textId="77777777" w:rsidR="005E0009" w:rsidRDefault="005E0009" w:rsidP="005E0009">
      <w:pPr>
        <w:jc w:val="both"/>
        <w:rPr>
          <w:rFonts w:eastAsia="Calibri"/>
          <w:sz w:val="22"/>
          <w:szCs w:val="16"/>
          <w:lang w:val="uk-UA" w:eastAsia="en-US"/>
        </w:rPr>
      </w:pPr>
    </w:p>
    <w:p w14:paraId="2E34F003" w14:textId="77777777" w:rsidR="005E0009" w:rsidRPr="007F12CB" w:rsidRDefault="005E0009" w:rsidP="005E0009">
      <w:pPr>
        <w:numPr>
          <w:ilvl w:val="0"/>
          <w:numId w:val="3"/>
        </w:numPr>
        <w:jc w:val="both"/>
        <w:rPr>
          <w:rFonts w:eastAsia="Calibri"/>
          <w:sz w:val="16"/>
          <w:szCs w:val="16"/>
          <w:lang w:val="uk-UA" w:eastAsia="en-US"/>
        </w:rPr>
      </w:pPr>
      <w:r w:rsidRPr="00612F80">
        <w:rPr>
          <w:rFonts w:eastAsia="Calibri"/>
          <w:sz w:val="22"/>
          <w:szCs w:val="16"/>
          <w:lang w:val="uk-UA" w:eastAsia="en-US"/>
        </w:rPr>
        <w:t>Транспортні засоби, пристосовані для перевезення осіб з інвалідністю та інших маломобільних груп населення</w:t>
      </w:r>
      <w:r w:rsidRPr="00FA386F">
        <w:rPr>
          <w:rFonts w:eastAsia="Calibri"/>
          <w:sz w:val="22"/>
          <w:szCs w:val="16"/>
          <w:lang w:val="uk-UA" w:eastAsia="en-US"/>
        </w:rPr>
        <w:t xml:space="preserve"> </w:t>
      </w:r>
      <w:r>
        <w:rPr>
          <w:rFonts w:eastAsia="Calibri"/>
          <w:sz w:val="22"/>
          <w:szCs w:val="16"/>
          <w:lang w:val="uk-UA" w:eastAsia="en-US"/>
        </w:rPr>
        <w:t>повинні</w:t>
      </w:r>
      <w:r w:rsidRPr="00FA386F">
        <w:rPr>
          <w:rFonts w:eastAsia="Calibri"/>
          <w:sz w:val="22"/>
          <w:szCs w:val="16"/>
          <w:lang w:val="uk-UA" w:eastAsia="en-US"/>
        </w:rPr>
        <w:t xml:space="preserve"> входить в загальну кількість рухомого складу для роботи на маршруті</w:t>
      </w:r>
    </w:p>
    <w:p w14:paraId="3FE86ADF" w14:textId="77777777" w:rsidR="005E0009" w:rsidRPr="001557DB" w:rsidRDefault="005E0009" w:rsidP="005E0009">
      <w:pPr>
        <w:ind w:left="720"/>
        <w:jc w:val="both"/>
        <w:rPr>
          <w:rFonts w:eastAsia="Calibri"/>
          <w:sz w:val="16"/>
          <w:szCs w:val="16"/>
          <w:lang w:val="uk-UA" w:eastAsia="en-US"/>
        </w:rPr>
      </w:pPr>
    </w:p>
    <w:p w14:paraId="32E2AA18" w14:textId="77777777" w:rsidR="005E0009" w:rsidRPr="007F722B" w:rsidRDefault="005E0009" w:rsidP="005E0009">
      <w:pPr>
        <w:jc w:val="both"/>
        <w:rPr>
          <w:rFonts w:eastAsia="Calibri"/>
          <w:sz w:val="16"/>
          <w:szCs w:val="16"/>
          <w:lang w:val="uk-UA" w:eastAsia="en-US"/>
        </w:rPr>
      </w:pPr>
    </w:p>
    <w:sectPr w:rsidR="005E0009" w:rsidRPr="007F722B" w:rsidSect="00A55FBE">
      <w:pgSz w:w="16838" w:h="11906" w:orient="landscape"/>
      <w:pgMar w:top="1701" w:right="454" w:bottom="567" w:left="41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CYR">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8DBCEF8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A00C21"/>
    <w:multiLevelType w:val="hybridMultilevel"/>
    <w:tmpl w:val="B9B270A0"/>
    <w:lvl w:ilvl="0" w:tplc="62EA28BA">
      <w:start w:val="1"/>
      <w:numFmt w:val="decimal"/>
      <w:lvlText w:val="%1."/>
      <w:lvlJc w:val="left"/>
      <w:pPr>
        <w:ind w:left="1686" w:hanging="360"/>
      </w:pPr>
      <w:rPr>
        <w:rFonts w:hint="default"/>
      </w:rPr>
    </w:lvl>
    <w:lvl w:ilvl="1" w:tplc="04190019" w:tentative="1">
      <w:start w:val="1"/>
      <w:numFmt w:val="lowerLetter"/>
      <w:lvlText w:val="%2."/>
      <w:lvlJc w:val="left"/>
      <w:pPr>
        <w:ind w:left="2406" w:hanging="360"/>
      </w:pPr>
    </w:lvl>
    <w:lvl w:ilvl="2" w:tplc="0419001B" w:tentative="1">
      <w:start w:val="1"/>
      <w:numFmt w:val="lowerRoman"/>
      <w:lvlText w:val="%3."/>
      <w:lvlJc w:val="right"/>
      <w:pPr>
        <w:ind w:left="3126" w:hanging="180"/>
      </w:pPr>
    </w:lvl>
    <w:lvl w:ilvl="3" w:tplc="0419000F" w:tentative="1">
      <w:start w:val="1"/>
      <w:numFmt w:val="decimal"/>
      <w:lvlText w:val="%4."/>
      <w:lvlJc w:val="left"/>
      <w:pPr>
        <w:ind w:left="3846" w:hanging="360"/>
      </w:pPr>
    </w:lvl>
    <w:lvl w:ilvl="4" w:tplc="04190019" w:tentative="1">
      <w:start w:val="1"/>
      <w:numFmt w:val="lowerLetter"/>
      <w:lvlText w:val="%5."/>
      <w:lvlJc w:val="left"/>
      <w:pPr>
        <w:ind w:left="4566" w:hanging="360"/>
      </w:pPr>
    </w:lvl>
    <w:lvl w:ilvl="5" w:tplc="0419001B" w:tentative="1">
      <w:start w:val="1"/>
      <w:numFmt w:val="lowerRoman"/>
      <w:lvlText w:val="%6."/>
      <w:lvlJc w:val="right"/>
      <w:pPr>
        <w:ind w:left="5286" w:hanging="180"/>
      </w:pPr>
    </w:lvl>
    <w:lvl w:ilvl="6" w:tplc="0419000F" w:tentative="1">
      <w:start w:val="1"/>
      <w:numFmt w:val="decimal"/>
      <w:lvlText w:val="%7."/>
      <w:lvlJc w:val="left"/>
      <w:pPr>
        <w:ind w:left="6006" w:hanging="360"/>
      </w:pPr>
    </w:lvl>
    <w:lvl w:ilvl="7" w:tplc="04190019" w:tentative="1">
      <w:start w:val="1"/>
      <w:numFmt w:val="lowerLetter"/>
      <w:lvlText w:val="%8."/>
      <w:lvlJc w:val="left"/>
      <w:pPr>
        <w:ind w:left="6726" w:hanging="360"/>
      </w:pPr>
    </w:lvl>
    <w:lvl w:ilvl="8" w:tplc="0419001B" w:tentative="1">
      <w:start w:val="1"/>
      <w:numFmt w:val="lowerRoman"/>
      <w:lvlText w:val="%9."/>
      <w:lvlJc w:val="right"/>
      <w:pPr>
        <w:ind w:left="7446" w:hanging="180"/>
      </w:pPr>
    </w:lvl>
  </w:abstractNum>
  <w:abstractNum w:abstractNumId="2" w15:restartNumberingAfterBreak="0">
    <w:nsid w:val="1307389E"/>
    <w:multiLevelType w:val="hybridMultilevel"/>
    <w:tmpl w:val="81F2AB52"/>
    <w:lvl w:ilvl="0" w:tplc="E020CBEA">
      <w:start w:val="5"/>
      <w:numFmt w:val="bullet"/>
      <w:lvlText w:val=""/>
      <w:lvlJc w:val="left"/>
      <w:pPr>
        <w:ind w:left="889" w:hanging="360"/>
      </w:pPr>
      <w:rPr>
        <w:rFonts w:ascii="Symbol" w:eastAsia="Times New Roman" w:hAnsi="Symbol" w:cs="Times New Roman" w:hint="default"/>
      </w:rPr>
    </w:lvl>
    <w:lvl w:ilvl="1" w:tplc="04190003" w:tentative="1">
      <w:start w:val="1"/>
      <w:numFmt w:val="bullet"/>
      <w:lvlText w:val="o"/>
      <w:lvlJc w:val="left"/>
      <w:pPr>
        <w:ind w:left="1609" w:hanging="360"/>
      </w:pPr>
      <w:rPr>
        <w:rFonts w:ascii="Courier New" w:hAnsi="Courier New" w:cs="Courier New" w:hint="default"/>
      </w:rPr>
    </w:lvl>
    <w:lvl w:ilvl="2" w:tplc="04190005" w:tentative="1">
      <w:start w:val="1"/>
      <w:numFmt w:val="bullet"/>
      <w:lvlText w:val=""/>
      <w:lvlJc w:val="left"/>
      <w:pPr>
        <w:ind w:left="2329" w:hanging="360"/>
      </w:pPr>
      <w:rPr>
        <w:rFonts w:ascii="Wingdings" w:hAnsi="Wingdings" w:hint="default"/>
      </w:rPr>
    </w:lvl>
    <w:lvl w:ilvl="3" w:tplc="04190001" w:tentative="1">
      <w:start w:val="1"/>
      <w:numFmt w:val="bullet"/>
      <w:lvlText w:val=""/>
      <w:lvlJc w:val="left"/>
      <w:pPr>
        <w:ind w:left="3049" w:hanging="360"/>
      </w:pPr>
      <w:rPr>
        <w:rFonts w:ascii="Symbol" w:hAnsi="Symbol" w:hint="default"/>
      </w:rPr>
    </w:lvl>
    <w:lvl w:ilvl="4" w:tplc="04190003" w:tentative="1">
      <w:start w:val="1"/>
      <w:numFmt w:val="bullet"/>
      <w:lvlText w:val="o"/>
      <w:lvlJc w:val="left"/>
      <w:pPr>
        <w:ind w:left="3769" w:hanging="360"/>
      </w:pPr>
      <w:rPr>
        <w:rFonts w:ascii="Courier New" w:hAnsi="Courier New" w:cs="Courier New" w:hint="default"/>
      </w:rPr>
    </w:lvl>
    <w:lvl w:ilvl="5" w:tplc="04190005" w:tentative="1">
      <w:start w:val="1"/>
      <w:numFmt w:val="bullet"/>
      <w:lvlText w:val=""/>
      <w:lvlJc w:val="left"/>
      <w:pPr>
        <w:ind w:left="4489" w:hanging="360"/>
      </w:pPr>
      <w:rPr>
        <w:rFonts w:ascii="Wingdings" w:hAnsi="Wingdings" w:hint="default"/>
      </w:rPr>
    </w:lvl>
    <w:lvl w:ilvl="6" w:tplc="04190001" w:tentative="1">
      <w:start w:val="1"/>
      <w:numFmt w:val="bullet"/>
      <w:lvlText w:val=""/>
      <w:lvlJc w:val="left"/>
      <w:pPr>
        <w:ind w:left="5209" w:hanging="360"/>
      </w:pPr>
      <w:rPr>
        <w:rFonts w:ascii="Symbol" w:hAnsi="Symbol" w:hint="default"/>
      </w:rPr>
    </w:lvl>
    <w:lvl w:ilvl="7" w:tplc="04190003" w:tentative="1">
      <w:start w:val="1"/>
      <w:numFmt w:val="bullet"/>
      <w:lvlText w:val="o"/>
      <w:lvlJc w:val="left"/>
      <w:pPr>
        <w:ind w:left="5929" w:hanging="360"/>
      </w:pPr>
      <w:rPr>
        <w:rFonts w:ascii="Courier New" w:hAnsi="Courier New" w:cs="Courier New" w:hint="default"/>
      </w:rPr>
    </w:lvl>
    <w:lvl w:ilvl="8" w:tplc="04190005" w:tentative="1">
      <w:start w:val="1"/>
      <w:numFmt w:val="bullet"/>
      <w:lvlText w:val=""/>
      <w:lvlJc w:val="left"/>
      <w:pPr>
        <w:ind w:left="6649" w:hanging="360"/>
      </w:pPr>
      <w:rPr>
        <w:rFonts w:ascii="Wingdings" w:hAnsi="Wingdings" w:hint="default"/>
      </w:rPr>
    </w:lvl>
  </w:abstractNum>
  <w:abstractNum w:abstractNumId="3" w15:restartNumberingAfterBreak="0">
    <w:nsid w:val="1387512A"/>
    <w:multiLevelType w:val="hybridMultilevel"/>
    <w:tmpl w:val="7EF4E67E"/>
    <w:lvl w:ilvl="0" w:tplc="8E70D366">
      <w:numFmt w:val="bullet"/>
      <w:lvlText w:val="•"/>
      <w:lvlJc w:val="left"/>
      <w:pPr>
        <w:ind w:left="720" w:hanging="360"/>
      </w:pPr>
      <w:rPr>
        <w:rFonts w:ascii="Times New Roman" w:eastAsia="Calibri" w:hAnsi="Times New Roman" w:cs="Times New Roman" w:hint="default"/>
        <w:sz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36371198"/>
    <w:multiLevelType w:val="hybridMultilevel"/>
    <w:tmpl w:val="5B8ECDA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4C201EBA"/>
    <w:multiLevelType w:val="hybridMultilevel"/>
    <w:tmpl w:val="33FE05BC"/>
    <w:lvl w:ilvl="0" w:tplc="E06C33D8">
      <w:start w:val="11"/>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64071E80"/>
    <w:multiLevelType w:val="hybridMultilevel"/>
    <w:tmpl w:val="931E5B56"/>
    <w:lvl w:ilvl="0" w:tplc="EC4EF592">
      <w:start w:val="1"/>
      <w:numFmt w:val="decimal"/>
      <w:lvlText w:val="%1."/>
      <w:lvlJc w:val="left"/>
      <w:pPr>
        <w:ind w:left="644" w:hanging="360"/>
      </w:pPr>
      <w:rPr>
        <w:rFonts w:hint="default"/>
      </w:rPr>
    </w:lvl>
    <w:lvl w:ilvl="1" w:tplc="04190019" w:tentative="1">
      <w:start w:val="1"/>
      <w:numFmt w:val="lowerLetter"/>
      <w:lvlText w:val="%2."/>
      <w:lvlJc w:val="left"/>
      <w:pPr>
        <w:ind w:left="1609" w:hanging="360"/>
      </w:pPr>
    </w:lvl>
    <w:lvl w:ilvl="2" w:tplc="0419001B" w:tentative="1">
      <w:start w:val="1"/>
      <w:numFmt w:val="lowerRoman"/>
      <w:lvlText w:val="%3."/>
      <w:lvlJc w:val="right"/>
      <w:pPr>
        <w:ind w:left="2329" w:hanging="180"/>
      </w:pPr>
    </w:lvl>
    <w:lvl w:ilvl="3" w:tplc="0419000F" w:tentative="1">
      <w:start w:val="1"/>
      <w:numFmt w:val="decimal"/>
      <w:lvlText w:val="%4."/>
      <w:lvlJc w:val="left"/>
      <w:pPr>
        <w:ind w:left="3049" w:hanging="360"/>
      </w:pPr>
    </w:lvl>
    <w:lvl w:ilvl="4" w:tplc="04190019" w:tentative="1">
      <w:start w:val="1"/>
      <w:numFmt w:val="lowerLetter"/>
      <w:lvlText w:val="%5."/>
      <w:lvlJc w:val="left"/>
      <w:pPr>
        <w:ind w:left="3769" w:hanging="360"/>
      </w:pPr>
    </w:lvl>
    <w:lvl w:ilvl="5" w:tplc="0419001B" w:tentative="1">
      <w:start w:val="1"/>
      <w:numFmt w:val="lowerRoman"/>
      <w:lvlText w:val="%6."/>
      <w:lvlJc w:val="right"/>
      <w:pPr>
        <w:ind w:left="4489" w:hanging="180"/>
      </w:pPr>
    </w:lvl>
    <w:lvl w:ilvl="6" w:tplc="0419000F" w:tentative="1">
      <w:start w:val="1"/>
      <w:numFmt w:val="decimal"/>
      <w:lvlText w:val="%7."/>
      <w:lvlJc w:val="left"/>
      <w:pPr>
        <w:ind w:left="5209" w:hanging="360"/>
      </w:pPr>
    </w:lvl>
    <w:lvl w:ilvl="7" w:tplc="04190019" w:tentative="1">
      <w:start w:val="1"/>
      <w:numFmt w:val="lowerLetter"/>
      <w:lvlText w:val="%8."/>
      <w:lvlJc w:val="left"/>
      <w:pPr>
        <w:ind w:left="5929" w:hanging="360"/>
      </w:pPr>
    </w:lvl>
    <w:lvl w:ilvl="8" w:tplc="0419001B" w:tentative="1">
      <w:start w:val="1"/>
      <w:numFmt w:val="lowerRoman"/>
      <w:lvlText w:val="%9."/>
      <w:lvlJc w:val="right"/>
      <w:pPr>
        <w:ind w:left="6649" w:hanging="180"/>
      </w:pPr>
    </w:lvl>
  </w:abstractNum>
  <w:abstractNum w:abstractNumId="7" w15:restartNumberingAfterBreak="0">
    <w:nsid w:val="6FD50EBA"/>
    <w:multiLevelType w:val="hybridMultilevel"/>
    <w:tmpl w:val="4C7A5102"/>
    <w:lvl w:ilvl="0" w:tplc="3912BEFC">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5"/>
  </w:num>
  <w:num w:numId="2">
    <w:abstractNumId w:val="0"/>
  </w:num>
  <w:num w:numId="3">
    <w:abstractNumId w:val="3"/>
  </w:num>
  <w:num w:numId="4">
    <w:abstractNumId w:val="6"/>
  </w:num>
  <w:num w:numId="5">
    <w:abstractNumId w:val="7"/>
  </w:num>
  <w:num w:numId="6">
    <w:abstractNumId w:val="4"/>
  </w:num>
  <w:num w:numId="7">
    <w:abstractNumId w:val="2"/>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0413"/>
    <w:rsid w:val="0000082E"/>
    <w:rsid w:val="00006490"/>
    <w:rsid w:val="00010413"/>
    <w:rsid w:val="00010CD9"/>
    <w:rsid w:val="00023FAE"/>
    <w:rsid w:val="000260C5"/>
    <w:rsid w:val="000303CA"/>
    <w:rsid w:val="00034DE3"/>
    <w:rsid w:val="00036BB6"/>
    <w:rsid w:val="00051330"/>
    <w:rsid w:val="000515C0"/>
    <w:rsid w:val="00056762"/>
    <w:rsid w:val="000607C1"/>
    <w:rsid w:val="00060F7D"/>
    <w:rsid w:val="000764B8"/>
    <w:rsid w:val="00080DFA"/>
    <w:rsid w:val="00081E52"/>
    <w:rsid w:val="00095652"/>
    <w:rsid w:val="000A32CA"/>
    <w:rsid w:val="000B42C6"/>
    <w:rsid w:val="000C02CE"/>
    <w:rsid w:val="000E2C23"/>
    <w:rsid w:val="000E4EEF"/>
    <w:rsid w:val="000E5B4A"/>
    <w:rsid w:val="000E7406"/>
    <w:rsid w:val="000E7408"/>
    <w:rsid w:val="000E7EEB"/>
    <w:rsid w:val="00100F79"/>
    <w:rsid w:val="001024BA"/>
    <w:rsid w:val="00103770"/>
    <w:rsid w:val="001048EB"/>
    <w:rsid w:val="001056D7"/>
    <w:rsid w:val="00110517"/>
    <w:rsid w:val="00111D65"/>
    <w:rsid w:val="00116EAD"/>
    <w:rsid w:val="00135CFE"/>
    <w:rsid w:val="001378F4"/>
    <w:rsid w:val="00140ABA"/>
    <w:rsid w:val="00144FA6"/>
    <w:rsid w:val="001775F0"/>
    <w:rsid w:val="00182F5E"/>
    <w:rsid w:val="00184C3F"/>
    <w:rsid w:val="00192A93"/>
    <w:rsid w:val="00197F04"/>
    <w:rsid w:val="001D1BBD"/>
    <w:rsid w:val="001E5A00"/>
    <w:rsid w:val="001F0EFC"/>
    <w:rsid w:val="001F39C3"/>
    <w:rsid w:val="001F720A"/>
    <w:rsid w:val="0020420C"/>
    <w:rsid w:val="00205F98"/>
    <w:rsid w:val="00211767"/>
    <w:rsid w:val="00220AF0"/>
    <w:rsid w:val="00224021"/>
    <w:rsid w:val="00224940"/>
    <w:rsid w:val="002249AA"/>
    <w:rsid w:val="00227CD0"/>
    <w:rsid w:val="0023442B"/>
    <w:rsid w:val="00244DCD"/>
    <w:rsid w:val="00245324"/>
    <w:rsid w:val="002528FD"/>
    <w:rsid w:val="002532A1"/>
    <w:rsid w:val="00255D85"/>
    <w:rsid w:val="00260D92"/>
    <w:rsid w:val="002642CD"/>
    <w:rsid w:val="00264A6E"/>
    <w:rsid w:val="0028020B"/>
    <w:rsid w:val="00293213"/>
    <w:rsid w:val="002B1B2B"/>
    <w:rsid w:val="002C0FE0"/>
    <w:rsid w:val="002C1ED6"/>
    <w:rsid w:val="002D184D"/>
    <w:rsid w:val="002D70EE"/>
    <w:rsid w:val="002E3E52"/>
    <w:rsid w:val="002E5DFB"/>
    <w:rsid w:val="002F03A3"/>
    <w:rsid w:val="002F49CF"/>
    <w:rsid w:val="00301C42"/>
    <w:rsid w:val="00302A11"/>
    <w:rsid w:val="003109D3"/>
    <w:rsid w:val="00311860"/>
    <w:rsid w:val="003132B5"/>
    <w:rsid w:val="003155A7"/>
    <w:rsid w:val="0032008A"/>
    <w:rsid w:val="00325244"/>
    <w:rsid w:val="00333D7A"/>
    <w:rsid w:val="0034125A"/>
    <w:rsid w:val="00343A3F"/>
    <w:rsid w:val="003619FE"/>
    <w:rsid w:val="00370D68"/>
    <w:rsid w:val="00383A6D"/>
    <w:rsid w:val="0038478E"/>
    <w:rsid w:val="003918CC"/>
    <w:rsid w:val="003B566D"/>
    <w:rsid w:val="003C073A"/>
    <w:rsid w:val="003C53EE"/>
    <w:rsid w:val="004020E9"/>
    <w:rsid w:val="00413929"/>
    <w:rsid w:val="00413D34"/>
    <w:rsid w:val="00432EAD"/>
    <w:rsid w:val="0043629F"/>
    <w:rsid w:val="00452B75"/>
    <w:rsid w:val="00456A92"/>
    <w:rsid w:val="00467479"/>
    <w:rsid w:val="0048431B"/>
    <w:rsid w:val="004857FD"/>
    <w:rsid w:val="00487C76"/>
    <w:rsid w:val="00491ADE"/>
    <w:rsid w:val="004A0B4E"/>
    <w:rsid w:val="004A6433"/>
    <w:rsid w:val="004B369C"/>
    <w:rsid w:val="004B39A0"/>
    <w:rsid w:val="004B4B3A"/>
    <w:rsid w:val="004C613A"/>
    <w:rsid w:val="004D0E98"/>
    <w:rsid w:val="004D6870"/>
    <w:rsid w:val="004E1232"/>
    <w:rsid w:val="004E4D24"/>
    <w:rsid w:val="004E5505"/>
    <w:rsid w:val="00502A80"/>
    <w:rsid w:val="00503275"/>
    <w:rsid w:val="00524A7A"/>
    <w:rsid w:val="00535792"/>
    <w:rsid w:val="00540C12"/>
    <w:rsid w:val="00544F27"/>
    <w:rsid w:val="00555740"/>
    <w:rsid w:val="005637FE"/>
    <w:rsid w:val="00567C76"/>
    <w:rsid w:val="0057204C"/>
    <w:rsid w:val="00585441"/>
    <w:rsid w:val="0059490B"/>
    <w:rsid w:val="00596E38"/>
    <w:rsid w:val="005C3204"/>
    <w:rsid w:val="005C7C6A"/>
    <w:rsid w:val="005D3F55"/>
    <w:rsid w:val="005D5CE0"/>
    <w:rsid w:val="005D6293"/>
    <w:rsid w:val="005E0009"/>
    <w:rsid w:val="005E3C31"/>
    <w:rsid w:val="005F1CA7"/>
    <w:rsid w:val="00612F80"/>
    <w:rsid w:val="0061401E"/>
    <w:rsid w:val="00622C29"/>
    <w:rsid w:val="00626034"/>
    <w:rsid w:val="006546D7"/>
    <w:rsid w:val="006622D2"/>
    <w:rsid w:val="00662F02"/>
    <w:rsid w:val="00665BDD"/>
    <w:rsid w:val="00672852"/>
    <w:rsid w:val="00673D1B"/>
    <w:rsid w:val="00674B60"/>
    <w:rsid w:val="00683A80"/>
    <w:rsid w:val="00693002"/>
    <w:rsid w:val="00697BDC"/>
    <w:rsid w:val="006A06A2"/>
    <w:rsid w:val="006A0E3A"/>
    <w:rsid w:val="006C14D9"/>
    <w:rsid w:val="006C33A0"/>
    <w:rsid w:val="006D111A"/>
    <w:rsid w:val="006E0FAC"/>
    <w:rsid w:val="006F1ADE"/>
    <w:rsid w:val="006F1CD5"/>
    <w:rsid w:val="007042B3"/>
    <w:rsid w:val="00717320"/>
    <w:rsid w:val="0071743D"/>
    <w:rsid w:val="007479B5"/>
    <w:rsid w:val="00751ADA"/>
    <w:rsid w:val="00756BCA"/>
    <w:rsid w:val="007609B6"/>
    <w:rsid w:val="00761DFB"/>
    <w:rsid w:val="00772838"/>
    <w:rsid w:val="00787559"/>
    <w:rsid w:val="00794494"/>
    <w:rsid w:val="007C051D"/>
    <w:rsid w:val="007C4E19"/>
    <w:rsid w:val="007E1E88"/>
    <w:rsid w:val="007E528B"/>
    <w:rsid w:val="007E562B"/>
    <w:rsid w:val="007F03D1"/>
    <w:rsid w:val="007F722B"/>
    <w:rsid w:val="007F7F5D"/>
    <w:rsid w:val="00810568"/>
    <w:rsid w:val="00812AAE"/>
    <w:rsid w:val="00821C02"/>
    <w:rsid w:val="00824D60"/>
    <w:rsid w:val="008275E9"/>
    <w:rsid w:val="00831400"/>
    <w:rsid w:val="0083342B"/>
    <w:rsid w:val="0084063F"/>
    <w:rsid w:val="00841A77"/>
    <w:rsid w:val="00845A95"/>
    <w:rsid w:val="00846C8A"/>
    <w:rsid w:val="00857913"/>
    <w:rsid w:val="00857F96"/>
    <w:rsid w:val="008662A0"/>
    <w:rsid w:val="00873113"/>
    <w:rsid w:val="008750DA"/>
    <w:rsid w:val="008800AE"/>
    <w:rsid w:val="00886A3C"/>
    <w:rsid w:val="00892964"/>
    <w:rsid w:val="008B08B0"/>
    <w:rsid w:val="008B293C"/>
    <w:rsid w:val="008C4241"/>
    <w:rsid w:val="008C673A"/>
    <w:rsid w:val="008D413C"/>
    <w:rsid w:val="008D4827"/>
    <w:rsid w:val="008D6789"/>
    <w:rsid w:val="008F1C88"/>
    <w:rsid w:val="008F1D74"/>
    <w:rsid w:val="00901C17"/>
    <w:rsid w:val="00902320"/>
    <w:rsid w:val="009125F0"/>
    <w:rsid w:val="00930961"/>
    <w:rsid w:val="009321BF"/>
    <w:rsid w:val="00950DDB"/>
    <w:rsid w:val="0097786F"/>
    <w:rsid w:val="00986859"/>
    <w:rsid w:val="00991858"/>
    <w:rsid w:val="00997DAC"/>
    <w:rsid w:val="009A24E7"/>
    <w:rsid w:val="009A6FD1"/>
    <w:rsid w:val="009A7A51"/>
    <w:rsid w:val="009B51E0"/>
    <w:rsid w:val="009D3F0D"/>
    <w:rsid w:val="009D5308"/>
    <w:rsid w:val="009E0FF7"/>
    <w:rsid w:val="009F6078"/>
    <w:rsid w:val="00A00C67"/>
    <w:rsid w:val="00A12148"/>
    <w:rsid w:val="00A146CF"/>
    <w:rsid w:val="00A213BE"/>
    <w:rsid w:val="00A251CC"/>
    <w:rsid w:val="00A354DC"/>
    <w:rsid w:val="00A42D8E"/>
    <w:rsid w:val="00A53EA2"/>
    <w:rsid w:val="00A53F28"/>
    <w:rsid w:val="00A55FBE"/>
    <w:rsid w:val="00A57CB9"/>
    <w:rsid w:val="00A64CEF"/>
    <w:rsid w:val="00A74890"/>
    <w:rsid w:val="00A75F38"/>
    <w:rsid w:val="00A90F0F"/>
    <w:rsid w:val="00A9430B"/>
    <w:rsid w:val="00A960D2"/>
    <w:rsid w:val="00AB58CA"/>
    <w:rsid w:val="00AC647D"/>
    <w:rsid w:val="00AD11FD"/>
    <w:rsid w:val="00AD3DBE"/>
    <w:rsid w:val="00AD5301"/>
    <w:rsid w:val="00AD611B"/>
    <w:rsid w:val="00AE19FB"/>
    <w:rsid w:val="00AE1F02"/>
    <w:rsid w:val="00B049AF"/>
    <w:rsid w:val="00B050B9"/>
    <w:rsid w:val="00B0567C"/>
    <w:rsid w:val="00B07573"/>
    <w:rsid w:val="00B12969"/>
    <w:rsid w:val="00B1710A"/>
    <w:rsid w:val="00B23836"/>
    <w:rsid w:val="00B3222F"/>
    <w:rsid w:val="00B35109"/>
    <w:rsid w:val="00B44C35"/>
    <w:rsid w:val="00B52FC3"/>
    <w:rsid w:val="00BD07E4"/>
    <w:rsid w:val="00BD2A56"/>
    <w:rsid w:val="00BE3020"/>
    <w:rsid w:val="00BE355C"/>
    <w:rsid w:val="00BF7E10"/>
    <w:rsid w:val="00C031A6"/>
    <w:rsid w:val="00C242DC"/>
    <w:rsid w:val="00C253E4"/>
    <w:rsid w:val="00C35A23"/>
    <w:rsid w:val="00C76CAB"/>
    <w:rsid w:val="00C8371C"/>
    <w:rsid w:val="00C903EA"/>
    <w:rsid w:val="00C93852"/>
    <w:rsid w:val="00C9591C"/>
    <w:rsid w:val="00CA38D5"/>
    <w:rsid w:val="00CB2A7F"/>
    <w:rsid w:val="00CB2D64"/>
    <w:rsid w:val="00CB4587"/>
    <w:rsid w:val="00CC1C0E"/>
    <w:rsid w:val="00CD3E28"/>
    <w:rsid w:val="00CE3074"/>
    <w:rsid w:val="00D01685"/>
    <w:rsid w:val="00D0718F"/>
    <w:rsid w:val="00D1431F"/>
    <w:rsid w:val="00D14D67"/>
    <w:rsid w:val="00D1702B"/>
    <w:rsid w:val="00D2223E"/>
    <w:rsid w:val="00D25957"/>
    <w:rsid w:val="00D33AEF"/>
    <w:rsid w:val="00D40097"/>
    <w:rsid w:val="00D46200"/>
    <w:rsid w:val="00D47454"/>
    <w:rsid w:val="00D701FD"/>
    <w:rsid w:val="00D75AC4"/>
    <w:rsid w:val="00D7780B"/>
    <w:rsid w:val="00DA453E"/>
    <w:rsid w:val="00DB0B0F"/>
    <w:rsid w:val="00DB1D6B"/>
    <w:rsid w:val="00DD3B74"/>
    <w:rsid w:val="00DD46AA"/>
    <w:rsid w:val="00DE4149"/>
    <w:rsid w:val="00DE77E9"/>
    <w:rsid w:val="00DF1652"/>
    <w:rsid w:val="00DF6DE4"/>
    <w:rsid w:val="00E10AB8"/>
    <w:rsid w:val="00E10BC7"/>
    <w:rsid w:val="00E10FA4"/>
    <w:rsid w:val="00E1273C"/>
    <w:rsid w:val="00E13D89"/>
    <w:rsid w:val="00E1413A"/>
    <w:rsid w:val="00E15EE9"/>
    <w:rsid w:val="00E1791F"/>
    <w:rsid w:val="00E21134"/>
    <w:rsid w:val="00E32F23"/>
    <w:rsid w:val="00E372D6"/>
    <w:rsid w:val="00E40047"/>
    <w:rsid w:val="00E406C9"/>
    <w:rsid w:val="00E4107A"/>
    <w:rsid w:val="00E43F5E"/>
    <w:rsid w:val="00E5229D"/>
    <w:rsid w:val="00E53AC4"/>
    <w:rsid w:val="00E56E30"/>
    <w:rsid w:val="00E57140"/>
    <w:rsid w:val="00E573EE"/>
    <w:rsid w:val="00E63C75"/>
    <w:rsid w:val="00E738DB"/>
    <w:rsid w:val="00E81A15"/>
    <w:rsid w:val="00E84415"/>
    <w:rsid w:val="00E8510B"/>
    <w:rsid w:val="00E93F32"/>
    <w:rsid w:val="00E96197"/>
    <w:rsid w:val="00EA2881"/>
    <w:rsid w:val="00EA7E76"/>
    <w:rsid w:val="00EB31BB"/>
    <w:rsid w:val="00EB4E03"/>
    <w:rsid w:val="00EB649A"/>
    <w:rsid w:val="00EE34C6"/>
    <w:rsid w:val="00EE6EED"/>
    <w:rsid w:val="00F07616"/>
    <w:rsid w:val="00F202DB"/>
    <w:rsid w:val="00F36349"/>
    <w:rsid w:val="00F4610B"/>
    <w:rsid w:val="00F608A6"/>
    <w:rsid w:val="00F60B89"/>
    <w:rsid w:val="00F61C2E"/>
    <w:rsid w:val="00F637DA"/>
    <w:rsid w:val="00F63BBF"/>
    <w:rsid w:val="00FA1EEA"/>
    <w:rsid w:val="00FA386F"/>
    <w:rsid w:val="00FB39BD"/>
    <w:rsid w:val="00FB7832"/>
    <w:rsid w:val="00FD1C2A"/>
    <w:rsid w:val="00FD3547"/>
    <w:rsid w:val="00FD6BDD"/>
    <w:rsid w:val="00FE4F8D"/>
    <w:rsid w:val="00FF1759"/>
    <w:rsid w:val="00FF2828"/>
    <w:rsid w:val="00FF2F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E9099A"/>
  <w15:docId w15:val="{1868ECFE-EBB8-9C40-8772-843E1BE897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A6FD1"/>
    <w:rPr>
      <w:sz w:val="24"/>
      <w:szCs w:val="24"/>
    </w:rPr>
  </w:style>
  <w:style w:type="paragraph" w:styleId="1">
    <w:name w:val="heading 1"/>
    <w:basedOn w:val="a"/>
    <w:next w:val="a"/>
    <w:link w:val="10"/>
    <w:qFormat/>
    <w:rsid w:val="00010413"/>
    <w:pPr>
      <w:keepNext/>
      <w:jc w:val="both"/>
      <w:outlineLvl w:val="0"/>
    </w:pPr>
    <w:rPr>
      <w:b/>
      <w:sz w:val="28"/>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010413"/>
    <w:rPr>
      <w:b/>
      <w:sz w:val="28"/>
      <w:lang w:val="uk-UA" w:eastAsia="ru-RU" w:bidi="ar-SA"/>
    </w:rPr>
  </w:style>
  <w:style w:type="table" w:customStyle="1" w:styleId="11">
    <w:name w:val="Стиль1"/>
    <w:basedOn w:val="a1"/>
    <w:rsid w:val="00B12969"/>
    <w:rPr>
      <w:sz w:val="28"/>
    </w:rPr>
    <w:tblPr/>
  </w:style>
  <w:style w:type="character" w:styleId="a3">
    <w:name w:val="Hyperlink"/>
    <w:uiPriority w:val="99"/>
    <w:rsid w:val="00010413"/>
    <w:rPr>
      <w:color w:val="0000FF"/>
      <w:u w:val="single"/>
    </w:rPr>
  </w:style>
  <w:style w:type="paragraph" w:styleId="a4">
    <w:name w:val="caption"/>
    <w:basedOn w:val="a"/>
    <w:next w:val="a"/>
    <w:qFormat/>
    <w:rsid w:val="00010413"/>
    <w:pPr>
      <w:jc w:val="both"/>
    </w:pPr>
    <w:rPr>
      <w:rFonts w:ascii="Bookman Old Style" w:hAnsi="Bookman Old Style"/>
      <w:b/>
      <w:sz w:val="32"/>
      <w:szCs w:val="20"/>
      <w:lang w:val="uk-UA"/>
    </w:rPr>
  </w:style>
  <w:style w:type="paragraph" w:styleId="HTML">
    <w:name w:val="HTML Preformatted"/>
    <w:basedOn w:val="a"/>
    <w:link w:val="HTML0"/>
    <w:uiPriority w:val="99"/>
    <w:unhideWhenUsed/>
    <w:rsid w:val="004B39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rsid w:val="004B39A0"/>
    <w:rPr>
      <w:rFonts w:ascii="Courier New" w:hAnsi="Courier New" w:cs="Courier New"/>
    </w:rPr>
  </w:style>
  <w:style w:type="character" w:styleId="a5">
    <w:name w:val="Emphasis"/>
    <w:qFormat/>
    <w:rsid w:val="00BE355C"/>
    <w:rPr>
      <w:i/>
      <w:iCs/>
    </w:rPr>
  </w:style>
  <w:style w:type="character" w:styleId="a6">
    <w:name w:val="FollowedHyperlink"/>
    <w:uiPriority w:val="99"/>
    <w:unhideWhenUsed/>
    <w:rsid w:val="00A55FBE"/>
    <w:rPr>
      <w:color w:val="800080"/>
      <w:u w:val="single"/>
    </w:rPr>
  </w:style>
  <w:style w:type="paragraph" w:styleId="a7">
    <w:name w:val="Balloon Text"/>
    <w:basedOn w:val="a"/>
    <w:link w:val="a8"/>
    <w:rsid w:val="006F1CD5"/>
    <w:rPr>
      <w:rFonts w:ascii="Tahoma" w:hAnsi="Tahoma" w:cs="Tahoma"/>
      <w:sz w:val="16"/>
      <w:szCs w:val="16"/>
    </w:rPr>
  </w:style>
  <w:style w:type="character" w:customStyle="1" w:styleId="a8">
    <w:name w:val="Текст выноски Знак"/>
    <w:link w:val="a7"/>
    <w:rsid w:val="006F1CD5"/>
    <w:rPr>
      <w:rFonts w:ascii="Tahoma" w:hAnsi="Tahoma" w:cs="Tahoma"/>
      <w:sz w:val="16"/>
      <w:szCs w:val="16"/>
    </w:rPr>
  </w:style>
  <w:style w:type="paragraph" w:styleId="a9">
    <w:name w:val="List Paragraph"/>
    <w:basedOn w:val="a"/>
    <w:uiPriority w:val="72"/>
    <w:rsid w:val="00CB2A7F"/>
    <w:pPr>
      <w:ind w:left="720"/>
      <w:contextualSpacing/>
    </w:pPr>
  </w:style>
  <w:style w:type="character" w:styleId="aa">
    <w:name w:val="Unresolved Mention"/>
    <w:basedOn w:val="a0"/>
    <w:uiPriority w:val="99"/>
    <w:semiHidden/>
    <w:unhideWhenUsed/>
    <w:rsid w:val="00567C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058231">
      <w:bodyDiv w:val="1"/>
      <w:marLeft w:val="0"/>
      <w:marRight w:val="0"/>
      <w:marTop w:val="0"/>
      <w:marBottom w:val="0"/>
      <w:divBdr>
        <w:top w:val="none" w:sz="0" w:space="0" w:color="auto"/>
        <w:left w:val="none" w:sz="0" w:space="0" w:color="auto"/>
        <w:bottom w:val="none" w:sz="0" w:space="0" w:color="auto"/>
        <w:right w:val="none" w:sz="0" w:space="0" w:color="auto"/>
      </w:divBdr>
    </w:div>
    <w:div w:id="195969369">
      <w:bodyDiv w:val="1"/>
      <w:marLeft w:val="0"/>
      <w:marRight w:val="0"/>
      <w:marTop w:val="0"/>
      <w:marBottom w:val="0"/>
      <w:divBdr>
        <w:top w:val="none" w:sz="0" w:space="0" w:color="auto"/>
        <w:left w:val="none" w:sz="0" w:space="0" w:color="auto"/>
        <w:bottom w:val="none" w:sz="0" w:space="0" w:color="auto"/>
        <w:right w:val="none" w:sz="0" w:space="0" w:color="auto"/>
      </w:divBdr>
    </w:div>
    <w:div w:id="1074938278">
      <w:bodyDiv w:val="1"/>
      <w:marLeft w:val="0"/>
      <w:marRight w:val="0"/>
      <w:marTop w:val="0"/>
      <w:marBottom w:val="0"/>
      <w:divBdr>
        <w:top w:val="none" w:sz="0" w:space="0" w:color="auto"/>
        <w:left w:val="none" w:sz="0" w:space="0" w:color="auto"/>
        <w:bottom w:val="none" w:sz="0" w:space="0" w:color="auto"/>
        <w:right w:val="none" w:sz="0" w:space="0" w:color="auto"/>
      </w:divBdr>
    </w:div>
    <w:div w:id="1333333510">
      <w:bodyDiv w:val="1"/>
      <w:marLeft w:val="0"/>
      <w:marRight w:val="0"/>
      <w:marTop w:val="0"/>
      <w:marBottom w:val="0"/>
      <w:divBdr>
        <w:top w:val="none" w:sz="0" w:space="0" w:color="auto"/>
        <w:left w:val="none" w:sz="0" w:space="0" w:color="auto"/>
        <w:bottom w:val="none" w:sz="0" w:space="0" w:color="auto"/>
        <w:right w:val="none" w:sz="0" w:space="0" w:color="auto"/>
      </w:divBdr>
    </w:div>
    <w:div w:id="1493988378">
      <w:bodyDiv w:val="1"/>
      <w:marLeft w:val="0"/>
      <w:marRight w:val="0"/>
      <w:marTop w:val="0"/>
      <w:marBottom w:val="0"/>
      <w:divBdr>
        <w:top w:val="none" w:sz="0" w:space="0" w:color="auto"/>
        <w:left w:val="none" w:sz="0" w:space="0" w:color="auto"/>
        <w:bottom w:val="none" w:sz="0" w:space="0" w:color="auto"/>
        <w:right w:val="none" w:sz="0" w:space="0" w:color="auto"/>
      </w:divBdr>
    </w:div>
    <w:div w:id="169129555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44D1C8-5AD2-4EB2-9BA0-F8CCF656B2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2674</Words>
  <Characters>15242</Characters>
  <Application>Microsoft Office Word</Application>
  <DocSecurity>0</DocSecurity>
  <Lines>127</Lines>
  <Paragraphs>35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Организация</Company>
  <LinksUpToDate>false</LinksUpToDate>
  <CharactersWithSpaces>17881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dc:creator>
  <cp:keywords/>
  <cp:lastModifiedBy>КОДА</cp:lastModifiedBy>
  <cp:revision>6</cp:revision>
  <cp:lastPrinted>2022-01-21T08:30:00Z</cp:lastPrinted>
  <dcterms:created xsi:type="dcterms:W3CDTF">2022-01-27T12:42:00Z</dcterms:created>
  <dcterms:modified xsi:type="dcterms:W3CDTF">2022-01-31T12:14:00Z</dcterms:modified>
</cp:coreProperties>
</file>