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B14" w:rsidRPr="00A72ACB" w:rsidRDefault="00BE4CB9" w:rsidP="00700F4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proofErr w:type="spellStart"/>
      <w:r w:rsidRPr="00A72ACB">
        <w:rPr>
          <w:rFonts w:ascii="Times New Roman" w:hAnsi="Times New Roman" w:cs="Times New Roman"/>
          <w:b/>
          <w:sz w:val="36"/>
          <w:szCs w:val="36"/>
          <w:lang w:val="ru-RU"/>
        </w:rPr>
        <w:t>Повідомлення</w:t>
      </w:r>
      <w:proofErr w:type="spellEnd"/>
    </w:p>
    <w:p w:rsidR="00AA65CE" w:rsidRPr="00AA65CE" w:rsidRDefault="00700F41" w:rsidP="00700F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E4CB9" w:rsidRPr="00AA65CE">
        <w:rPr>
          <w:rFonts w:ascii="Times New Roman" w:hAnsi="Times New Roman" w:cs="Times New Roman"/>
          <w:sz w:val="28"/>
          <w:szCs w:val="28"/>
        </w:rPr>
        <w:t xml:space="preserve">ро оприлюднення та початок процедури розгляду та врахування пропозиції громадськості у проекті детального плану території житлової забудови з об’єктами громадського обслуговування в північно-східній частині с. </w:t>
      </w:r>
      <w:proofErr w:type="spellStart"/>
      <w:r w:rsidR="00BE4CB9" w:rsidRPr="00AA65CE">
        <w:rPr>
          <w:rFonts w:ascii="Times New Roman" w:hAnsi="Times New Roman" w:cs="Times New Roman"/>
          <w:sz w:val="28"/>
          <w:szCs w:val="28"/>
        </w:rPr>
        <w:t>Білогородки</w:t>
      </w:r>
      <w:proofErr w:type="spellEnd"/>
      <w:r w:rsidR="00BE4CB9" w:rsidRPr="00AA65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4CB9" w:rsidRPr="00AA65CE">
        <w:rPr>
          <w:rFonts w:ascii="Times New Roman" w:hAnsi="Times New Roman" w:cs="Times New Roman"/>
          <w:sz w:val="28"/>
          <w:szCs w:val="28"/>
        </w:rPr>
        <w:t>Києво-Святошинського</w:t>
      </w:r>
      <w:proofErr w:type="spellEnd"/>
      <w:r w:rsidR="00BE4CB9" w:rsidRPr="00AA65CE">
        <w:rPr>
          <w:rFonts w:ascii="Times New Roman" w:hAnsi="Times New Roman" w:cs="Times New Roman"/>
          <w:sz w:val="28"/>
          <w:szCs w:val="28"/>
        </w:rPr>
        <w:t xml:space="preserve"> району Київської області, обмеженої вулицею Шевченка та вулицею Лікарського села Шевченкового </w:t>
      </w:r>
      <w:proofErr w:type="spellStart"/>
      <w:r w:rsidR="00BE4CB9" w:rsidRPr="00AA65CE">
        <w:rPr>
          <w:rFonts w:ascii="Times New Roman" w:hAnsi="Times New Roman" w:cs="Times New Roman"/>
          <w:sz w:val="28"/>
          <w:szCs w:val="28"/>
        </w:rPr>
        <w:t>Білогородської</w:t>
      </w:r>
      <w:proofErr w:type="spellEnd"/>
      <w:r w:rsidR="00BE4CB9" w:rsidRPr="00AA65CE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 w:rsidR="00BE4CB9" w:rsidRPr="00AA65CE">
        <w:rPr>
          <w:rFonts w:ascii="Times New Roman" w:hAnsi="Times New Roman" w:cs="Times New Roman"/>
          <w:sz w:val="28"/>
          <w:szCs w:val="28"/>
        </w:rPr>
        <w:t>Києво-Святошинського</w:t>
      </w:r>
      <w:proofErr w:type="spellEnd"/>
      <w:r w:rsidR="00BE4CB9" w:rsidRPr="00AA65CE">
        <w:rPr>
          <w:rFonts w:ascii="Times New Roman" w:hAnsi="Times New Roman" w:cs="Times New Roman"/>
          <w:sz w:val="28"/>
          <w:szCs w:val="28"/>
        </w:rPr>
        <w:t xml:space="preserve"> району Київської області, що розроблений на підставі </w:t>
      </w:r>
      <w:r w:rsidR="00AA65CE" w:rsidRPr="00AA65CE">
        <w:rPr>
          <w:rFonts w:ascii="Times New Roman" w:hAnsi="Times New Roman" w:cs="Times New Roman"/>
          <w:sz w:val="28"/>
          <w:szCs w:val="28"/>
        </w:rPr>
        <w:t xml:space="preserve">рішення сесії </w:t>
      </w:r>
      <w:proofErr w:type="spellStart"/>
      <w:r w:rsidR="00AA65CE" w:rsidRPr="00AA65CE">
        <w:rPr>
          <w:rFonts w:ascii="Times New Roman" w:hAnsi="Times New Roman" w:cs="Times New Roman"/>
          <w:sz w:val="28"/>
          <w:szCs w:val="28"/>
        </w:rPr>
        <w:t>Білогородської</w:t>
      </w:r>
      <w:proofErr w:type="spellEnd"/>
      <w:r w:rsidR="00AA65CE" w:rsidRPr="00AA65CE">
        <w:rPr>
          <w:rFonts w:ascii="Times New Roman" w:hAnsi="Times New Roman" w:cs="Times New Roman"/>
          <w:sz w:val="28"/>
          <w:szCs w:val="28"/>
        </w:rPr>
        <w:t xml:space="preserve"> сільської ради від 28.02.2020 р. № 640 про розроблення детального плану території у с. </w:t>
      </w:r>
      <w:proofErr w:type="spellStart"/>
      <w:r w:rsidR="00AA65CE" w:rsidRPr="00AA65CE">
        <w:rPr>
          <w:rFonts w:ascii="Times New Roman" w:hAnsi="Times New Roman" w:cs="Times New Roman"/>
          <w:sz w:val="28"/>
          <w:szCs w:val="28"/>
        </w:rPr>
        <w:t>Білогородці</w:t>
      </w:r>
      <w:proofErr w:type="spellEnd"/>
      <w:r w:rsidR="00AA65CE" w:rsidRPr="00AA65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65CE" w:rsidRPr="00AA65CE">
        <w:rPr>
          <w:rFonts w:ascii="Times New Roman" w:hAnsi="Times New Roman" w:cs="Times New Roman"/>
          <w:sz w:val="28"/>
          <w:szCs w:val="28"/>
        </w:rPr>
        <w:t>Білогороської</w:t>
      </w:r>
      <w:proofErr w:type="spellEnd"/>
      <w:r w:rsidR="00AA65CE" w:rsidRPr="00AA65CE">
        <w:rPr>
          <w:rFonts w:ascii="Times New Roman" w:hAnsi="Times New Roman" w:cs="Times New Roman"/>
          <w:sz w:val="28"/>
          <w:szCs w:val="28"/>
        </w:rPr>
        <w:t xml:space="preserve"> сільської ради, та звіту про стратегічну екологічну оцінку до нього.</w:t>
      </w:r>
    </w:p>
    <w:p w:rsidR="004D3B2A" w:rsidRDefault="00AA65CE" w:rsidP="00700F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65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CB9" w:rsidRPr="00AA65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0F41">
        <w:rPr>
          <w:rFonts w:ascii="Times New Roman" w:hAnsi="Times New Roman" w:cs="Times New Roman"/>
          <w:b/>
          <w:sz w:val="28"/>
          <w:szCs w:val="28"/>
        </w:rPr>
        <w:tab/>
      </w:r>
    </w:p>
    <w:p w:rsidR="00BE4CB9" w:rsidRDefault="00AA65CE" w:rsidP="004D3B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65CE">
        <w:rPr>
          <w:rFonts w:ascii="Times New Roman" w:hAnsi="Times New Roman" w:cs="Times New Roman"/>
          <w:b/>
          <w:sz w:val="28"/>
          <w:szCs w:val="28"/>
        </w:rPr>
        <w:t>Замовник</w:t>
      </w:r>
      <w:r>
        <w:rPr>
          <w:rFonts w:ascii="Times New Roman" w:hAnsi="Times New Roman" w:cs="Times New Roman"/>
          <w:sz w:val="28"/>
          <w:szCs w:val="28"/>
        </w:rPr>
        <w:t xml:space="preserve">: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Білогороської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AA65CE" w:rsidRDefault="00AA65CE" w:rsidP="00700F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65CE">
        <w:rPr>
          <w:rFonts w:ascii="Times New Roman" w:hAnsi="Times New Roman" w:cs="Times New Roman"/>
          <w:b/>
          <w:sz w:val="28"/>
          <w:szCs w:val="28"/>
        </w:rPr>
        <w:t>Розробник: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«Науково-дослідний і проектний інститут містобудування»,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м.Київ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A65CE" w:rsidRDefault="00AA65CE" w:rsidP="00700F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65CE">
        <w:rPr>
          <w:rFonts w:ascii="Times New Roman" w:hAnsi="Times New Roman" w:cs="Times New Roman"/>
          <w:b/>
          <w:sz w:val="28"/>
          <w:szCs w:val="28"/>
        </w:rPr>
        <w:t>Орган, що прийматиме рішення про затвердження ДДП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Білогородська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рада.</w:t>
      </w:r>
    </w:p>
    <w:p w:rsidR="007B1BA0" w:rsidRDefault="00AA65CE" w:rsidP="00CE23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23F8">
        <w:rPr>
          <w:rFonts w:ascii="Times New Roman" w:hAnsi="Times New Roman" w:cs="Times New Roman"/>
          <w:b/>
          <w:sz w:val="28"/>
          <w:szCs w:val="28"/>
        </w:rPr>
        <w:t>Детальний план території розроблений з метою</w:t>
      </w:r>
      <w:r>
        <w:rPr>
          <w:rFonts w:ascii="Times New Roman" w:hAnsi="Times New Roman" w:cs="Times New Roman"/>
          <w:sz w:val="28"/>
          <w:szCs w:val="28"/>
        </w:rPr>
        <w:t xml:space="preserve">: уточнення положень генерального плану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Білогородка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(планувальної структури та функціонального використання територій)</w:t>
      </w:r>
      <w:r w:rsidRPr="007B1BA0">
        <w:rPr>
          <w:rFonts w:ascii="Times New Roman" w:hAnsi="Times New Roman" w:cs="Times New Roman"/>
          <w:sz w:val="28"/>
          <w:szCs w:val="28"/>
        </w:rPr>
        <w:t>;</w:t>
      </w:r>
      <w:r w:rsidR="007B1BA0">
        <w:rPr>
          <w:rFonts w:ascii="Times New Roman" w:hAnsi="Times New Roman" w:cs="Times New Roman"/>
          <w:sz w:val="28"/>
          <w:szCs w:val="28"/>
        </w:rPr>
        <w:t xml:space="preserve"> визначення містобудівних умов та обмежень</w:t>
      </w:r>
      <w:r w:rsidR="007B1BA0" w:rsidRPr="007B1BA0">
        <w:rPr>
          <w:rFonts w:ascii="Times New Roman" w:hAnsi="Times New Roman" w:cs="Times New Roman"/>
          <w:sz w:val="28"/>
          <w:szCs w:val="28"/>
        </w:rPr>
        <w:t>; визначення потреб в установах та об’єктах</w:t>
      </w:r>
      <w:r w:rsidR="007B1BA0">
        <w:rPr>
          <w:rFonts w:ascii="Times New Roman" w:hAnsi="Times New Roman" w:cs="Times New Roman"/>
          <w:sz w:val="28"/>
          <w:szCs w:val="28"/>
        </w:rPr>
        <w:t xml:space="preserve"> обслуговування, місць їх розташування</w:t>
      </w:r>
      <w:r w:rsidR="007B1BA0" w:rsidRPr="007B1BA0">
        <w:rPr>
          <w:rFonts w:ascii="Times New Roman" w:hAnsi="Times New Roman" w:cs="Times New Roman"/>
          <w:sz w:val="28"/>
          <w:szCs w:val="28"/>
        </w:rPr>
        <w:t xml:space="preserve">; визначення напрямів, черговості </w:t>
      </w:r>
      <w:r w:rsidR="007B1BA0">
        <w:rPr>
          <w:rFonts w:ascii="Times New Roman" w:hAnsi="Times New Roman" w:cs="Times New Roman"/>
          <w:sz w:val="28"/>
          <w:szCs w:val="28"/>
        </w:rPr>
        <w:t>та обсягів подальшої діяльності щодо попереднього проведення інженерного забезпечення територій</w:t>
      </w:r>
      <w:r w:rsidR="007B1BA0" w:rsidRPr="007B1BA0">
        <w:rPr>
          <w:rFonts w:ascii="Times New Roman" w:hAnsi="Times New Roman" w:cs="Times New Roman"/>
          <w:sz w:val="28"/>
          <w:szCs w:val="28"/>
        </w:rPr>
        <w:t>; створення транспортної інфраструктури та розміщення місць паркування т/з;</w:t>
      </w:r>
      <w:r w:rsidR="007B1B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1BA0">
        <w:rPr>
          <w:rFonts w:ascii="Times New Roman" w:hAnsi="Times New Roman" w:cs="Times New Roman"/>
          <w:sz w:val="28"/>
          <w:szCs w:val="28"/>
        </w:rPr>
        <w:t>охоронита</w:t>
      </w:r>
      <w:proofErr w:type="spellEnd"/>
      <w:r w:rsidR="007B1BA0">
        <w:rPr>
          <w:rFonts w:ascii="Times New Roman" w:hAnsi="Times New Roman" w:cs="Times New Roman"/>
          <w:sz w:val="28"/>
          <w:szCs w:val="28"/>
        </w:rPr>
        <w:t xml:space="preserve"> поліпшення навколишнього середовища тощо.</w:t>
      </w:r>
    </w:p>
    <w:p w:rsidR="00F77BE7" w:rsidRDefault="007B1BA0" w:rsidP="00CE23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Склад та зміст містобудівної документації відповідає ДБН – Б.1.1-14:2012 «Склад та зміст детального плану території»</w:t>
      </w:r>
    </w:p>
    <w:p w:rsidR="00F77BE7" w:rsidRDefault="00F77BE7" w:rsidP="00CE23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7BE7">
        <w:rPr>
          <w:rFonts w:ascii="Times New Roman" w:hAnsi="Times New Roman" w:cs="Times New Roman"/>
          <w:b/>
          <w:sz w:val="28"/>
          <w:szCs w:val="28"/>
        </w:rPr>
        <w:t>Мета стратегічної екологічної оцінки проекту детального плану території:</w:t>
      </w:r>
      <w:r w:rsidR="007B1BA0" w:rsidRPr="00F77BE7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сприяння сталому розвитку шляхом забезпечення охорони довкілля, безпеки життєдіяльності населення та охорони його здоров’</w:t>
      </w:r>
      <w:r w:rsidRPr="00F77BE7">
        <w:rPr>
          <w:rFonts w:ascii="Times New Roman" w:hAnsi="Times New Roman" w:cs="Times New Roman"/>
          <w:sz w:val="28"/>
          <w:szCs w:val="28"/>
        </w:rPr>
        <w:t xml:space="preserve">я; інтегрування екологічних вимог під </w:t>
      </w:r>
      <w:proofErr w:type="spellStart"/>
      <w:r w:rsidRPr="00F77BE7">
        <w:rPr>
          <w:rFonts w:ascii="Times New Roman" w:hAnsi="Times New Roman" w:cs="Times New Roman"/>
          <w:sz w:val="28"/>
          <w:szCs w:val="28"/>
        </w:rPr>
        <w:t>часрозроблення</w:t>
      </w:r>
      <w:proofErr w:type="spellEnd"/>
      <w:r w:rsidRPr="00F77BE7">
        <w:rPr>
          <w:rFonts w:ascii="Times New Roman" w:hAnsi="Times New Roman" w:cs="Times New Roman"/>
          <w:sz w:val="28"/>
          <w:szCs w:val="28"/>
        </w:rPr>
        <w:t xml:space="preserve"> та  затвердження документів державного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7BE7">
        <w:rPr>
          <w:rFonts w:ascii="Times New Roman" w:hAnsi="Times New Roman" w:cs="Times New Roman"/>
          <w:sz w:val="28"/>
          <w:szCs w:val="28"/>
        </w:rPr>
        <w:t>планування.</w:t>
      </w:r>
    </w:p>
    <w:p w:rsidR="00F77BE7" w:rsidRDefault="00F77BE7" w:rsidP="00CE23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Необхідність проведення транскордонних консультацій щодо проекту ДДП відсутня.</w:t>
      </w:r>
    </w:p>
    <w:p w:rsidR="00F77BE7" w:rsidRDefault="00F77BE7" w:rsidP="00CE23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Наявна екологічна інформація, у тому числі пов’язана зі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здоров’</w:t>
      </w:r>
      <w:proofErr w:type="spellEnd"/>
      <w:r w:rsidRPr="00F77BE7">
        <w:rPr>
          <w:rFonts w:ascii="Times New Roman" w:hAnsi="Times New Roman" w:cs="Times New Roman"/>
          <w:sz w:val="28"/>
          <w:szCs w:val="28"/>
          <w:lang w:val="ru-RU"/>
        </w:rPr>
        <w:t xml:space="preserve">ям </w:t>
      </w:r>
      <w:proofErr w:type="spellStart"/>
      <w:r w:rsidRPr="00F77BE7">
        <w:rPr>
          <w:rFonts w:ascii="Times New Roman" w:hAnsi="Times New Roman" w:cs="Times New Roman"/>
          <w:sz w:val="28"/>
          <w:szCs w:val="28"/>
          <w:lang w:val="ru-RU"/>
        </w:rPr>
        <w:t>населення</w:t>
      </w:r>
      <w:proofErr w:type="spellEnd"/>
      <w:r w:rsidRPr="00F77BE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7BE7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F77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7BE7">
        <w:rPr>
          <w:rFonts w:ascii="Times New Roman" w:hAnsi="Times New Roman" w:cs="Times New Roman"/>
          <w:sz w:val="28"/>
          <w:szCs w:val="28"/>
          <w:lang w:val="ru-RU"/>
        </w:rPr>
        <w:t>стосується</w:t>
      </w:r>
      <w:proofErr w:type="spellEnd"/>
      <w:r w:rsidRPr="00F77BE7">
        <w:rPr>
          <w:rFonts w:ascii="Times New Roman" w:hAnsi="Times New Roman" w:cs="Times New Roman"/>
          <w:sz w:val="28"/>
          <w:szCs w:val="28"/>
          <w:lang w:val="ru-RU"/>
        </w:rPr>
        <w:t xml:space="preserve"> документа державного </w:t>
      </w:r>
      <w:proofErr w:type="spellStart"/>
      <w:r w:rsidRPr="00F77BE7">
        <w:rPr>
          <w:rFonts w:ascii="Times New Roman" w:hAnsi="Times New Roman" w:cs="Times New Roman"/>
          <w:sz w:val="28"/>
          <w:szCs w:val="28"/>
          <w:lang w:val="ru-RU"/>
        </w:rPr>
        <w:t>планування</w:t>
      </w:r>
      <w:proofErr w:type="spellEnd"/>
      <w:r w:rsidRPr="00F77BE7">
        <w:rPr>
          <w:rFonts w:ascii="Times New Roman" w:hAnsi="Times New Roman" w:cs="Times New Roman"/>
          <w:sz w:val="28"/>
          <w:szCs w:val="28"/>
          <w:lang w:val="ru-RU"/>
        </w:rPr>
        <w:t xml:space="preserve"> наведена у </w:t>
      </w:r>
      <w:proofErr w:type="spellStart"/>
      <w:r w:rsidRPr="00F77BE7">
        <w:rPr>
          <w:rFonts w:ascii="Times New Roman" w:hAnsi="Times New Roman" w:cs="Times New Roman"/>
          <w:sz w:val="28"/>
          <w:szCs w:val="28"/>
          <w:lang w:val="ru-RU"/>
        </w:rPr>
        <w:t>звіті</w:t>
      </w:r>
      <w:proofErr w:type="spellEnd"/>
      <w:r w:rsidRPr="00F77BE7">
        <w:rPr>
          <w:rFonts w:ascii="Times New Roman" w:hAnsi="Times New Roman" w:cs="Times New Roman"/>
          <w:sz w:val="28"/>
          <w:szCs w:val="28"/>
          <w:lang w:val="ru-RU"/>
        </w:rPr>
        <w:t xml:space="preserve"> про СЕО проекту ДДП, а </w:t>
      </w:r>
      <w:proofErr w:type="spellStart"/>
      <w:r w:rsidRPr="00F77BE7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F77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7BE7">
        <w:rPr>
          <w:rFonts w:ascii="Times New Roman" w:hAnsi="Times New Roman" w:cs="Times New Roman"/>
          <w:sz w:val="28"/>
          <w:szCs w:val="28"/>
          <w:lang w:val="ru-RU"/>
        </w:rPr>
        <w:t>розміщена</w:t>
      </w:r>
      <w:proofErr w:type="spellEnd"/>
      <w:r w:rsidRPr="00F77BE7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F77BE7">
        <w:rPr>
          <w:rFonts w:ascii="Times New Roman" w:hAnsi="Times New Roman" w:cs="Times New Roman"/>
          <w:sz w:val="28"/>
          <w:szCs w:val="28"/>
          <w:lang w:val="ru-RU"/>
        </w:rPr>
        <w:t>офіційних</w:t>
      </w:r>
      <w:proofErr w:type="spellEnd"/>
      <w:r w:rsidRPr="00F77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7BE7">
        <w:rPr>
          <w:rFonts w:ascii="Times New Roman" w:hAnsi="Times New Roman" w:cs="Times New Roman"/>
          <w:sz w:val="28"/>
          <w:szCs w:val="28"/>
          <w:lang w:val="ru-RU"/>
        </w:rPr>
        <w:t>веб-сайтах</w:t>
      </w:r>
      <w:proofErr w:type="spellEnd"/>
      <w:r w:rsidRPr="00F77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7BE7"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 w:rsidRPr="00F77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7BE7">
        <w:rPr>
          <w:rFonts w:ascii="Times New Roman" w:hAnsi="Times New Roman" w:cs="Times New Roman"/>
          <w:sz w:val="28"/>
          <w:szCs w:val="28"/>
          <w:lang w:val="ru-RU"/>
        </w:rPr>
        <w:t>виконавчої</w:t>
      </w:r>
      <w:proofErr w:type="spellEnd"/>
      <w:r w:rsidRPr="00F77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7BE7">
        <w:rPr>
          <w:rFonts w:ascii="Times New Roman" w:hAnsi="Times New Roman" w:cs="Times New Roman"/>
          <w:sz w:val="28"/>
          <w:szCs w:val="28"/>
          <w:lang w:val="ru-RU"/>
        </w:rPr>
        <w:t>влади</w:t>
      </w:r>
      <w:proofErr w:type="spellEnd"/>
      <w:r w:rsidRPr="00F77BE7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F77BE7">
        <w:rPr>
          <w:rFonts w:ascii="Times New Roman" w:hAnsi="Times New Roman" w:cs="Times New Roman"/>
          <w:sz w:val="28"/>
          <w:szCs w:val="28"/>
          <w:lang w:val="ru-RU"/>
        </w:rPr>
        <w:t>сферіохорони</w:t>
      </w:r>
      <w:proofErr w:type="spellEnd"/>
      <w:r w:rsidRPr="00F77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7BE7">
        <w:rPr>
          <w:rFonts w:ascii="Times New Roman" w:hAnsi="Times New Roman" w:cs="Times New Roman"/>
          <w:sz w:val="28"/>
          <w:szCs w:val="28"/>
          <w:lang w:val="ru-RU"/>
        </w:rPr>
        <w:t>навколишнього</w:t>
      </w:r>
      <w:proofErr w:type="spellEnd"/>
      <w:r w:rsidRPr="00F77BE7">
        <w:rPr>
          <w:rFonts w:ascii="Times New Roman" w:hAnsi="Times New Roman" w:cs="Times New Roman"/>
          <w:sz w:val="28"/>
          <w:szCs w:val="28"/>
          <w:lang w:val="ru-RU"/>
        </w:rPr>
        <w:t xml:space="preserve"> природного </w:t>
      </w:r>
      <w:proofErr w:type="spellStart"/>
      <w:r w:rsidRPr="00F77BE7">
        <w:rPr>
          <w:rFonts w:ascii="Times New Roman" w:hAnsi="Times New Roman" w:cs="Times New Roman"/>
          <w:sz w:val="28"/>
          <w:szCs w:val="28"/>
          <w:lang w:val="ru-RU"/>
        </w:rPr>
        <w:t>середовища</w:t>
      </w:r>
      <w:proofErr w:type="spellEnd"/>
      <w:r w:rsidRPr="00F77BE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F77BE7">
        <w:rPr>
          <w:rFonts w:ascii="Times New Roman" w:hAnsi="Times New Roman" w:cs="Times New Roman"/>
          <w:sz w:val="28"/>
          <w:szCs w:val="28"/>
          <w:lang w:val="ru-RU"/>
        </w:rPr>
        <w:t>охорони</w:t>
      </w:r>
      <w:proofErr w:type="spellEnd"/>
      <w:r w:rsidRPr="00F77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7BE7">
        <w:rPr>
          <w:rFonts w:ascii="Times New Roman" w:hAnsi="Times New Roman" w:cs="Times New Roman"/>
          <w:sz w:val="28"/>
          <w:szCs w:val="28"/>
          <w:lang w:val="ru-RU"/>
        </w:rPr>
        <w:t>здоров’я</w:t>
      </w:r>
      <w:proofErr w:type="spellEnd"/>
      <w:r w:rsidRPr="00F77BE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B1BFE" w:rsidRDefault="00F77BE7" w:rsidP="00CE23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Ознайомитися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проектом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містобудівної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документації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звітом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 СЕО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нього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B1BFE">
        <w:rPr>
          <w:rFonts w:ascii="Times New Roman" w:hAnsi="Times New Roman" w:cs="Times New Roman"/>
          <w:sz w:val="28"/>
          <w:szCs w:val="28"/>
          <w:lang w:val="ru-RU"/>
        </w:rPr>
        <w:t>можливо</w:t>
      </w:r>
      <w:proofErr w:type="spellEnd"/>
      <w:r w:rsidR="003B1BFE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3B1BFE">
        <w:rPr>
          <w:rFonts w:ascii="Times New Roman" w:hAnsi="Times New Roman" w:cs="Times New Roman"/>
          <w:sz w:val="28"/>
          <w:szCs w:val="28"/>
          <w:lang w:val="ru-RU"/>
        </w:rPr>
        <w:t>офіційному</w:t>
      </w:r>
      <w:proofErr w:type="spellEnd"/>
      <w:r w:rsidR="003B1B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B1BFE">
        <w:rPr>
          <w:rFonts w:ascii="Times New Roman" w:hAnsi="Times New Roman" w:cs="Times New Roman"/>
          <w:sz w:val="28"/>
          <w:szCs w:val="28"/>
          <w:lang w:val="ru-RU"/>
        </w:rPr>
        <w:t>веб-сайт</w:t>
      </w:r>
      <w:proofErr w:type="gramStart"/>
      <w:r w:rsidR="003B1BFE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="003B1B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B1BFE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="003B1BFE">
        <w:rPr>
          <w:rFonts w:ascii="Times New Roman" w:hAnsi="Times New Roman" w:cs="Times New Roman"/>
          <w:sz w:val="28"/>
          <w:szCs w:val="28"/>
          <w:lang w:val="ru-RU"/>
        </w:rPr>
        <w:t>ілогородської</w:t>
      </w:r>
      <w:proofErr w:type="spellEnd"/>
      <w:r w:rsidR="003B1B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B1BFE">
        <w:rPr>
          <w:rFonts w:ascii="Times New Roman" w:hAnsi="Times New Roman" w:cs="Times New Roman"/>
          <w:sz w:val="28"/>
          <w:szCs w:val="28"/>
          <w:lang w:val="ru-RU"/>
        </w:rPr>
        <w:t>сільської</w:t>
      </w:r>
      <w:proofErr w:type="spellEnd"/>
      <w:r w:rsidR="003B1BFE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="003B1BFE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3B1BFE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3B1BFE">
        <w:rPr>
          <w:rFonts w:ascii="Times New Roman" w:hAnsi="Times New Roman" w:cs="Times New Roman"/>
          <w:sz w:val="28"/>
          <w:szCs w:val="28"/>
          <w:lang w:val="ru-RU"/>
        </w:rPr>
        <w:t>адресою</w:t>
      </w:r>
      <w:proofErr w:type="spellEnd"/>
      <w:r w:rsidR="003B1BFE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="003B1BFE">
        <w:rPr>
          <w:rFonts w:ascii="Times New Roman" w:hAnsi="Times New Roman" w:cs="Times New Roman"/>
          <w:sz w:val="28"/>
          <w:szCs w:val="28"/>
          <w:lang w:val="ru-RU"/>
        </w:rPr>
        <w:t>Київська</w:t>
      </w:r>
      <w:proofErr w:type="spellEnd"/>
      <w:r w:rsidR="003B1BFE">
        <w:rPr>
          <w:rFonts w:ascii="Times New Roman" w:hAnsi="Times New Roman" w:cs="Times New Roman"/>
          <w:sz w:val="28"/>
          <w:szCs w:val="28"/>
          <w:lang w:val="ru-RU"/>
        </w:rPr>
        <w:t xml:space="preserve"> обл., </w:t>
      </w:r>
      <w:proofErr w:type="spellStart"/>
      <w:r w:rsidR="003B1BFE">
        <w:rPr>
          <w:rFonts w:ascii="Times New Roman" w:hAnsi="Times New Roman" w:cs="Times New Roman"/>
          <w:sz w:val="28"/>
          <w:szCs w:val="28"/>
          <w:lang w:val="ru-RU"/>
        </w:rPr>
        <w:t>Києво-Святошинським</w:t>
      </w:r>
      <w:proofErr w:type="spellEnd"/>
      <w:r w:rsidR="003B1BFE">
        <w:rPr>
          <w:rFonts w:ascii="Times New Roman" w:hAnsi="Times New Roman" w:cs="Times New Roman"/>
          <w:sz w:val="28"/>
          <w:szCs w:val="28"/>
          <w:lang w:val="ru-RU"/>
        </w:rPr>
        <w:t xml:space="preserve"> р-н, </w:t>
      </w:r>
      <w:proofErr w:type="gramStart"/>
      <w:r w:rsidR="003B1BFE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  <w:r w:rsidR="003B1BF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3B1BFE">
        <w:rPr>
          <w:rFonts w:ascii="Times New Roman" w:hAnsi="Times New Roman" w:cs="Times New Roman"/>
          <w:sz w:val="28"/>
          <w:szCs w:val="28"/>
          <w:lang w:val="ru-RU"/>
        </w:rPr>
        <w:t>Білогородка</w:t>
      </w:r>
      <w:proofErr w:type="spellEnd"/>
      <w:r w:rsidR="003B1BF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3B1BFE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="003B1BF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3B1BFE">
        <w:rPr>
          <w:rFonts w:ascii="Times New Roman" w:hAnsi="Times New Roman" w:cs="Times New Roman"/>
          <w:sz w:val="28"/>
          <w:szCs w:val="28"/>
          <w:lang w:val="ru-RU"/>
        </w:rPr>
        <w:t>Володимирська</w:t>
      </w:r>
      <w:proofErr w:type="spellEnd"/>
      <w:r w:rsidR="003B1BFE">
        <w:rPr>
          <w:rFonts w:ascii="Times New Roman" w:hAnsi="Times New Roman" w:cs="Times New Roman"/>
          <w:sz w:val="28"/>
          <w:szCs w:val="28"/>
          <w:lang w:val="ru-RU"/>
        </w:rPr>
        <w:t>, буд. 33.</w:t>
      </w:r>
    </w:p>
    <w:p w:rsidR="003B1BFE" w:rsidRDefault="003B1BFE" w:rsidP="00CE23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Відповідальна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особа за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організації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розгляду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пропозицій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архітектор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виконавчого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комітету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ілогородської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сільської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ради.</w:t>
      </w:r>
    </w:p>
    <w:p w:rsidR="003B1BFE" w:rsidRDefault="003B1BFE" w:rsidP="00CE23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Зауваження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пропозиції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приймаються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письмовому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вигляді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: 81400,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Київська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обл.,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Києво-Святошинський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район,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Білогородка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Володимирська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33,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електрону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адресу: </w:t>
      </w:r>
      <w:hyperlink r:id="rId4" w:history="1">
        <w:r w:rsidRPr="00C275E5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 xml:space="preserve">bsrnp@ukr.net </w:t>
        </w:r>
        <w:proofErr w:type="spellStart"/>
        <w:r w:rsidRPr="00CE23F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ru-RU"/>
          </w:rPr>
          <w:t>протягом</w:t>
        </w:r>
        <w:proofErr w:type="spellEnd"/>
      </w:hyperlink>
      <w:r>
        <w:rPr>
          <w:rFonts w:ascii="Times New Roman" w:hAnsi="Times New Roman" w:cs="Times New Roman"/>
          <w:sz w:val="28"/>
          <w:szCs w:val="28"/>
          <w:lang w:val="ru-RU"/>
        </w:rPr>
        <w:t xml:space="preserve"> 30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днів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дня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оприлюднення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повідомлення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«20»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червня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2020 р. По «19»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липня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2020р.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Пропозиції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подані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ісля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встановленого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строку, не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розглядаються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A65CE" w:rsidRPr="00F77BE7" w:rsidRDefault="003B1BFE" w:rsidP="00CE23F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Громадські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слухання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презинтація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проекту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істобудівної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документції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СЕО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нього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відбудеться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Київська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обл.,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Києво-Святошинський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р-н, с.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Білогородка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олодимирська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буд. 33.</w:t>
      </w:r>
      <w:r w:rsidR="00700F4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00F41">
        <w:rPr>
          <w:rFonts w:ascii="Times New Roman" w:hAnsi="Times New Roman" w:cs="Times New Roman"/>
          <w:sz w:val="28"/>
          <w:szCs w:val="28"/>
          <w:lang w:val="ru-RU"/>
        </w:rPr>
        <w:t>приміщення</w:t>
      </w:r>
      <w:proofErr w:type="spellEnd"/>
      <w:r w:rsidR="00700F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0F41">
        <w:rPr>
          <w:rFonts w:ascii="Times New Roman" w:hAnsi="Times New Roman" w:cs="Times New Roman"/>
          <w:sz w:val="28"/>
          <w:szCs w:val="28"/>
          <w:lang w:val="ru-RU"/>
        </w:rPr>
        <w:t>сільської</w:t>
      </w:r>
      <w:proofErr w:type="spellEnd"/>
      <w:r w:rsidR="00700F41">
        <w:rPr>
          <w:rFonts w:ascii="Times New Roman" w:hAnsi="Times New Roman" w:cs="Times New Roman"/>
          <w:sz w:val="28"/>
          <w:szCs w:val="28"/>
          <w:lang w:val="ru-RU"/>
        </w:rPr>
        <w:t xml:space="preserve"> ради «17» </w:t>
      </w:r>
      <w:proofErr w:type="spellStart"/>
      <w:r w:rsidR="00700F41">
        <w:rPr>
          <w:rFonts w:ascii="Times New Roman" w:hAnsi="Times New Roman" w:cs="Times New Roman"/>
          <w:sz w:val="28"/>
          <w:szCs w:val="28"/>
          <w:lang w:val="ru-RU"/>
        </w:rPr>
        <w:t>липня</w:t>
      </w:r>
      <w:proofErr w:type="spellEnd"/>
      <w:r w:rsidR="00700F41">
        <w:rPr>
          <w:rFonts w:ascii="Times New Roman" w:hAnsi="Times New Roman" w:cs="Times New Roman"/>
          <w:sz w:val="28"/>
          <w:szCs w:val="28"/>
          <w:lang w:val="ru-RU"/>
        </w:rPr>
        <w:t xml:space="preserve"> 2020р. О 11:00 год.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F77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B1BA0" w:rsidRPr="00F77B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AA65CE" w:rsidRPr="00F77BE7" w:rsidSect="005D3B1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4CB9"/>
    <w:rsid w:val="003B1BFE"/>
    <w:rsid w:val="004D3B2A"/>
    <w:rsid w:val="005D3B14"/>
    <w:rsid w:val="00700F41"/>
    <w:rsid w:val="007B1BA0"/>
    <w:rsid w:val="0099556E"/>
    <w:rsid w:val="00A72ACB"/>
    <w:rsid w:val="00AA65CE"/>
    <w:rsid w:val="00BE4CB9"/>
    <w:rsid w:val="00CE23F8"/>
    <w:rsid w:val="00F77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B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1BF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0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0F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srnp@ukr.net%20&#1087;&#1088;&#1086;&#1090;&#1103;&#1075;&#1086;&#1084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2074</Words>
  <Characters>1183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2020-07-16T07:58:00Z</dcterms:created>
  <dcterms:modified xsi:type="dcterms:W3CDTF">2020-07-16T10:09:00Z</dcterms:modified>
</cp:coreProperties>
</file>