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F8" w:rsidRDefault="00A52241" w:rsidP="00DF2051">
      <w:pPr>
        <w:jc w:val="center"/>
        <w:rPr>
          <w:b w:val="0"/>
          <w:sz w:val="24"/>
          <w:szCs w:val="24"/>
          <w:lang w:val="ru-RU"/>
        </w:rPr>
      </w:pPr>
      <w:r w:rsidRPr="00D22EB0">
        <w:rPr>
          <w:b w:val="0"/>
          <w:sz w:val="24"/>
          <w:szCs w:val="24"/>
        </w:rPr>
        <w:t xml:space="preserve">ПОВІДОМЛЕННЯ ПРО ПОЧАТОК ПРОЦЕДУРИ </w:t>
      </w:r>
      <w:r w:rsidR="00FD2231" w:rsidRPr="00D22EB0">
        <w:rPr>
          <w:b w:val="0"/>
          <w:sz w:val="24"/>
          <w:szCs w:val="24"/>
        </w:rPr>
        <w:t>ГРОМАДСЬКО</w:t>
      </w:r>
      <w:r w:rsidR="00BB03F8">
        <w:rPr>
          <w:b w:val="0"/>
          <w:sz w:val="24"/>
          <w:szCs w:val="24"/>
          <w:lang w:val="ru-RU"/>
        </w:rPr>
        <w:t>ГО</w:t>
      </w:r>
      <w:r w:rsidR="00B258A7">
        <w:rPr>
          <w:b w:val="0"/>
          <w:sz w:val="24"/>
          <w:szCs w:val="24"/>
          <w:lang w:val="ru-RU"/>
        </w:rPr>
        <w:t xml:space="preserve"> </w:t>
      </w:r>
      <w:r w:rsidR="00BB03F8">
        <w:rPr>
          <w:b w:val="0"/>
          <w:sz w:val="24"/>
          <w:szCs w:val="24"/>
          <w:lang w:val="ru-RU"/>
        </w:rPr>
        <w:t>ОБГОВОРЕННЯ</w:t>
      </w:r>
    </w:p>
    <w:p w:rsidR="009524A0" w:rsidRPr="00D22EB0" w:rsidRDefault="00EC27C3" w:rsidP="00BB03F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ЗВІТІВ</w:t>
      </w:r>
      <w:r w:rsidR="00BB3EE0" w:rsidRPr="00D22EB0">
        <w:rPr>
          <w:b w:val="0"/>
          <w:sz w:val="24"/>
          <w:szCs w:val="24"/>
        </w:rPr>
        <w:t xml:space="preserve"> </w:t>
      </w:r>
      <w:r w:rsidR="00661271" w:rsidRPr="00D22EB0">
        <w:rPr>
          <w:b w:val="0"/>
          <w:sz w:val="24"/>
          <w:szCs w:val="24"/>
        </w:rPr>
        <w:t>ПРО СТРАТЕГІЧНУ ЕКОЛОГІЧНУ</w:t>
      </w:r>
      <w:r w:rsidR="009524A0" w:rsidRPr="00D22EB0">
        <w:rPr>
          <w:b w:val="0"/>
          <w:sz w:val="24"/>
          <w:szCs w:val="24"/>
        </w:rPr>
        <w:t xml:space="preserve"> ОЦІНК</w:t>
      </w:r>
      <w:r w:rsidR="00661271" w:rsidRPr="00D22EB0">
        <w:rPr>
          <w:b w:val="0"/>
          <w:sz w:val="24"/>
          <w:szCs w:val="24"/>
        </w:rPr>
        <w:t>У</w:t>
      </w:r>
    </w:p>
    <w:p w:rsidR="00BB03F8" w:rsidRDefault="00EC27C3" w:rsidP="00BB03F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ПРОЕКТІВ</w:t>
      </w:r>
      <w:r w:rsidR="009524A0" w:rsidRPr="00D22EB0">
        <w:rPr>
          <w:b w:val="0"/>
          <w:sz w:val="24"/>
          <w:szCs w:val="24"/>
        </w:rPr>
        <w:t xml:space="preserve"> </w:t>
      </w:r>
      <w:r w:rsidR="00EF5415">
        <w:rPr>
          <w:b w:val="0"/>
          <w:sz w:val="24"/>
          <w:szCs w:val="24"/>
          <w:lang w:val="ru-RU"/>
        </w:rPr>
        <w:t>ДОКУМЕНТІВ</w:t>
      </w:r>
      <w:r w:rsidR="00BB03F8">
        <w:rPr>
          <w:b w:val="0"/>
          <w:sz w:val="24"/>
          <w:szCs w:val="24"/>
          <w:lang w:val="ru-RU"/>
        </w:rPr>
        <w:t xml:space="preserve"> ДЕРЖАВНОГО ПЛАНУВАННЯ </w:t>
      </w:r>
      <w:r w:rsidR="009524A0" w:rsidRPr="00D22EB0">
        <w:rPr>
          <w:b w:val="0"/>
          <w:sz w:val="24"/>
          <w:szCs w:val="24"/>
        </w:rPr>
        <w:t>ГЕНЕРАЛЬН</w:t>
      </w:r>
      <w:r w:rsidR="00587BD5">
        <w:rPr>
          <w:b w:val="0"/>
          <w:sz w:val="24"/>
          <w:szCs w:val="24"/>
        </w:rPr>
        <w:t>ИХ</w:t>
      </w:r>
      <w:r w:rsidR="009524A0" w:rsidRPr="00D22EB0">
        <w:rPr>
          <w:b w:val="0"/>
          <w:sz w:val="24"/>
          <w:szCs w:val="24"/>
        </w:rPr>
        <w:t xml:space="preserve"> ПЛАН</w:t>
      </w:r>
      <w:r w:rsidR="00587BD5">
        <w:rPr>
          <w:b w:val="0"/>
          <w:sz w:val="24"/>
          <w:szCs w:val="24"/>
        </w:rPr>
        <w:t>ІВ</w:t>
      </w:r>
    </w:p>
    <w:p w:rsidR="00AD764C" w:rsidRDefault="00430CDF" w:rsidP="00BB03F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СЕЛА </w:t>
      </w:r>
      <w:r w:rsidR="00AD764C">
        <w:rPr>
          <w:b w:val="0"/>
          <w:sz w:val="24"/>
          <w:szCs w:val="24"/>
        </w:rPr>
        <w:t>БИРЮКИ</w:t>
      </w:r>
      <w:r w:rsidR="00071DC8">
        <w:rPr>
          <w:b w:val="0"/>
          <w:sz w:val="24"/>
          <w:szCs w:val="24"/>
        </w:rPr>
        <w:t xml:space="preserve"> ТА СЕЛА </w:t>
      </w:r>
      <w:r w:rsidR="00AD764C">
        <w:rPr>
          <w:b w:val="0"/>
          <w:sz w:val="24"/>
          <w:szCs w:val="24"/>
        </w:rPr>
        <w:t>ПУГАЧІВКА</w:t>
      </w:r>
      <w:r w:rsidR="00071DC8">
        <w:rPr>
          <w:b w:val="0"/>
          <w:sz w:val="24"/>
          <w:szCs w:val="24"/>
        </w:rPr>
        <w:t xml:space="preserve"> </w:t>
      </w:r>
    </w:p>
    <w:p w:rsidR="00430CDF" w:rsidRPr="00D22EB0" w:rsidRDefault="00AD764C" w:rsidP="00BB03F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РОКИТНЯНСЬКОГО</w:t>
      </w:r>
      <w:r w:rsidR="00430CDF">
        <w:rPr>
          <w:b w:val="0"/>
          <w:sz w:val="24"/>
          <w:szCs w:val="24"/>
        </w:rPr>
        <w:t xml:space="preserve"> РАЙОНУ КИЇВСЬКОЇ ОБЛАСТІ </w:t>
      </w:r>
      <w:r w:rsidR="00BB03F8">
        <w:rPr>
          <w:b w:val="0"/>
          <w:sz w:val="24"/>
          <w:szCs w:val="24"/>
          <w:lang w:val="ru-RU"/>
        </w:rPr>
        <w:t xml:space="preserve"> </w:t>
      </w:r>
    </w:p>
    <w:p w:rsidR="00D22EB0" w:rsidRPr="0021365A" w:rsidRDefault="00BB3EE0" w:rsidP="0021365A">
      <w:pPr>
        <w:pStyle w:val="a6"/>
        <w:numPr>
          <w:ilvl w:val="0"/>
          <w:numId w:val="1"/>
        </w:numPr>
        <w:spacing w:line="276" w:lineRule="auto"/>
        <w:rPr>
          <w:rFonts w:cs="Times New Roman"/>
          <w:b w:val="0"/>
          <w:sz w:val="26"/>
          <w:szCs w:val="26"/>
        </w:rPr>
      </w:pPr>
      <w:r w:rsidRPr="00C1516B">
        <w:rPr>
          <w:b w:val="0"/>
          <w:sz w:val="26"/>
          <w:szCs w:val="26"/>
        </w:rPr>
        <w:t>Звіт</w:t>
      </w:r>
      <w:r w:rsidR="00407D6A">
        <w:rPr>
          <w:b w:val="0"/>
          <w:sz w:val="26"/>
          <w:szCs w:val="26"/>
        </w:rPr>
        <w:t>и</w:t>
      </w:r>
      <w:r w:rsidRPr="00C1516B">
        <w:rPr>
          <w:b w:val="0"/>
          <w:sz w:val="26"/>
          <w:szCs w:val="26"/>
        </w:rPr>
        <w:t xml:space="preserve"> про </w:t>
      </w:r>
      <w:r w:rsidR="00831844" w:rsidRPr="00C1516B">
        <w:rPr>
          <w:b w:val="0"/>
          <w:sz w:val="26"/>
          <w:szCs w:val="26"/>
        </w:rPr>
        <w:t xml:space="preserve">стратегічну екологічну оцінку </w:t>
      </w:r>
      <w:r w:rsidR="00EC27C3">
        <w:rPr>
          <w:b w:val="0"/>
          <w:sz w:val="26"/>
          <w:szCs w:val="26"/>
        </w:rPr>
        <w:t>проект</w:t>
      </w:r>
      <w:r w:rsidR="00407D6A">
        <w:rPr>
          <w:b w:val="0"/>
          <w:sz w:val="26"/>
          <w:szCs w:val="26"/>
        </w:rPr>
        <w:t>ів</w:t>
      </w:r>
      <w:r w:rsidR="00EC27C3">
        <w:rPr>
          <w:b w:val="0"/>
          <w:sz w:val="26"/>
          <w:szCs w:val="26"/>
        </w:rPr>
        <w:t xml:space="preserve"> </w:t>
      </w:r>
      <w:r w:rsidR="00831844" w:rsidRPr="00C1516B">
        <w:rPr>
          <w:b w:val="0"/>
          <w:sz w:val="26"/>
          <w:szCs w:val="26"/>
        </w:rPr>
        <w:t>документ</w:t>
      </w:r>
      <w:r w:rsidR="00407D6A">
        <w:rPr>
          <w:b w:val="0"/>
          <w:sz w:val="26"/>
          <w:szCs w:val="26"/>
        </w:rPr>
        <w:t>ів</w:t>
      </w:r>
      <w:r w:rsidR="00EC27C3">
        <w:rPr>
          <w:b w:val="0"/>
          <w:sz w:val="26"/>
          <w:szCs w:val="26"/>
        </w:rPr>
        <w:t xml:space="preserve"> державного планування </w:t>
      </w:r>
      <w:r w:rsidR="002A7C87">
        <w:rPr>
          <w:b w:val="0"/>
          <w:sz w:val="26"/>
          <w:szCs w:val="26"/>
        </w:rPr>
        <w:t>Г</w:t>
      </w:r>
      <w:r w:rsidR="00831844" w:rsidRPr="00C1516B">
        <w:rPr>
          <w:b w:val="0"/>
          <w:sz w:val="26"/>
          <w:szCs w:val="26"/>
        </w:rPr>
        <w:t>енеральн</w:t>
      </w:r>
      <w:r w:rsidR="00407D6A">
        <w:rPr>
          <w:b w:val="0"/>
          <w:sz w:val="26"/>
          <w:szCs w:val="26"/>
        </w:rPr>
        <w:t>их</w:t>
      </w:r>
      <w:r w:rsidR="00831844" w:rsidRPr="00C1516B">
        <w:rPr>
          <w:b w:val="0"/>
          <w:sz w:val="26"/>
          <w:szCs w:val="26"/>
        </w:rPr>
        <w:t xml:space="preserve"> план</w:t>
      </w:r>
      <w:r w:rsidR="00407D6A">
        <w:rPr>
          <w:b w:val="0"/>
          <w:sz w:val="26"/>
          <w:szCs w:val="26"/>
        </w:rPr>
        <w:t>ів</w:t>
      </w:r>
      <w:r w:rsidR="00831844" w:rsidRPr="00C1516B">
        <w:rPr>
          <w:b w:val="0"/>
          <w:sz w:val="26"/>
          <w:szCs w:val="26"/>
        </w:rPr>
        <w:t xml:space="preserve"> с</w:t>
      </w:r>
      <w:r w:rsidR="00407D6A">
        <w:rPr>
          <w:b w:val="0"/>
          <w:sz w:val="26"/>
          <w:szCs w:val="26"/>
        </w:rPr>
        <w:t>і</w:t>
      </w:r>
      <w:r w:rsidR="00831844" w:rsidRPr="00C1516B">
        <w:rPr>
          <w:b w:val="0"/>
          <w:sz w:val="26"/>
          <w:szCs w:val="26"/>
        </w:rPr>
        <w:t xml:space="preserve">л </w:t>
      </w:r>
      <w:proofErr w:type="spellStart"/>
      <w:r w:rsidR="00407D6A">
        <w:rPr>
          <w:b w:val="0"/>
          <w:sz w:val="26"/>
          <w:szCs w:val="26"/>
        </w:rPr>
        <w:t>Бирюки</w:t>
      </w:r>
      <w:proofErr w:type="spellEnd"/>
      <w:r w:rsidR="00EC27C3">
        <w:rPr>
          <w:b w:val="0"/>
          <w:sz w:val="26"/>
          <w:szCs w:val="26"/>
        </w:rPr>
        <w:t xml:space="preserve"> та </w:t>
      </w:r>
      <w:proofErr w:type="spellStart"/>
      <w:r w:rsidR="00407D6A">
        <w:rPr>
          <w:b w:val="0"/>
          <w:sz w:val="26"/>
          <w:szCs w:val="26"/>
        </w:rPr>
        <w:t>Пугачівка</w:t>
      </w:r>
      <w:proofErr w:type="spellEnd"/>
      <w:r w:rsidR="00407D6A">
        <w:rPr>
          <w:b w:val="0"/>
          <w:sz w:val="26"/>
          <w:szCs w:val="26"/>
        </w:rPr>
        <w:t xml:space="preserve"> Рокитнянського</w:t>
      </w:r>
      <w:r w:rsidR="00430CDF">
        <w:rPr>
          <w:b w:val="0"/>
          <w:sz w:val="26"/>
          <w:szCs w:val="26"/>
        </w:rPr>
        <w:t xml:space="preserve"> району Київської області</w:t>
      </w:r>
      <w:r w:rsidR="00D00DFE" w:rsidRPr="00C1516B">
        <w:rPr>
          <w:b w:val="0"/>
          <w:sz w:val="26"/>
          <w:szCs w:val="26"/>
        </w:rPr>
        <w:t>, котр</w:t>
      </w:r>
      <w:r w:rsidR="00407D6A">
        <w:rPr>
          <w:b w:val="0"/>
          <w:sz w:val="26"/>
          <w:szCs w:val="26"/>
        </w:rPr>
        <w:t>і</w:t>
      </w:r>
      <w:r w:rsidR="00D00DFE" w:rsidRPr="00C1516B">
        <w:rPr>
          <w:b w:val="0"/>
          <w:sz w:val="26"/>
          <w:szCs w:val="26"/>
        </w:rPr>
        <w:t xml:space="preserve"> є основним видом містобудівної документації, </w:t>
      </w:r>
      <w:r w:rsidR="00407D6A">
        <w:rPr>
          <w:b w:val="0"/>
          <w:sz w:val="26"/>
          <w:szCs w:val="26"/>
        </w:rPr>
        <w:t>що</w:t>
      </w:r>
      <w:r w:rsidR="00456A1E" w:rsidRPr="00C1516B">
        <w:rPr>
          <w:b w:val="0"/>
          <w:sz w:val="26"/>
          <w:szCs w:val="26"/>
        </w:rPr>
        <w:t xml:space="preserve"> </w:t>
      </w:r>
      <w:r w:rsidR="00D00DFE" w:rsidRPr="00C1516B">
        <w:rPr>
          <w:b w:val="0"/>
          <w:sz w:val="26"/>
          <w:szCs w:val="26"/>
        </w:rPr>
        <w:t>призначен</w:t>
      </w:r>
      <w:r w:rsidR="00E131B0">
        <w:rPr>
          <w:b w:val="0"/>
          <w:sz w:val="26"/>
          <w:szCs w:val="26"/>
        </w:rPr>
        <w:t>і</w:t>
      </w:r>
      <w:r w:rsidR="00D00DFE" w:rsidRPr="00C1516B">
        <w:rPr>
          <w:b w:val="0"/>
          <w:sz w:val="26"/>
          <w:szCs w:val="26"/>
        </w:rPr>
        <w:t xml:space="preserve"> для обґрунтування довгострокової стратегії планування та забудови території </w:t>
      </w:r>
      <w:r w:rsidR="00407D6A">
        <w:rPr>
          <w:b w:val="0"/>
          <w:sz w:val="26"/>
          <w:szCs w:val="26"/>
        </w:rPr>
        <w:t>сі</w:t>
      </w:r>
      <w:r w:rsidR="00430CDF">
        <w:rPr>
          <w:b w:val="0"/>
          <w:sz w:val="26"/>
          <w:szCs w:val="26"/>
        </w:rPr>
        <w:t xml:space="preserve">л </w:t>
      </w:r>
      <w:proofErr w:type="spellStart"/>
      <w:r w:rsidR="00407D6A">
        <w:rPr>
          <w:b w:val="0"/>
          <w:sz w:val="26"/>
          <w:szCs w:val="26"/>
        </w:rPr>
        <w:t>Бирюки</w:t>
      </w:r>
      <w:proofErr w:type="spellEnd"/>
      <w:r w:rsidR="00407D6A">
        <w:rPr>
          <w:b w:val="0"/>
          <w:sz w:val="26"/>
          <w:szCs w:val="26"/>
        </w:rPr>
        <w:t xml:space="preserve"> та </w:t>
      </w:r>
      <w:proofErr w:type="spellStart"/>
      <w:r w:rsidR="00407D6A">
        <w:rPr>
          <w:b w:val="0"/>
          <w:sz w:val="26"/>
          <w:szCs w:val="26"/>
        </w:rPr>
        <w:t>Пугачівка</w:t>
      </w:r>
      <w:proofErr w:type="spellEnd"/>
      <w:r w:rsidR="004F36F9">
        <w:rPr>
          <w:b w:val="0"/>
          <w:sz w:val="26"/>
          <w:szCs w:val="26"/>
        </w:rPr>
        <w:t>,</w:t>
      </w:r>
      <w:r w:rsidR="004939E9" w:rsidRPr="00C1516B">
        <w:rPr>
          <w:b w:val="0"/>
          <w:sz w:val="26"/>
          <w:szCs w:val="26"/>
        </w:rPr>
        <w:t xml:space="preserve"> бу</w:t>
      </w:r>
      <w:r w:rsidR="00407D6A">
        <w:rPr>
          <w:b w:val="0"/>
          <w:sz w:val="26"/>
          <w:szCs w:val="26"/>
        </w:rPr>
        <w:t>ли</w:t>
      </w:r>
      <w:r w:rsidR="004939E9" w:rsidRPr="00C1516B">
        <w:rPr>
          <w:b w:val="0"/>
          <w:sz w:val="26"/>
          <w:szCs w:val="26"/>
        </w:rPr>
        <w:t xml:space="preserve"> розроблен</w:t>
      </w:r>
      <w:r w:rsidR="00407D6A">
        <w:rPr>
          <w:b w:val="0"/>
          <w:sz w:val="26"/>
          <w:szCs w:val="26"/>
        </w:rPr>
        <w:t>і</w:t>
      </w:r>
      <w:r w:rsidR="004939E9" w:rsidRPr="0021365A">
        <w:rPr>
          <w:b w:val="0"/>
          <w:sz w:val="26"/>
          <w:szCs w:val="26"/>
        </w:rPr>
        <w:t xml:space="preserve"> на підставі рішення </w:t>
      </w:r>
      <w:r w:rsidR="00DF2051" w:rsidRPr="0021365A">
        <w:rPr>
          <w:b w:val="0"/>
          <w:sz w:val="26"/>
          <w:szCs w:val="26"/>
        </w:rPr>
        <w:t xml:space="preserve">сесії сільської ради </w:t>
      </w:r>
      <w:r w:rsidR="004939E9" w:rsidRPr="0021365A">
        <w:rPr>
          <w:b w:val="0"/>
          <w:sz w:val="26"/>
          <w:szCs w:val="26"/>
        </w:rPr>
        <w:t>№</w:t>
      </w:r>
      <w:r w:rsidR="0021365A">
        <w:rPr>
          <w:b w:val="0"/>
          <w:sz w:val="26"/>
          <w:szCs w:val="26"/>
        </w:rPr>
        <w:t>195</w:t>
      </w:r>
      <w:r w:rsidR="00CE1EFF" w:rsidRPr="0021365A">
        <w:rPr>
          <w:b w:val="0"/>
          <w:sz w:val="26"/>
          <w:szCs w:val="26"/>
        </w:rPr>
        <w:t>-</w:t>
      </w:r>
      <w:r w:rsidR="0021365A">
        <w:rPr>
          <w:b w:val="0"/>
          <w:sz w:val="26"/>
          <w:szCs w:val="26"/>
        </w:rPr>
        <w:t>32-</w:t>
      </w:r>
      <w:r w:rsidR="0021365A">
        <w:rPr>
          <w:b w:val="0"/>
          <w:sz w:val="26"/>
          <w:szCs w:val="26"/>
          <w:lang w:val="en-US"/>
        </w:rPr>
        <w:t>VII</w:t>
      </w:r>
      <w:r w:rsidR="00430CDF" w:rsidRPr="0021365A">
        <w:rPr>
          <w:b w:val="0"/>
          <w:sz w:val="26"/>
          <w:szCs w:val="26"/>
        </w:rPr>
        <w:t xml:space="preserve"> від </w:t>
      </w:r>
      <w:r w:rsidR="00CE1EFF" w:rsidRPr="0021365A">
        <w:rPr>
          <w:b w:val="0"/>
          <w:sz w:val="26"/>
          <w:szCs w:val="26"/>
        </w:rPr>
        <w:t>0</w:t>
      </w:r>
      <w:r w:rsidR="0021365A">
        <w:rPr>
          <w:b w:val="0"/>
          <w:sz w:val="26"/>
          <w:szCs w:val="26"/>
          <w:lang w:val="en-US"/>
        </w:rPr>
        <w:t>3</w:t>
      </w:r>
      <w:r w:rsidR="00430CDF" w:rsidRPr="0021365A">
        <w:rPr>
          <w:b w:val="0"/>
          <w:sz w:val="26"/>
          <w:szCs w:val="26"/>
        </w:rPr>
        <w:t>.0</w:t>
      </w:r>
      <w:r w:rsidR="00CE1EFF" w:rsidRPr="0021365A">
        <w:rPr>
          <w:b w:val="0"/>
          <w:sz w:val="26"/>
          <w:szCs w:val="26"/>
        </w:rPr>
        <w:t>6</w:t>
      </w:r>
      <w:r w:rsidR="004939E9" w:rsidRPr="0021365A">
        <w:rPr>
          <w:b w:val="0"/>
          <w:sz w:val="26"/>
          <w:szCs w:val="26"/>
        </w:rPr>
        <w:t>.2019 року</w:t>
      </w:r>
      <w:r w:rsidR="00D00DFE" w:rsidRPr="0021365A">
        <w:rPr>
          <w:b w:val="0"/>
          <w:sz w:val="26"/>
          <w:szCs w:val="26"/>
        </w:rPr>
        <w:t xml:space="preserve">. </w:t>
      </w:r>
      <w:r w:rsidR="00A00521" w:rsidRPr="0021365A">
        <w:rPr>
          <w:b w:val="0"/>
          <w:sz w:val="26"/>
          <w:szCs w:val="26"/>
        </w:rPr>
        <w:t>Генеральним</w:t>
      </w:r>
      <w:r w:rsidR="00EC27C3" w:rsidRPr="0021365A">
        <w:rPr>
          <w:b w:val="0"/>
          <w:sz w:val="26"/>
          <w:szCs w:val="26"/>
        </w:rPr>
        <w:t>и планами населених пунктів</w:t>
      </w:r>
      <w:r w:rsidR="00A00521" w:rsidRPr="0021365A">
        <w:rPr>
          <w:b w:val="0"/>
          <w:sz w:val="26"/>
          <w:szCs w:val="26"/>
        </w:rPr>
        <w:t xml:space="preserve"> визначено основні принципи і напрямки планувальної організації та функціонального призначення території</w:t>
      </w:r>
      <w:r w:rsidR="00EC27C3" w:rsidRPr="0021365A">
        <w:rPr>
          <w:b w:val="0"/>
          <w:sz w:val="26"/>
          <w:szCs w:val="26"/>
          <w:lang w:val="ru-RU"/>
        </w:rPr>
        <w:t xml:space="preserve"> </w:t>
      </w:r>
      <w:proofErr w:type="spellStart"/>
      <w:r w:rsidR="00EC27C3" w:rsidRPr="0021365A">
        <w:rPr>
          <w:b w:val="0"/>
          <w:sz w:val="26"/>
          <w:szCs w:val="26"/>
          <w:lang w:val="ru-RU"/>
        </w:rPr>
        <w:t>сіл</w:t>
      </w:r>
      <w:proofErr w:type="spellEnd"/>
      <w:r w:rsidR="00A00521" w:rsidRPr="0021365A">
        <w:rPr>
          <w:b w:val="0"/>
          <w:sz w:val="26"/>
          <w:szCs w:val="26"/>
        </w:rPr>
        <w:t xml:space="preserve">, формування системи громадського обслуговування населення, організації </w:t>
      </w:r>
      <w:proofErr w:type="spellStart"/>
      <w:r w:rsidR="00A00521" w:rsidRPr="0021365A">
        <w:rPr>
          <w:b w:val="0"/>
          <w:sz w:val="26"/>
          <w:szCs w:val="26"/>
        </w:rPr>
        <w:t>вулично</w:t>
      </w:r>
      <w:proofErr w:type="spellEnd"/>
      <w:r w:rsidR="00A00521" w:rsidRPr="0021365A">
        <w:rPr>
          <w:b w:val="0"/>
          <w:sz w:val="26"/>
          <w:szCs w:val="26"/>
        </w:rPr>
        <w:t xml:space="preserve">-дорожньої та транспортної </w:t>
      </w:r>
      <w:r w:rsidR="00C413AA" w:rsidRPr="0021365A">
        <w:rPr>
          <w:b w:val="0"/>
          <w:sz w:val="26"/>
          <w:szCs w:val="26"/>
        </w:rPr>
        <w:t>мережі, інженерного благоустрою</w:t>
      </w:r>
      <w:r w:rsidR="000E5EB1" w:rsidRPr="0021365A">
        <w:rPr>
          <w:b w:val="0"/>
          <w:sz w:val="26"/>
          <w:szCs w:val="26"/>
          <w:lang w:val="ru-RU"/>
        </w:rPr>
        <w:t xml:space="preserve">, </w:t>
      </w:r>
      <w:r w:rsidR="000E5EB1" w:rsidRPr="0021365A">
        <w:rPr>
          <w:b w:val="0"/>
          <w:sz w:val="26"/>
          <w:szCs w:val="26"/>
        </w:rPr>
        <w:t>захисту громадян та місцевості від небезпечних техногенних та природних процесів, охорони навколишнього природного середовища.</w:t>
      </w:r>
      <w:r w:rsidR="00D22EB0" w:rsidRPr="0021365A">
        <w:rPr>
          <w:b w:val="0"/>
          <w:sz w:val="26"/>
          <w:szCs w:val="26"/>
        </w:rPr>
        <w:t xml:space="preserve"> </w:t>
      </w:r>
      <w:r w:rsidR="00D22EB0" w:rsidRPr="0021365A">
        <w:rPr>
          <w:rFonts w:cs="Times New Roman"/>
          <w:b w:val="0"/>
          <w:sz w:val="26"/>
          <w:szCs w:val="26"/>
        </w:rPr>
        <w:t>У ході виконання стратегічної екологічної оцінки</w:t>
      </w:r>
      <w:r w:rsidR="00EC27C3" w:rsidRPr="0021365A">
        <w:rPr>
          <w:rFonts w:cs="Times New Roman"/>
          <w:b w:val="0"/>
          <w:sz w:val="26"/>
          <w:szCs w:val="26"/>
        </w:rPr>
        <w:t>, а головним чином у звітах</w:t>
      </w:r>
      <w:r w:rsidR="00FE6893" w:rsidRPr="0021365A">
        <w:rPr>
          <w:rFonts w:cs="Times New Roman"/>
          <w:b w:val="0"/>
          <w:sz w:val="26"/>
          <w:szCs w:val="26"/>
        </w:rPr>
        <w:t xml:space="preserve"> про стратегічну екологічну оцінку</w:t>
      </w:r>
      <w:r w:rsidR="005C399F" w:rsidRPr="0021365A">
        <w:rPr>
          <w:rFonts w:cs="Times New Roman"/>
          <w:b w:val="0"/>
          <w:sz w:val="26"/>
          <w:szCs w:val="26"/>
        </w:rPr>
        <w:t>,</w:t>
      </w:r>
      <w:r w:rsidR="00D22EB0" w:rsidRPr="0021365A">
        <w:rPr>
          <w:rFonts w:cs="Times New Roman"/>
          <w:b w:val="0"/>
          <w:sz w:val="26"/>
          <w:szCs w:val="26"/>
        </w:rPr>
        <w:t xml:space="preserve"> </w:t>
      </w:r>
      <w:r w:rsidR="00A50A7E" w:rsidRPr="0021365A">
        <w:rPr>
          <w:rFonts w:cs="Times New Roman"/>
          <w:b w:val="0"/>
          <w:sz w:val="26"/>
          <w:szCs w:val="26"/>
        </w:rPr>
        <w:t>розглянуті</w:t>
      </w:r>
      <w:r w:rsidR="00D22EB0" w:rsidRPr="0021365A">
        <w:rPr>
          <w:rFonts w:cs="Times New Roman"/>
          <w:b w:val="0"/>
          <w:sz w:val="26"/>
          <w:szCs w:val="26"/>
        </w:rPr>
        <w:t xml:space="preserve"> </w:t>
      </w:r>
      <w:r w:rsidR="00A50A7E" w:rsidRPr="0021365A">
        <w:rPr>
          <w:rFonts w:cs="Times New Roman"/>
          <w:b w:val="0"/>
          <w:sz w:val="26"/>
          <w:szCs w:val="26"/>
        </w:rPr>
        <w:t>заходи</w:t>
      </w:r>
      <w:r w:rsidR="00D22EB0" w:rsidRPr="0021365A">
        <w:rPr>
          <w:rFonts w:cs="Times New Roman"/>
          <w:b w:val="0"/>
          <w:sz w:val="26"/>
          <w:szCs w:val="26"/>
        </w:rPr>
        <w:t xml:space="preserve"> із </w:t>
      </w:r>
      <w:r w:rsidR="006974B7" w:rsidRPr="0021365A">
        <w:rPr>
          <w:b w:val="0"/>
          <w:sz w:val="26"/>
          <w:szCs w:val="26"/>
        </w:rPr>
        <w:t>забезпечення екологічної безпеки</w:t>
      </w:r>
      <w:r w:rsidR="00B258A7" w:rsidRPr="0021365A">
        <w:rPr>
          <w:b w:val="0"/>
          <w:sz w:val="26"/>
          <w:szCs w:val="26"/>
        </w:rPr>
        <w:t xml:space="preserve"> та покращення </w:t>
      </w:r>
      <w:r w:rsidR="001B2812">
        <w:rPr>
          <w:b w:val="0"/>
          <w:sz w:val="26"/>
          <w:szCs w:val="26"/>
          <w:lang w:val="en-US"/>
        </w:rPr>
        <w:t>c</w:t>
      </w:r>
      <w:r w:rsidR="001B2812">
        <w:rPr>
          <w:b w:val="0"/>
          <w:sz w:val="26"/>
          <w:szCs w:val="26"/>
        </w:rPr>
        <w:t xml:space="preserve">тану </w:t>
      </w:r>
      <w:r w:rsidR="00B258A7" w:rsidRPr="0021365A">
        <w:rPr>
          <w:b w:val="0"/>
          <w:sz w:val="26"/>
          <w:szCs w:val="26"/>
        </w:rPr>
        <w:t xml:space="preserve">здоров’я населення </w:t>
      </w:r>
      <w:r w:rsidR="002A7C87">
        <w:rPr>
          <w:b w:val="0"/>
          <w:sz w:val="26"/>
          <w:szCs w:val="26"/>
        </w:rPr>
        <w:t>с</w:t>
      </w:r>
      <w:r w:rsidR="00E131B0">
        <w:rPr>
          <w:b w:val="0"/>
          <w:sz w:val="26"/>
          <w:szCs w:val="26"/>
        </w:rPr>
        <w:t>ела</w:t>
      </w:r>
      <w:r w:rsidR="00430CDF" w:rsidRPr="0021365A">
        <w:rPr>
          <w:b w:val="0"/>
          <w:sz w:val="26"/>
          <w:szCs w:val="26"/>
        </w:rPr>
        <w:t xml:space="preserve"> </w:t>
      </w:r>
      <w:proofErr w:type="spellStart"/>
      <w:r w:rsidR="002A7C87">
        <w:rPr>
          <w:b w:val="0"/>
          <w:sz w:val="26"/>
          <w:szCs w:val="26"/>
        </w:rPr>
        <w:t>Бирюки</w:t>
      </w:r>
      <w:proofErr w:type="spellEnd"/>
      <w:r w:rsidR="002A7C87">
        <w:rPr>
          <w:b w:val="0"/>
          <w:sz w:val="26"/>
          <w:szCs w:val="26"/>
        </w:rPr>
        <w:t xml:space="preserve"> та </w:t>
      </w:r>
      <w:r w:rsidR="00E131B0">
        <w:rPr>
          <w:b w:val="0"/>
          <w:sz w:val="26"/>
          <w:szCs w:val="26"/>
        </w:rPr>
        <w:t xml:space="preserve">села </w:t>
      </w:r>
      <w:proofErr w:type="spellStart"/>
      <w:r w:rsidR="002A7C87">
        <w:rPr>
          <w:b w:val="0"/>
          <w:sz w:val="26"/>
          <w:szCs w:val="26"/>
        </w:rPr>
        <w:t>Пугачівка</w:t>
      </w:r>
      <w:proofErr w:type="spellEnd"/>
      <w:r w:rsidR="0078773B" w:rsidRPr="0021365A">
        <w:rPr>
          <w:rFonts w:cs="Times New Roman"/>
          <w:b w:val="0"/>
          <w:sz w:val="26"/>
          <w:szCs w:val="26"/>
        </w:rPr>
        <w:t>.</w:t>
      </w:r>
    </w:p>
    <w:p w:rsidR="00831844" w:rsidRPr="00C1516B" w:rsidRDefault="009F6B6A" w:rsidP="004F36F9">
      <w:pPr>
        <w:pStyle w:val="a6"/>
        <w:numPr>
          <w:ilvl w:val="0"/>
          <w:numId w:val="1"/>
        </w:numPr>
        <w:spacing w:line="276" w:lineRule="auto"/>
        <w:rPr>
          <w:b w:val="0"/>
          <w:sz w:val="26"/>
          <w:szCs w:val="26"/>
        </w:rPr>
      </w:pPr>
      <w:r w:rsidRPr="00C1516B">
        <w:rPr>
          <w:b w:val="0"/>
          <w:sz w:val="26"/>
          <w:szCs w:val="26"/>
        </w:rPr>
        <w:t>Орган, що приймає рішення про затвердження</w:t>
      </w:r>
      <w:r w:rsidR="00EC27C3">
        <w:rPr>
          <w:b w:val="0"/>
          <w:sz w:val="26"/>
          <w:szCs w:val="26"/>
        </w:rPr>
        <w:t xml:space="preserve"> документів</w:t>
      </w:r>
      <w:r w:rsidR="00A00830" w:rsidRPr="00C1516B">
        <w:rPr>
          <w:b w:val="0"/>
          <w:sz w:val="26"/>
          <w:szCs w:val="26"/>
        </w:rPr>
        <w:t xml:space="preserve"> державного планування</w:t>
      </w:r>
      <w:r w:rsidRPr="00C1516B">
        <w:rPr>
          <w:b w:val="0"/>
          <w:sz w:val="26"/>
          <w:szCs w:val="26"/>
        </w:rPr>
        <w:t xml:space="preserve"> </w:t>
      </w:r>
      <w:r w:rsidR="00EC27C3">
        <w:rPr>
          <w:b w:val="0"/>
          <w:sz w:val="26"/>
          <w:szCs w:val="26"/>
        </w:rPr>
        <w:t>та звітів</w:t>
      </w:r>
      <w:r w:rsidR="00BC57F0" w:rsidRPr="00C1516B">
        <w:rPr>
          <w:b w:val="0"/>
          <w:sz w:val="26"/>
          <w:szCs w:val="26"/>
        </w:rPr>
        <w:t xml:space="preserve"> про стратегічну екологічну оцінку </w:t>
      </w:r>
      <w:r w:rsidR="00F47898" w:rsidRPr="00C1516B">
        <w:rPr>
          <w:b w:val="0"/>
          <w:sz w:val="26"/>
          <w:szCs w:val="26"/>
        </w:rPr>
        <w:t xml:space="preserve">– </w:t>
      </w:r>
      <w:proofErr w:type="spellStart"/>
      <w:r w:rsidR="001E3050">
        <w:rPr>
          <w:b w:val="0"/>
          <w:sz w:val="26"/>
          <w:szCs w:val="26"/>
        </w:rPr>
        <w:t>Бирюківська</w:t>
      </w:r>
      <w:proofErr w:type="spellEnd"/>
      <w:r w:rsidR="00430CDF" w:rsidRPr="00EC27C3">
        <w:rPr>
          <w:b w:val="0"/>
          <w:sz w:val="26"/>
          <w:szCs w:val="26"/>
        </w:rPr>
        <w:t xml:space="preserve"> сільська рада</w:t>
      </w:r>
      <w:r w:rsidR="00F551FB">
        <w:rPr>
          <w:b w:val="0"/>
          <w:sz w:val="26"/>
          <w:szCs w:val="26"/>
        </w:rPr>
        <w:t xml:space="preserve"> </w:t>
      </w:r>
      <w:r w:rsidR="001E3050">
        <w:rPr>
          <w:b w:val="0"/>
          <w:sz w:val="26"/>
          <w:szCs w:val="26"/>
        </w:rPr>
        <w:t xml:space="preserve">Рокитнянського </w:t>
      </w:r>
      <w:r w:rsidR="00430CDF">
        <w:rPr>
          <w:b w:val="0"/>
          <w:sz w:val="26"/>
          <w:szCs w:val="26"/>
        </w:rPr>
        <w:t xml:space="preserve">району Київської області. </w:t>
      </w:r>
    </w:p>
    <w:p w:rsidR="004F36F9" w:rsidRDefault="00A00830" w:rsidP="004F36F9">
      <w:pPr>
        <w:pStyle w:val="a6"/>
        <w:numPr>
          <w:ilvl w:val="0"/>
          <w:numId w:val="1"/>
        </w:numPr>
        <w:spacing w:line="276" w:lineRule="auto"/>
        <w:rPr>
          <w:b w:val="0"/>
          <w:sz w:val="26"/>
          <w:szCs w:val="26"/>
        </w:rPr>
      </w:pPr>
      <w:r w:rsidRPr="00C1516B">
        <w:rPr>
          <w:b w:val="0"/>
          <w:sz w:val="26"/>
          <w:szCs w:val="26"/>
        </w:rPr>
        <w:t>Процедура громадського обговорення</w:t>
      </w:r>
      <w:r w:rsidR="004C3199" w:rsidRPr="00C1516B">
        <w:rPr>
          <w:b w:val="0"/>
          <w:sz w:val="26"/>
          <w:szCs w:val="26"/>
        </w:rPr>
        <w:t xml:space="preserve"> та строки подання пропозицій і зауважень</w:t>
      </w:r>
      <w:r w:rsidRPr="00C1516B">
        <w:rPr>
          <w:b w:val="0"/>
          <w:sz w:val="26"/>
          <w:szCs w:val="26"/>
        </w:rPr>
        <w:t xml:space="preserve"> у процесі </w:t>
      </w:r>
      <w:r w:rsidR="00496271" w:rsidRPr="00C1516B">
        <w:rPr>
          <w:b w:val="0"/>
          <w:sz w:val="26"/>
          <w:szCs w:val="26"/>
        </w:rPr>
        <w:t xml:space="preserve">здійснення </w:t>
      </w:r>
      <w:r w:rsidRPr="00C1516B">
        <w:rPr>
          <w:b w:val="0"/>
          <w:sz w:val="26"/>
          <w:szCs w:val="26"/>
        </w:rPr>
        <w:t>стратегічної екологічної оцінки здійснюється відповідно до Закону України «Про стратегічну екологічну оцінку»</w:t>
      </w:r>
      <w:r w:rsidR="001D5EDF">
        <w:rPr>
          <w:b w:val="0"/>
          <w:sz w:val="26"/>
          <w:szCs w:val="26"/>
        </w:rPr>
        <w:t>:</w:t>
      </w:r>
      <w:r w:rsidR="004862D9" w:rsidRPr="00C1516B">
        <w:rPr>
          <w:b w:val="0"/>
          <w:sz w:val="26"/>
          <w:szCs w:val="26"/>
        </w:rPr>
        <w:t xml:space="preserve"> </w:t>
      </w:r>
    </w:p>
    <w:p w:rsidR="005C2201" w:rsidRDefault="001D5EDF" w:rsidP="004F36F9">
      <w:pPr>
        <w:pStyle w:val="a6"/>
        <w:spacing w:line="276" w:lineRule="auto"/>
        <w:ind w:left="1429" w:firstLine="69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="004F36F9" w:rsidRPr="004F36F9">
        <w:rPr>
          <w:b w:val="0"/>
          <w:sz w:val="26"/>
          <w:szCs w:val="26"/>
        </w:rPr>
        <w:t>дата початку та строки здійснення процедури:</w:t>
      </w:r>
      <w:r w:rsidR="00BE45B2" w:rsidRPr="00D01E5C"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BE45B2" w:rsidRPr="001F200E">
        <w:rPr>
          <w:b w:val="0"/>
          <w:sz w:val="26"/>
          <w:szCs w:val="26"/>
          <w:u w:val="single"/>
        </w:rPr>
        <w:t>від</w:t>
      </w:r>
      <w:r w:rsidR="00430CDF" w:rsidRPr="001F200E">
        <w:rPr>
          <w:b w:val="0"/>
          <w:sz w:val="26"/>
          <w:szCs w:val="26"/>
          <w:u w:val="single"/>
        </w:rPr>
        <w:t xml:space="preserve"> </w:t>
      </w:r>
      <w:r w:rsidR="001F200E" w:rsidRPr="001F200E">
        <w:rPr>
          <w:b w:val="0"/>
          <w:sz w:val="26"/>
          <w:szCs w:val="26"/>
          <w:u w:val="single"/>
        </w:rPr>
        <w:t>6</w:t>
      </w:r>
      <w:r w:rsidR="00562C60" w:rsidRPr="001F200E">
        <w:rPr>
          <w:b w:val="0"/>
          <w:color w:val="auto"/>
          <w:sz w:val="26"/>
          <w:szCs w:val="26"/>
          <w:u w:val="single"/>
        </w:rPr>
        <w:t xml:space="preserve"> </w:t>
      </w:r>
      <w:r w:rsidR="00E40938" w:rsidRPr="001F200E">
        <w:rPr>
          <w:b w:val="0"/>
          <w:color w:val="auto"/>
          <w:sz w:val="26"/>
          <w:szCs w:val="26"/>
          <w:u w:val="single"/>
        </w:rPr>
        <w:t>вересня</w:t>
      </w:r>
      <w:r w:rsidR="00BE45B2" w:rsidRPr="001F200E">
        <w:rPr>
          <w:b w:val="0"/>
          <w:color w:val="auto"/>
          <w:sz w:val="26"/>
          <w:szCs w:val="26"/>
          <w:u w:val="single"/>
        </w:rPr>
        <w:t xml:space="preserve"> 2019 </w:t>
      </w:r>
      <w:r w:rsidR="00BE45B2" w:rsidRPr="001F200E">
        <w:rPr>
          <w:b w:val="0"/>
          <w:sz w:val="26"/>
          <w:szCs w:val="26"/>
          <w:u w:val="single"/>
        </w:rPr>
        <w:t>року</w:t>
      </w:r>
      <w:r w:rsidR="00BE45B2" w:rsidRPr="001F200E">
        <w:rPr>
          <w:b w:val="0"/>
          <w:sz w:val="26"/>
          <w:szCs w:val="26"/>
        </w:rPr>
        <w:t xml:space="preserve"> </w:t>
      </w:r>
      <w:r w:rsidR="00BE45B2" w:rsidRPr="001F200E">
        <w:rPr>
          <w:b w:val="0"/>
          <w:color w:val="auto"/>
          <w:sz w:val="26"/>
          <w:szCs w:val="26"/>
        </w:rPr>
        <w:t xml:space="preserve">і триває до </w:t>
      </w:r>
      <w:r w:rsidR="001F200E" w:rsidRPr="001F200E">
        <w:rPr>
          <w:b w:val="0"/>
          <w:color w:val="auto"/>
          <w:sz w:val="26"/>
          <w:szCs w:val="26"/>
          <w:u w:val="single"/>
        </w:rPr>
        <w:t>5</w:t>
      </w:r>
      <w:r w:rsidR="00562C60" w:rsidRPr="001F200E">
        <w:rPr>
          <w:b w:val="0"/>
          <w:color w:val="auto"/>
          <w:sz w:val="26"/>
          <w:szCs w:val="26"/>
          <w:u w:val="single"/>
        </w:rPr>
        <w:t xml:space="preserve"> </w:t>
      </w:r>
      <w:r w:rsidR="00E40938" w:rsidRPr="001F200E">
        <w:rPr>
          <w:b w:val="0"/>
          <w:color w:val="auto"/>
          <w:sz w:val="26"/>
          <w:szCs w:val="26"/>
          <w:u w:val="single"/>
        </w:rPr>
        <w:t>жовтня</w:t>
      </w:r>
      <w:r w:rsidR="00BE45B2" w:rsidRPr="001F200E">
        <w:rPr>
          <w:b w:val="0"/>
          <w:sz w:val="26"/>
          <w:szCs w:val="26"/>
          <w:u w:val="single"/>
        </w:rPr>
        <w:t xml:space="preserve"> 2019 року</w:t>
      </w:r>
      <w:r w:rsidRPr="001F200E">
        <w:rPr>
          <w:b w:val="0"/>
          <w:sz w:val="26"/>
          <w:szCs w:val="26"/>
        </w:rPr>
        <w:t xml:space="preserve"> </w:t>
      </w:r>
      <w:r w:rsidR="004F36F9" w:rsidRPr="001F200E">
        <w:rPr>
          <w:b w:val="0"/>
          <w:sz w:val="26"/>
          <w:szCs w:val="26"/>
        </w:rPr>
        <w:t>(30 днів)</w:t>
      </w:r>
      <w:r w:rsidRPr="001F200E">
        <w:rPr>
          <w:b w:val="0"/>
          <w:sz w:val="26"/>
          <w:szCs w:val="26"/>
        </w:rPr>
        <w:t>.</w:t>
      </w:r>
    </w:p>
    <w:p w:rsidR="00DE0DB7" w:rsidRPr="00C752A6" w:rsidRDefault="001D5EDF" w:rsidP="00DC75E7">
      <w:pPr>
        <w:pStyle w:val="a6"/>
        <w:spacing w:line="276" w:lineRule="auto"/>
        <w:ind w:left="1429" w:firstLine="695"/>
        <w:rPr>
          <w:b w:val="0"/>
          <w:sz w:val="26"/>
          <w:szCs w:val="26"/>
        </w:rPr>
      </w:pPr>
      <w:r w:rsidRPr="00C752A6">
        <w:rPr>
          <w:b w:val="0"/>
          <w:sz w:val="26"/>
          <w:szCs w:val="26"/>
        </w:rPr>
        <w:t xml:space="preserve">б) </w:t>
      </w:r>
      <w:r w:rsidR="004F36F9" w:rsidRPr="00C752A6">
        <w:rPr>
          <w:b w:val="0"/>
          <w:sz w:val="26"/>
          <w:szCs w:val="26"/>
        </w:rPr>
        <w:t>с</w:t>
      </w:r>
      <w:r w:rsidR="009A32F9" w:rsidRPr="00C752A6">
        <w:rPr>
          <w:b w:val="0"/>
          <w:sz w:val="26"/>
          <w:szCs w:val="26"/>
        </w:rPr>
        <w:t xml:space="preserve">пособи участі громадськості: </w:t>
      </w:r>
      <w:r w:rsidR="003F0530" w:rsidRPr="00C752A6">
        <w:rPr>
          <w:b w:val="0"/>
          <w:sz w:val="26"/>
          <w:szCs w:val="26"/>
        </w:rPr>
        <w:t>надання пропозицій і зауважень у пись</w:t>
      </w:r>
      <w:r w:rsidR="00D8555E" w:rsidRPr="00C752A6">
        <w:rPr>
          <w:b w:val="0"/>
          <w:sz w:val="26"/>
          <w:szCs w:val="26"/>
        </w:rPr>
        <w:t>мовому</w:t>
      </w:r>
      <w:r w:rsidR="004F36F9" w:rsidRPr="00C752A6">
        <w:rPr>
          <w:b w:val="0"/>
          <w:sz w:val="26"/>
          <w:szCs w:val="26"/>
        </w:rPr>
        <w:t xml:space="preserve"> вигляді</w:t>
      </w:r>
      <w:r w:rsidR="00EF1DBA" w:rsidRPr="00C752A6">
        <w:rPr>
          <w:b w:val="0"/>
          <w:sz w:val="26"/>
          <w:szCs w:val="26"/>
        </w:rPr>
        <w:t xml:space="preserve">, а саме </w:t>
      </w:r>
      <w:r w:rsidR="00EF1DBA" w:rsidRPr="00F551FB">
        <w:rPr>
          <w:b w:val="0"/>
          <w:sz w:val="26"/>
          <w:szCs w:val="26"/>
        </w:rPr>
        <w:t xml:space="preserve">на поштову адресу: </w:t>
      </w:r>
      <w:r w:rsidR="00E40938">
        <w:rPr>
          <w:b w:val="0"/>
          <w:sz w:val="26"/>
          <w:szCs w:val="26"/>
        </w:rPr>
        <w:t>09630</w:t>
      </w:r>
      <w:r w:rsidR="00EF1DBA" w:rsidRPr="00F551FB">
        <w:rPr>
          <w:b w:val="0"/>
          <w:sz w:val="26"/>
          <w:szCs w:val="26"/>
        </w:rPr>
        <w:t xml:space="preserve">, </w:t>
      </w:r>
      <w:r w:rsidR="00430CDF" w:rsidRPr="00F551FB">
        <w:rPr>
          <w:b w:val="0"/>
          <w:sz w:val="26"/>
          <w:szCs w:val="26"/>
        </w:rPr>
        <w:t xml:space="preserve">Київська область, </w:t>
      </w:r>
      <w:r w:rsidR="00E40938">
        <w:rPr>
          <w:b w:val="0"/>
          <w:sz w:val="26"/>
          <w:szCs w:val="26"/>
        </w:rPr>
        <w:t>Рокитнянський</w:t>
      </w:r>
      <w:r w:rsidR="00DC75E7" w:rsidRPr="00F551FB">
        <w:rPr>
          <w:b w:val="0"/>
          <w:sz w:val="26"/>
          <w:szCs w:val="26"/>
        </w:rPr>
        <w:t xml:space="preserve"> </w:t>
      </w:r>
      <w:r w:rsidR="00E40938">
        <w:rPr>
          <w:b w:val="0"/>
          <w:sz w:val="26"/>
          <w:szCs w:val="26"/>
        </w:rPr>
        <w:t xml:space="preserve">район, село </w:t>
      </w:r>
      <w:proofErr w:type="spellStart"/>
      <w:r w:rsidR="00E40938">
        <w:rPr>
          <w:b w:val="0"/>
          <w:sz w:val="26"/>
          <w:szCs w:val="26"/>
        </w:rPr>
        <w:t>Бирюки</w:t>
      </w:r>
      <w:proofErr w:type="spellEnd"/>
      <w:r w:rsidR="00430CDF" w:rsidRPr="00F551FB">
        <w:rPr>
          <w:b w:val="0"/>
          <w:sz w:val="26"/>
          <w:szCs w:val="26"/>
        </w:rPr>
        <w:t xml:space="preserve">, </w:t>
      </w:r>
      <w:r w:rsidR="00E553C0" w:rsidRPr="00F551FB">
        <w:rPr>
          <w:b w:val="0"/>
          <w:sz w:val="26"/>
          <w:szCs w:val="26"/>
        </w:rPr>
        <w:t>вул. </w:t>
      </w:r>
      <w:r w:rsidR="00E40938">
        <w:rPr>
          <w:b w:val="0"/>
          <w:sz w:val="26"/>
          <w:szCs w:val="26"/>
        </w:rPr>
        <w:t>Шкільна</w:t>
      </w:r>
      <w:r w:rsidR="00DC75E7" w:rsidRPr="00F551FB">
        <w:rPr>
          <w:b w:val="0"/>
          <w:color w:val="auto"/>
          <w:sz w:val="26"/>
          <w:szCs w:val="26"/>
        </w:rPr>
        <w:t>, 17</w:t>
      </w:r>
      <w:r w:rsidR="00E553C0" w:rsidRPr="00F551FB">
        <w:rPr>
          <w:b w:val="0"/>
          <w:sz w:val="26"/>
          <w:szCs w:val="26"/>
        </w:rPr>
        <w:t xml:space="preserve"> </w:t>
      </w:r>
      <w:r w:rsidR="00D8555E" w:rsidRPr="00F551FB">
        <w:rPr>
          <w:b w:val="0"/>
          <w:sz w:val="26"/>
          <w:szCs w:val="26"/>
        </w:rPr>
        <w:t xml:space="preserve">та електронному вигляді, а саме на </w:t>
      </w:r>
      <w:r w:rsidR="003041A5" w:rsidRPr="00F551FB">
        <w:rPr>
          <w:b w:val="0"/>
          <w:sz w:val="26"/>
          <w:szCs w:val="26"/>
        </w:rPr>
        <w:t>електронну скриньку</w:t>
      </w:r>
      <w:r w:rsidR="00E40938">
        <w:rPr>
          <w:b w:val="0"/>
          <w:sz w:val="26"/>
          <w:szCs w:val="26"/>
        </w:rPr>
        <w:t xml:space="preserve"> </w:t>
      </w:r>
      <w:proofErr w:type="spellStart"/>
      <w:r w:rsidR="00AF2810">
        <w:rPr>
          <w:b w:val="0"/>
          <w:sz w:val="26"/>
          <w:szCs w:val="26"/>
        </w:rPr>
        <w:t>Бирюківської</w:t>
      </w:r>
      <w:proofErr w:type="spellEnd"/>
      <w:r w:rsidR="00AF2810" w:rsidRPr="00EC27C3">
        <w:rPr>
          <w:b w:val="0"/>
          <w:sz w:val="26"/>
          <w:szCs w:val="26"/>
        </w:rPr>
        <w:t xml:space="preserve"> </w:t>
      </w:r>
      <w:r w:rsidR="00AF2810">
        <w:rPr>
          <w:b w:val="0"/>
          <w:sz w:val="26"/>
          <w:szCs w:val="26"/>
        </w:rPr>
        <w:t>сільської ради</w:t>
      </w:r>
      <w:r w:rsidR="00AF2810" w:rsidRPr="00EC27C3">
        <w:rPr>
          <w:b w:val="0"/>
          <w:sz w:val="26"/>
          <w:szCs w:val="26"/>
        </w:rPr>
        <w:t xml:space="preserve"> </w:t>
      </w:r>
      <w:r w:rsidR="00C752A6" w:rsidRPr="00F551FB">
        <w:rPr>
          <w:b w:val="0"/>
          <w:sz w:val="26"/>
          <w:szCs w:val="26"/>
        </w:rPr>
        <w:t>–</w:t>
      </w:r>
      <w:r w:rsidR="00D8555E" w:rsidRPr="00F551FB">
        <w:rPr>
          <w:b w:val="0"/>
          <w:sz w:val="26"/>
          <w:szCs w:val="26"/>
        </w:rPr>
        <w:t xml:space="preserve"> </w:t>
      </w:r>
      <w:proofErr w:type="spellStart"/>
      <w:r w:rsidR="00E40938" w:rsidRPr="009740AA">
        <w:rPr>
          <w:b w:val="0"/>
          <w:sz w:val="26"/>
          <w:szCs w:val="26"/>
        </w:rPr>
        <w:t>bur</w:t>
      </w:r>
      <w:proofErr w:type="spellEnd"/>
      <w:r w:rsidR="009740AA" w:rsidRPr="009740AA">
        <w:rPr>
          <w:b w:val="0"/>
          <w:sz w:val="26"/>
          <w:szCs w:val="26"/>
          <w:lang w:val="en-US"/>
        </w:rPr>
        <w:t>u</w:t>
      </w:r>
      <w:r w:rsidR="00E40938" w:rsidRPr="009740AA">
        <w:rPr>
          <w:b w:val="0"/>
          <w:sz w:val="26"/>
          <w:szCs w:val="26"/>
        </w:rPr>
        <w:t>k</w:t>
      </w:r>
      <w:proofErr w:type="spellStart"/>
      <w:r w:rsidR="009740AA" w:rsidRPr="009740AA">
        <w:rPr>
          <w:b w:val="0"/>
          <w:sz w:val="26"/>
          <w:szCs w:val="26"/>
          <w:lang w:val="en-US"/>
        </w:rPr>
        <w:t>ysrada</w:t>
      </w:r>
      <w:proofErr w:type="spellEnd"/>
      <w:r w:rsidR="00E40938" w:rsidRPr="009740AA">
        <w:rPr>
          <w:b w:val="0"/>
          <w:sz w:val="26"/>
          <w:szCs w:val="26"/>
        </w:rPr>
        <w:t>@ukr.net</w:t>
      </w:r>
      <w:r w:rsidR="00D8555E" w:rsidRPr="009740AA">
        <w:rPr>
          <w:b w:val="0"/>
          <w:sz w:val="26"/>
          <w:szCs w:val="26"/>
        </w:rPr>
        <w:t>.</w:t>
      </w:r>
      <w:r w:rsidR="00D8555E" w:rsidRPr="00C752A6">
        <w:rPr>
          <w:b w:val="0"/>
          <w:sz w:val="26"/>
          <w:szCs w:val="26"/>
        </w:rPr>
        <w:t xml:space="preserve"> </w:t>
      </w:r>
      <w:r w:rsidR="00DC75E7" w:rsidRPr="00C752A6">
        <w:rPr>
          <w:b w:val="0"/>
          <w:sz w:val="26"/>
          <w:szCs w:val="26"/>
        </w:rPr>
        <w:t xml:space="preserve"> </w:t>
      </w:r>
    </w:p>
    <w:p w:rsidR="008B5B6A" w:rsidRDefault="004F36F9" w:rsidP="008B5B6A">
      <w:pPr>
        <w:spacing w:line="276" w:lineRule="auto"/>
        <w:ind w:left="1416" w:firstLine="718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Pr="0071302B">
        <w:rPr>
          <w:b w:val="0"/>
          <w:sz w:val="26"/>
          <w:szCs w:val="26"/>
        </w:rPr>
        <w:t>)</w:t>
      </w:r>
      <w:r w:rsidR="001D5EDF" w:rsidRPr="0071302B">
        <w:rPr>
          <w:b w:val="0"/>
          <w:sz w:val="26"/>
          <w:szCs w:val="26"/>
        </w:rPr>
        <w:t xml:space="preserve"> </w:t>
      </w:r>
      <w:r w:rsidRPr="001F200E">
        <w:rPr>
          <w:b w:val="0"/>
          <w:sz w:val="26"/>
          <w:szCs w:val="26"/>
        </w:rPr>
        <w:t>д</w:t>
      </w:r>
      <w:r w:rsidR="005F16F2" w:rsidRPr="001F200E">
        <w:rPr>
          <w:b w:val="0"/>
          <w:sz w:val="26"/>
          <w:szCs w:val="26"/>
        </w:rPr>
        <w:t xml:space="preserve">ата, час і </w:t>
      </w:r>
      <w:r w:rsidR="005F16F2" w:rsidRPr="001F200E">
        <w:rPr>
          <w:b w:val="0"/>
          <w:color w:val="auto"/>
          <w:sz w:val="26"/>
          <w:szCs w:val="26"/>
        </w:rPr>
        <w:t>місце проведення громадських слухань</w:t>
      </w:r>
      <w:r w:rsidR="005F16F2" w:rsidRPr="001F200E">
        <w:rPr>
          <w:b w:val="0"/>
          <w:sz w:val="26"/>
          <w:szCs w:val="26"/>
        </w:rPr>
        <w:t xml:space="preserve">: громадські слухання </w:t>
      </w:r>
      <w:r w:rsidRPr="001F200E">
        <w:rPr>
          <w:b w:val="0"/>
          <w:sz w:val="26"/>
          <w:szCs w:val="26"/>
        </w:rPr>
        <w:t xml:space="preserve">      </w:t>
      </w:r>
      <w:r w:rsidR="00D02F50" w:rsidRPr="001F200E">
        <w:rPr>
          <w:b w:val="0"/>
          <w:sz w:val="26"/>
          <w:szCs w:val="26"/>
        </w:rPr>
        <w:t>відбудуться</w:t>
      </w:r>
      <w:r w:rsidR="003041A5" w:rsidRPr="001F200E">
        <w:rPr>
          <w:b w:val="0"/>
          <w:sz w:val="26"/>
          <w:szCs w:val="26"/>
        </w:rPr>
        <w:t xml:space="preserve"> </w:t>
      </w:r>
      <w:r w:rsidR="009740AA" w:rsidRPr="001F200E">
        <w:rPr>
          <w:b w:val="0"/>
          <w:sz w:val="26"/>
          <w:szCs w:val="26"/>
          <w:lang w:val="en-US"/>
        </w:rPr>
        <w:t>2</w:t>
      </w:r>
      <w:r w:rsidR="001F200E" w:rsidRPr="001F200E">
        <w:rPr>
          <w:b w:val="0"/>
          <w:sz w:val="26"/>
          <w:szCs w:val="26"/>
        </w:rPr>
        <w:t>0</w:t>
      </w:r>
      <w:r w:rsidR="00D02F50" w:rsidRPr="001F200E">
        <w:rPr>
          <w:b w:val="0"/>
          <w:sz w:val="26"/>
          <w:szCs w:val="26"/>
        </w:rPr>
        <w:t> </w:t>
      </w:r>
      <w:r w:rsidR="003041A5" w:rsidRPr="001F200E">
        <w:rPr>
          <w:b w:val="0"/>
          <w:sz w:val="26"/>
          <w:szCs w:val="26"/>
        </w:rPr>
        <w:t>вересня 2019 року о 1</w:t>
      </w:r>
      <w:r w:rsidR="009740AA" w:rsidRPr="001F200E">
        <w:rPr>
          <w:b w:val="0"/>
          <w:sz w:val="26"/>
          <w:szCs w:val="26"/>
          <w:lang w:val="en-US"/>
        </w:rPr>
        <w:t>0</w:t>
      </w:r>
      <w:r w:rsidR="003041A5" w:rsidRPr="001F200E">
        <w:rPr>
          <w:b w:val="0"/>
          <w:sz w:val="26"/>
          <w:szCs w:val="26"/>
        </w:rPr>
        <w:t>:</w:t>
      </w:r>
      <w:r w:rsidR="009740AA" w:rsidRPr="001F200E">
        <w:rPr>
          <w:b w:val="0"/>
          <w:sz w:val="26"/>
          <w:szCs w:val="26"/>
          <w:lang w:val="en-US"/>
        </w:rPr>
        <w:t>0</w:t>
      </w:r>
      <w:r w:rsidR="00AC29EF" w:rsidRPr="001F200E">
        <w:rPr>
          <w:b w:val="0"/>
          <w:sz w:val="26"/>
          <w:szCs w:val="26"/>
        </w:rPr>
        <w:t>0</w:t>
      </w:r>
      <w:r w:rsidR="00632EA5" w:rsidRPr="001F200E">
        <w:rPr>
          <w:b w:val="0"/>
          <w:sz w:val="26"/>
          <w:szCs w:val="26"/>
        </w:rPr>
        <w:t xml:space="preserve"> </w:t>
      </w:r>
      <w:r w:rsidR="005F16F2" w:rsidRPr="001F200E">
        <w:rPr>
          <w:b w:val="0"/>
          <w:color w:val="auto"/>
          <w:sz w:val="26"/>
          <w:szCs w:val="26"/>
        </w:rPr>
        <w:t xml:space="preserve">у приміщенні </w:t>
      </w:r>
      <w:r w:rsidR="00955849" w:rsidRPr="001F200E">
        <w:rPr>
          <w:b w:val="0"/>
          <w:sz w:val="26"/>
          <w:szCs w:val="26"/>
        </w:rPr>
        <w:t>Б</w:t>
      </w:r>
      <w:r w:rsidR="0026767D" w:rsidRPr="001F200E">
        <w:rPr>
          <w:b w:val="0"/>
          <w:sz w:val="26"/>
          <w:szCs w:val="26"/>
        </w:rPr>
        <w:t xml:space="preserve">удинку культури </w:t>
      </w:r>
      <w:proofErr w:type="spellStart"/>
      <w:r w:rsidR="0026767D" w:rsidRPr="001F200E">
        <w:rPr>
          <w:b w:val="0"/>
          <w:sz w:val="26"/>
          <w:szCs w:val="26"/>
        </w:rPr>
        <w:t>Бирюківської</w:t>
      </w:r>
      <w:proofErr w:type="spellEnd"/>
      <w:r w:rsidR="0026767D" w:rsidRPr="001F200E">
        <w:rPr>
          <w:b w:val="0"/>
          <w:sz w:val="26"/>
          <w:szCs w:val="26"/>
        </w:rPr>
        <w:t xml:space="preserve"> сільської ради</w:t>
      </w:r>
      <w:r w:rsidR="003C0F04" w:rsidRPr="001F200E">
        <w:rPr>
          <w:b w:val="0"/>
          <w:sz w:val="26"/>
          <w:szCs w:val="26"/>
          <w:lang w:val="ru-RU"/>
        </w:rPr>
        <w:t xml:space="preserve"> </w:t>
      </w:r>
      <w:r w:rsidR="005F16F2" w:rsidRPr="001F200E">
        <w:rPr>
          <w:b w:val="0"/>
          <w:color w:val="auto"/>
          <w:sz w:val="26"/>
          <w:szCs w:val="26"/>
        </w:rPr>
        <w:t xml:space="preserve">за </w:t>
      </w:r>
      <w:proofErr w:type="spellStart"/>
      <w:r w:rsidR="005F16F2" w:rsidRPr="001F200E">
        <w:rPr>
          <w:b w:val="0"/>
          <w:color w:val="auto"/>
          <w:sz w:val="26"/>
          <w:szCs w:val="26"/>
        </w:rPr>
        <w:t>адресою</w:t>
      </w:r>
      <w:proofErr w:type="spellEnd"/>
      <w:r w:rsidR="005F16F2" w:rsidRPr="001F200E">
        <w:rPr>
          <w:b w:val="0"/>
          <w:color w:val="auto"/>
          <w:sz w:val="26"/>
          <w:szCs w:val="26"/>
        </w:rPr>
        <w:t xml:space="preserve">: </w:t>
      </w:r>
      <w:r w:rsidR="003041A5" w:rsidRPr="001F200E">
        <w:rPr>
          <w:b w:val="0"/>
          <w:color w:val="auto"/>
          <w:sz w:val="26"/>
          <w:szCs w:val="26"/>
        </w:rPr>
        <w:t xml:space="preserve">Київська </w:t>
      </w:r>
      <w:r w:rsidR="005F16F2" w:rsidRPr="001F200E">
        <w:rPr>
          <w:b w:val="0"/>
          <w:color w:val="auto"/>
          <w:sz w:val="26"/>
          <w:szCs w:val="26"/>
        </w:rPr>
        <w:t xml:space="preserve">область, </w:t>
      </w:r>
      <w:r w:rsidR="009740AA" w:rsidRPr="001F200E">
        <w:rPr>
          <w:b w:val="0"/>
          <w:sz w:val="26"/>
          <w:szCs w:val="26"/>
        </w:rPr>
        <w:t xml:space="preserve">Рокитнянський </w:t>
      </w:r>
      <w:r w:rsidR="00B46658" w:rsidRPr="001F200E">
        <w:rPr>
          <w:b w:val="0"/>
          <w:color w:val="auto"/>
          <w:sz w:val="26"/>
          <w:szCs w:val="26"/>
        </w:rPr>
        <w:t xml:space="preserve">район, </w:t>
      </w:r>
      <w:r w:rsidR="009740AA" w:rsidRPr="001F200E">
        <w:rPr>
          <w:b w:val="0"/>
          <w:sz w:val="26"/>
          <w:szCs w:val="26"/>
        </w:rPr>
        <w:t xml:space="preserve">село </w:t>
      </w:r>
      <w:proofErr w:type="spellStart"/>
      <w:r w:rsidR="009740AA" w:rsidRPr="001F200E">
        <w:rPr>
          <w:b w:val="0"/>
          <w:sz w:val="26"/>
          <w:szCs w:val="26"/>
        </w:rPr>
        <w:t>Бирюки</w:t>
      </w:r>
      <w:proofErr w:type="spellEnd"/>
      <w:r w:rsidR="009740AA" w:rsidRPr="001F200E">
        <w:rPr>
          <w:b w:val="0"/>
          <w:sz w:val="26"/>
          <w:szCs w:val="26"/>
        </w:rPr>
        <w:t>, вул. Шкільна</w:t>
      </w:r>
      <w:r w:rsidR="009740AA" w:rsidRPr="001F200E">
        <w:rPr>
          <w:b w:val="0"/>
          <w:color w:val="auto"/>
          <w:sz w:val="26"/>
          <w:szCs w:val="26"/>
        </w:rPr>
        <w:t>, 17</w:t>
      </w:r>
      <w:r w:rsidR="008B5B6A" w:rsidRPr="001F200E">
        <w:rPr>
          <w:b w:val="0"/>
          <w:color w:val="auto"/>
          <w:sz w:val="26"/>
          <w:szCs w:val="26"/>
        </w:rPr>
        <w:t>.</w:t>
      </w:r>
    </w:p>
    <w:p w:rsidR="009740AA" w:rsidRDefault="001D5EDF" w:rsidP="009740AA">
      <w:pPr>
        <w:spacing w:line="276" w:lineRule="auto"/>
        <w:ind w:left="1416" w:firstLine="718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 xml:space="preserve">г) </w:t>
      </w:r>
      <w:r w:rsidR="004F36F9" w:rsidRPr="00A06FDD">
        <w:rPr>
          <w:b w:val="0"/>
          <w:sz w:val="26"/>
          <w:szCs w:val="26"/>
        </w:rPr>
        <w:t>о</w:t>
      </w:r>
      <w:r w:rsidR="00286B28" w:rsidRPr="00A06FDD">
        <w:rPr>
          <w:b w:val="0"/>
          <w:sz w:val="26"/>
          <w:szCs w:val="26"/>
        </w:rPr>
        <w:t>рган, від якого мож</w:t>
      </w:r>
      <w:r w:rsidR="00D314AF" w:rsidRPr="00A06FDD">
        <w:rPr>
          <w:b w:val="0"/>
          <w:sz w:val="26"/>
          <w:szCs w:val="26"/>
        </w:rPr>
        <w:t>на отримати інформацію та адреса</w:t>
      </w:r>
      <w:r w:rsidR="00286B28" w:rsidRPr="00A06FDD">
        <w:rPr>
          <w:b w:val="0"/>
          <w:sz w:val="26"/>
          <w:szCs w:val="26"/>
        </w:rPr>
        <w:t xml:space="preserve">, за якою можна ознайомитися </w:t>
      </w:r>
      <w:r w:rsidR="00255C34" w:rsidRPr="00A06FDD">
        <w:rPr>
          <w:b w:val="0"/>
          <w:sz w:val="26"/>
          <w:szCs w:val="26"/>
        </w:rPr>
        <w:t xml:space="preserve">зі </w:t>
      </w:r>
      <w:r w:rsidR="00286B28" w:rsidRPr="00A06FDD">
        <w:rPr>
          <w:b w:val="0"/>
          <w:sz w:val="26"/>
          <w:szCs w:val="26"/>
        </w:rPr>
        <w:t>звіт</w:t>
      </w:r>
      <w:r w:rsidR="009740AA">
        <w:rPr>
          <w:b w:val="0"/>
          <w:sz w:val="26"/>
          <w:szCs w:val="26"/>
        </w:rPr>
        <w:t>ами</w:t>
      </w:r>
      <w:r w:rsidR="00286B28" w:rsidRPr="00C1516B">
        <w:rPr>
          <w:b w:val="0"/>
          <w:sz w:val="26"/>
          <w:szCs w:val="26"/>
        </w:rPr>
        <w:t xml:space="preserve"> про стратегічну екологічну оцінку проект</w:t>
      </w:r>
      <w:r w:rsidR="009740AA">
        <w:rPr>
          <w:b w:val="0"/>
          <w:sz w:val="26"/>
          <w:szCs w:val="26"/>
        </w:rPr>
        <w:t>ів</w:t>
      </w:r>
      <w:r w:rsidR="003041A5">
        <w:rPr>
          <w:b w:val="0"/>
          <w:sz w:val="26"/>
          <w:szCs w:val="26"/>
        </w:rPr>
        <w:t xml:space="preserve"> генеральн</w:t>
      </w:r>
      <w:r w:rsidR="009740AA">
        <w:rPr>
          <w:b w:val="0"/>
          <w:sz w:val="26"/>
          <w:szCs w:val="26"/>
        </w:rPr>
        <w:t>их</w:t>
      </w:r>
      <w:r w:rsidR="003041A5">
        <w:rPr>
          <w:b w:val="0"/>
          <w:sz w:val="26"/>
          <w:szCs w:val="26"/>
        </w:rPr>
        <w:t xml:space="preserve"> план</w:t>
      </w:r>
      <w:r w:rsidR="009740AA">
        <w:rPr>
          <w:b w:val="0"/>
          <w:sz w:val="26"/>
          <w:szCs w:val="26"/>
        </w:rPr>
        <w:t>ів</w:t>
      </w:r>
      <w:r w:rsidR="003041A5">
        <w:rPr>
          <w:b w:val="0"/>
          <w:sz w:val="26"/>
          <w:szCs w:val="26"/>
        </w:rPr>
        <w:t xml:space="preserve"> </w:t>
      </w:r>
      <w:r w:rsidR="00955849">
        <w:rPr>
          <w:b w:val="0"/>
          <w:sz w:val="26"/>
          <w:szCs w:val="26"/>
        </w:rPr>
        <w:t>села</w:t>
      </w:r>
      <w:r w:rsidR="00955849" w:rsidRPr="0021365A">
        <w:rPr>
          <w:b w:val="0"/>
          <w:sz w:val="26"/>
          <w:szCs w:val="26"/>
        </w:rPr>
        <w:t xml:space="preserve"> </w:t>
      </w:r>
      <w:proofErr w:type="spellStart"/>
      <w:r w:rsidR="00955849">
        <w:rPr>
          <w:b w:val="0"/>
          <w:sz w:val="26"/>
          <w:szCs w:val="26"/>
        </w:rPr>
        <w:t>Бирюки</w:t>
      </w:r>
      <w:proofErr w:type="spellEnd"/>
      <w:r w:rsidR="00955849">
        <w:rPr>
          <w:b w:val="0"/>
          <w:sz w:val="26"/>
          <w:szCs w:val="26"/>
        </w:rPr>
        <w:t xml:space="preserve"> та села </w:t>
      </w:r>
      <w:proofErr w:type="spellStart"/>
      <w:r w:rsidR="00955849">
        <w:rPr>
          <w:b w:val="0"/>
          <w:sz w:val="26"/>
          <w:szCs w:val="26"/>
        </w:rPr>
        <w:t>Пугачівка</w:t>
      </w:r>
      <w:proofErr w:type="spellEnd"/>
      <w:r w:rsidR="009740AA">
        <w:rPr>
          <w:b w:val="0"/>
          <w:sz w:val="26"/>
          <w:szCs w:val="26"/>
        </w:rPr>
        <w:t xml:space="preserve"> </w:t>
      </w:r>
      <w:r w:rsidR="003C0F04">
        <w:rPr>
          <w:b w:val="0"/>
          <w:sz w:val="26"/>
          <w:szCs w:val="26"/>
        </w:rPr>
        <w:t>–</w:t>
      </w:r>
      <w:r w:rsidR="003C0F04" w:rsidRPr="00071DC8">
        <w:rPr>
          <w:b w:val="0"/>
          <w:sz w:val="26"/>
          <w:szCs w:val="26"/>
          <w:lang w:val="ru-RU"/>
        </w:rPr>
        <w:t xml:space="preserve"> </w:t>
      </w:r>
      <w:proofErr w:type="spellStart"/>
      <w:r w:rsidR="009740AA">
        <w:rPr>
          <w:b w:val="0"/>
          <w:sz w:val="26"/>
          <w:szCs w:val="26"/>
        </w:rPr>
        <w:t>Бирюківська</w:t>
      </w:r>
      <w:proofErr w:type="spellEnd"/>
      <w:r w:rsidR="009740AA" w:rsidRPr="00EC27C3">
        <w:rPr>
          <w:b w:val="0"/>
          <w:sz w:val="26"/>
          <w:szCs w:val="26"/>
        </w:rPr>
        <w:t xml:space="preserve"> сільська рада</w:t>
      </w:r>
      <w:r w:rsidR="009740AA">
        <w:rPr>
          <w:b w:val="0"/>
          <w:sz w:val="26"/>
          <w:szCs w:val="26"/>
        </w:rPr>
        <w:t xml:space="preserve"> Рокитнянського району Київської області</w:t>
      </w:r>
      <w:r w:rsidR="00255C34" w:rsidRPr="009740AA">
        <w:rPr>
          <w:b w:val="0"/>
          <w:sz w:val="26"/>
          <w:szCs w:val="26"/>
        </w:rPr>
        <w:t xml:space="preserve">, </w:t>
      </w:r>
      <w:r w:rsidR="009740AA">
        <w:rPr>
          <w:b w:val="0"/>
          <w:sz w:val="26"/>
          <w:szCs w:val="26"/>
        </w:rPr>
        <w:t xml:space="preserve">село </w:t>
      </w:r>
      <w:proofErr w:type="spellStart"/>
      <w:r w:rsidR="009740AA">
        <w:rPr>
          <w:b w:val="0"/>
          <w:sz w:val="26"/>
          <w:szCs w:val="26"/>
        </w:rPr>
        <w:t>Бирюки</w:t>
      </w:r>
      <w:proofErr w:type="spellEnd"/>
      <w:r w:rsidR="009740AA" w:rsidRPr="00F551FB">
        <w:rPr>
          <w:b w:val="0"/>
          <w:sz w:val="26"/>
          <w:szCs w:val="26"/>
        </w:rPr>
        <w:t>, вул. </w:t>
      </w:r>
      <w:r w:rsidR="009740AA">
        <w:rPr>
          <w:b w:val="0"/>
          <w:sz w:val="26"/>
          <w:szCs w:val="26"/>
        </w:rPr>
        <w:t>Шкільна</w:t>
      </w:r>
      <w:r w:rsidR="009740AA" w:rsidRPr="00F551FB">
        <w:rPr>
          <w:b w:val="0"/>
          <w:color w:val="auto"/>
          <w:sz w:val="26"/>
          <w:szCs w:val="26"/>
        </w:rPr>
        <w:t>, 17</w:t>
      </w:r>
      <w:r w:rsidR="009740AA">
        <w:rPr>
          <w:b w:val="0"/>
          <w:color w:val="auto"/>
          <w:sz w:val="26"/>
          <w:szCs w:val="26"/>
        </w:rPr>
        <w:t>.</w:t>
      </w:r>
    </w:p>
    <w:p w:rsidR="003F5089" w:rsidRPr="00B83CB9" w:rsidRDefault="004F36F9" w:rsidP="00F42624">
      <w:pPr>
        <w:spacing w:line="276" w:lineRule="auto"/>
        <w:ind w:left="1416" w:firstLine="7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ґ)</w:t>
      </w:r>
      <w:r w:rsidR="001D5E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і</w:t>
      </w:r>
      <w:r w:rsidR="00EF1DBA" w:rsidRPr="00C1516B">
        <w:rPr>
          <w:b w:val="0"/>
          <w:sz w:val="26"/>
          <w:szCs w:val="26"/>
        </w:rPr>
        <w:t>з проект</w:t>
      </w:r>
      <w:r w:rsidR="00A06FDD">
        <w:rPr>
          <w:b w:val="0"/>
          <w:sz w:val="26"/>
          <w:szCs w:val="26"/>
        </w:rPr>
        <w:t>ами</w:t>
      </w:r>
      <w:r w:rsidR="00EF1DBA" w:rsidRPr="00C1516B">
        <w:rPr>
          <w:b w:val="0"/>
          <w:sz w:val="26"/>
          <w:szCs w:val="26"/>
        </w:rPr>
        <w:t xml:space="preserve"> звіт</w:t>
      </w:r>
      <w:r w:rsidR="00A06FDD">
        <w:rPr>
          <w:b w:val="0"/>
          <w:sz w:val="26"/>
          <w:szCs w:val="26"/>
        </w:rPr>
        <w:t>ів</w:t>
      </w:r>
      <w:r w:rsidR="00EF1DBA" w:rsidRPr="00C1516B">
        <w:rPr>
          <w:b w:val="0"/>
          <w:sz w:val="26"/>
          <w:szCs w:val="26"/>
        </w:rPr>
        <w:t xml:space="preserve"> можна ознайомитись </w:t>
      </w:r>
      <w:r w:rsidR="00255C34" w:rsidRPr="00C1516B">
        <w:rPr>
          <w:b w:val="0"/>
          <w:sz w:val="26"/>
          <w:szCs w:val="26"/>
        </w:rPr>
        <w:t xml:space="preserve">на офіційному сайті </w:t>
      </w:r>
      <w:r w:rsidR="00B83CB9">
        <w:rPr>
          <w:b w:val="0"/>
          <w:sz w:val="26"/>
          <w:szCs w:val="26"/>
        </w:rPr>
        <w:t>Рокитнянської Районної Ради</w:t>
      </w:r>
      <w:r w:rsidR="00F42624" w:rsidRPr="00F551FB">
        <w:rPr>
          <w:b w:val="0"/>
          <w:sz w:val="26"/>
          <w:szCs w:val="26"/>
          <w:lang w:val="ru-RU"/>
        </w:rPr>
        <w:t xml:space="preserve"> </w:t>
      </w:r>
      <w:r w:rsidR="00255C34" w:rsidRPr="00F551FB">
        <w:rPr>
          <w:b w:val="0"/>
          <w:sz w:val="26"/>
          <w:szCs w:val="26"/>
        </w:rPr>
        <w:t xml:space="preserve">– </w:t>
      </w:r>
      <w:hyperlink r:id="rId5" w:history="1">
        <w:r w:rsidR="00B83CB9" w:rsidRPr="00B83CB9">
          <w:rPr>
            <w:rStyle w:val="a7"/>
            <w:b w:val="0"/>
            <w:sz w:val="26"/>
            <w:szCs w:val="26"/>
          </w:rPr>
          <w:t>https://rokytne-rayrada.gov.ua/ogoloshennya-12-00-02-08-01-2019/</w:t>
        </w:r>
      </w:hyperlink>
      <w:r w:rsidR="00F42624" w:rsidRPr="00B83CB9">
        <w:rPr>
          <w:rStyle w:val="a7"/>
          <w:b w:val="0"/>
          <w:sz w:val="26"/>
          <w:szCs w:val="26"/>
        </w:rPr>
        <w:t>.</w:t>
      </w:r>
    </w:p>
    <w:sectPr w:rsidR="003F5089" w:rsidRPr="00B83CB9" w:rsidSect="007877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7B1"/>
    <w:multiLevelType w:val="hybridMultilevel"/>
    <w:tmpl w:val="ABDEDB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043298"/>
    <w:multiLevelType w:val="hybridMultilevel"/>
    <w:tmpl w:val="326A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501"/>
    <w:multiLevelType w:val="hybridMultilevel"/>
    <w:tmpl w:val="A356B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5"/>
    <w:rsid w:val="000337D3"/>
    <w:rsid w:val="00045462"/>
    <w:rsid w:val="00057732"/>
    <w:rsid w:val="000711CD"/>
    <w:rsid w:val="00071DC8"/>
    <w:rsid w:val="000918C4"/>
    <w:rsid w:val="000924A9"/>
    <w:rsid w:val="000E5EB1"/>
    <w:rsid w:val="0010574C"/>
    <w:rsid w:val="00107373"/>
    <w:rsid w:val="001079A8"/>
    <w:rsid w:val="00121115"/>
    <w:rsid w:val="00175DD2"/>
    <w:rsid w:val="001927E5"/>
    <w:rsid w:val="001B2812"/>
    <w:rsid w:val="001B4683"/>
    <w:rsid w:val="001D1727"/>
    <w:rsid w:val="001D5EDF"/>
    <w:rsid w:val="001E3050"/>
    <w:rsid w:val="001F200E"/>
    <w:rsid w:val="0021365A"/>
    <w:rsid w:val="00255C34"/>
    <w:rsid w:val="0026767D"/>
    <w:rsid w:val="00286B28"/>
    <w:rsid w:val="00292C85"/>
    <w:rsid w:val="002A7C87"/>
    <w:rsid w:val="002F1CB2"/>
    <w:rsid w:val="003041A5"/>
    <w:rsid w:val="003105B1"/>
    <w:rsid w:val="00326648"/>
    <w:rsid w:val="003C0F04"/>
    <w:rsid w:val="003F0530"/>
    <w:rsid w:val="003F5089"/>
    <w:rsid w:val="00407D6A"/>
    <w:rsid w:val="00430CDF"/>
    <w:rsid w:val="004465B6"/>
    <w:rsid w:val="00456A1E"/>
    <w:rsid w:val="004862D9"/>
    <w:rsid w:val="004939E9"/>
    <w:rsid w:val="00496271"/>
    <w:rsid w:val="00496AF1"/>
    <w:rsid w:val="004A7870"/>
    <w:rsid w:val="004B3637"/>
    <w:rsid w:val="004C2EC3"/>
    <w:rsid w:val="004C3199"/>
    <w:rsid w:val="004F36F9"/>
    <w:rsid w:val="00504A5B"/>
    <w:rsid w:val="00511152"/>
    <w:rsid w:val="00517282"/>
    <w:rsid w:val="00562C60"/>
    <w:rsid w:val="00587BD5"/>
    <w:rsid w:val="005C2201"/>
    <w:rsid w:val="005C399F"/>
    <w:rsid w:val="005D7827"/>
    <w:rsid w:val="005F16F2"/>
    <w:rsid w:val="005F38C2"/>
    <w:rsid w:val="00632EA5"/>
    <w:rsid w:val="00635C55"/>
    <w:rsid w:val="00661271"/>
    <w:rsid w:val="006647C8"/>
    <w:rsid w:val="006974B7"/>
    <w:rsid w:val="006C32DB"/>
    <w:rsid w:val="00707F28"/>
    <w:rsid w:val="007115B1"/>
    <w:rsid w:val="0071302B"/>
    <w:rsid w:val="00725A23"/>
    <w:rsid w:val="00765F63"/>
    <w:rsid w:val="0078773B"/>
    <w:rsid w:val="007B7761"/>
    <w:rsid w:val="007E7108"/>
    <w:rsid w:val="0082124B"/>
    <w:rsid w:val="00831844"/>
    <w:rsid w:val="00867580"/>
    <w:rsid w:val="008873B2"/>
    <w:rsid w:val="008B5B6A"/>
    <w:rsid w:val="008E6AF3"/>
    <w:rsid w:val="009524A0"/>
    <w:rsid w:val="00955849"/>
    <w:rsid w:val="009740AA"/>
    <w:rsid w:val="00986F91"/>
    <w:rsid w:val="009A32F9"/>
    <w:rsid w:val="009D3312"/>
    <w:rsid w:val="009F6B6A"/>
    <w:rsid w:val="00A00521"/>
    <w:rsid w:val="00A00830"/>
    <w:rsid w:val="00A06FDD"/>
    <w:rsid w:val="00A22BD4"/>
    <w:rsid w:val="00A50A7E"/>
    <w:rsid w:val="00A52241"/>
    <w:rsid w:val="00A7427D"/>
    <w:rsid w:val="00AC29EF"/>
    <w:rsid w:val="00AD764C"/>
    <w:rsid w:val="00AE74FD"/>
    <w:rsid w:val="00AF2810"/>
    <w:rsid w:val="00AF6676"/>
    <w:rsid w:val="00B258A7"/>
    <w:rsid w:val="00B41D25"/>
    <w:rsid w:val="00B46658"/>
    <w:rsid w:val="00B561AC"/>
    <w:rsid w:val="00B83CB9"/>
    <w:rsid w:val="00B94F83"/>
    <w:rsid w:val="00BB03F8"/>
    <w:rsid w:val="00BB3EE0"/>
    <w:rsid w:val="00BC57F0"/>
    <w:rsid w:val="00BE45B2"/>
    <w:rsid w:val="00BF2A65"/>
    <w:rsid w:val="00BF5216"/>
    <w:rsid w:val="00C1516B"/>
    <w:rsid w:val="00C413AA"/>
    <w:rsid w:val="00C52A3D"/>
    <w:rsid w:val="00C5720B"/>
    <w:rsid w:val="00C752A6"/>
    <w:rsid w:val="00CB27C1"/>
    <w:rsid w:val="00CB67E0"/>
    <w:rsid w:val="00CE1EFF"/>
    <w:rsid w:val="00D00DFE"/>
    <w:rsid w:val="00D01E5C"/>
    <w:rsid w:val="00D02F50"/>
    <w:rsid w:val="00D22EB0"/>
    <w:rsid w:val="00D314AF"/>
    <w:rsid w:val="00D8555E"/>
    <w:rsid w:val="00DC75E7"/>
    <w:rsid w:val="00DD3E31"/>
    <w:rsid w:val="00DE0DB7"/>
    <w:rsid w:val="00DF2051"/>
    <w:rsid w:val="00E131B0"/>
    <w:rsid w:val="00E347B1"/>
    <w:rsid w:val="00E40938"/>
    <w:rsid w:val="00E553C0"/>
    <w:rsid w:val="00EA31BF"/>
    <w:rsid w:val="00EC27C3"/>
    <w:rsid w:val="00EF1DBA"/>
    <w:rsid w:val="00EF5415"/>
    <w:rsid w:val="00F143A6"/>
    <w:rsid w:val="00F42624"/>
    <w:rsid w:val="00F47898"/>
    <w:rsid w:val="00F551FB"/>
    <w:rsid w:val="00FC5411"/>
    <w:rsid w:val="00FD2231"/>
    <w:rsid w:val="00FE6893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D98"/>
  <w15:chartTrackingRefBased/>
  <w15:docId w15:val="{76FAF71A-0F47-4799-B0CE-6DBB326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. ЗМІСТ"/>
    <w:qFormat/>
    <w:rsid w:val="00CB27C1"/>
    <w:pPr>
      <w:spacing w:after="0" w:line="360" w:lineRule="auto"/>
      <w:ind w:firstLine="709"/>
      <w:jc w:val="both"/>
    </w:pPr>
    <w:rPr>
      <w:rFonts w:ascii="Times New Roman" w:hAnsi="Times New Roman"/>
      <w:b/>
      <w:color w:val="000000" w:themeColor="text1"/>
      <w:sz w:val="28"/>
      <w:lang w:val="uk-UA"/>
    </w:rPr>
  </w:style>
  <w:style w:type="paragraph" w:styleId="1">
    <w:name w:val="heading 1"/>
    <w:aliases w:val="ЗМІСТ 2"/>
    <w:basedOn w:val="a"/>
    <w:next w:val="a"/>
    <w:link w:val="10"/>
    <w:uiPriority w:val="9"/>
    <w:qFormat/>
    <w:rsid w:val="00F143A6"/>
    <w:pPr>
      <w:keepNext/>
      <w:keepLines/>
      <w:spacing w:before="240"/>
      <w:outlineLvl w:val="0"/>
    </w:pPr>
    <w:rPr>
      <w:rFonts w:eastAsiaTheme="majorEastAsia" w:cstheme="majorBidi"/>
      <w:b w:val="0"/>
      <w:szCs w:val="32"/>
    </w:rPr>
  </w:style>
  <w:style w:type="paragraph" w:styleId="2">
    <w:name w:val="heading 2"/>
    <w:aliases w:val="ПІДПУНКТИ"/>
    <w:basedOn w:val="a"/>
    <w:next w:val="a"/>
    <w:link w:val="20"/>
    <w:uiPriority w:val="9"/>
    <w:unhideWhenUsed/>
    <w:qFormat/>
    <w:rsid w:val="00EA31B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.1. ЗМІСТ"/>
    <w:uiPriority w:val="1"/>
    <w:rsid w:val="00EA31BF"/>
    <w:pPr>
      <w:spacing w:after="0" w:line="360" w:lineRule="auto"/>
      <w:ind w:firstLine="709"/>
      <w:jc w:val="both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aliases w:val="ЗМІСТ 2 Знак"/>
    <w:basedOn w:val="a0"/>
    <w:link w:val="1"/>
    <w:uiPriority w:val="9"/>
    <w:rsid w:val="00F143A6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customStyle="1" w:styleId="20">
    <w:name w:val="Заголовок 2 Знак"/>
    <w:aliases w:val="ПІДПУНКТИ Знак"/>
    <w:basedOn w:val="a0"/>
    <w:link w:val="2"/>
    <w:uiPriority w:val="9"/>
    <w:rsid w:val="00EA31BF"/>
    <w:rPr>
      <w:rFonts w:ascii="Times New Roman" w:eastAsiaTheme="majorEastAsia" w:hAnsi="Times New Roman" w:cstheme="majorBidi"/>
      <w:b/>
      <w:color w:val="000000" w:themeColor="text1"/>
      <w:sz w:val="28"/>
      <w:szCs w:val="26"/>
      <w:lang w:val="uk-UA"/>
    </w:rPr>
  </w:style>
  <w:style w:type="paragraph" w:styleId="a4">
    <w:name w:val="Title"/>
    <w:basedOn w:val="a"/>
    <w:next w:val="a"/>
    <w:link w:val="a5"/>
    <w:uiPriority w:val="10"/>
    <w:qFormat/>
    <w:rsid w:val="00B561AC"/>
    <w:pPr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B561AC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uk-UA"/>
    </w:rPr>
  </w:style>
  <w:style w:type="paragraph" w:styleId="a6">
    <w:name w:val="List Paragraph"/>
    <w:basedOn w:val="a"/>
    <w:uiPriority w:val="34"/>
    <w:qFormat/>
    <w:rsid w:val="00BB3E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55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F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F63"/>
    <w:rPr>
      <w:rFonts w:ascii="Segoe UI" w:hAnsi="Segoe UI" w:cs="Segoe UI"/>
      <w:b/>
      <w:color w:val="000000" w:themeColor="text1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kytne-rayrada.gov.ua/ogoloshennya-12-00-02-08-01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Dell 390</cp:lastModifiedBy>
  <cp:revision>29</cp:revision>
  <cp:lastPrinted>2019-08-09T12:37:00Z</cp:lastPrinted>
  <dcterms:created xsi:type="dcterms:W3CDTF">2019-08-28T08:03:00Z</dcterms:created>
  <dcterms:modified xsi:type="dcterms:W3CDTF">2019-08-29T16:05:00Z</dcterms:modified>
</cp:coreProperties>
</file>