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2C4E" w:rsidRDefault="00C80C87" w:rsidP="002A5EB8">
      <w:pPr>
        <w:rPr>
          <w:rFonts w:ascii="Times New Roman" w:hAnsi="Times New Roman" w:cs="Times New Roman"/>
          <w:b/>
          <w:bCs/>
          <w:color w:val="000000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 </w:t>
      </w:r>
    </w:p>
    <w:p w:rsidR="00352C4E" w:rsidRDefault="00352C4E" w:rsidP="00352C4E">
      <w:pPr>
        <w:spacing w:line="290" w:lineRule="exact"/>
        <w:jc w:val="both"/>
        <w:rPr>
          <w:rFonts w:ascii="Times New Roman" w:hAnsi="Times New Roman" w:cs="Times New Roman"/>
          <w:b/>
          <w:bCs/>
          <w:color w:val="000000"/>
          <w:szCs w:val="28"/>
          <w:lang w:val="uk-UA"/>
        </w:rPr>
      </w:pPr>
    </w:p>
    <w:p w:rsidR="00352C4E" w:rsidRDefault="00352C4E" w:rsidP="00352C4E">
      <w:pPr>
        <w:shd w:val="clear" w:color="auto" w:fill="FFFFFF"/>
        <w:tabs>
          <w:tab w:val="left" w:pos="7469"/>
        </w:tabs>
        <w:spacing w:line="280" w:lineRule="exact"/>
        <w:ind w:firstLine="4962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52C4E" w:rsidRDefault="00352C4E" w:rsidP="00352C4E">
      <w:pPr>
        <w:shd w:val="clear" w:color="auto" w:fill="FFFFFF"/>
        <w:tabs>
          <w:tab w:val="left" w:pos="7469"/>
        </w:tabs>
        <w:spacing w:line="280" w:lineRule="exact"/>
        <w:ind w:firstLine="4962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52C4E" w:rsidRPr="00B66015" w:rsidRDefault="00352C4E" w:rsidP="00352C4E">
      <w:pPr>
        <w:shd w:val="clear" w:color="auto" w:fill="FFFFFF"/>
        <w:tabs>
          <w:tab w:val="left" w:pos="7469"/>
        </w:tabs>
        <w:spacing w:line="280" w:lineRule="exact"/>
        <w:ind w:firstLine="4962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6015">
        <w:rPr>
          <w:rFonts w:ascii="Times New Roman" w:hAnsi="Times New Roman" w:cs="Times New Roman"/>
          <w:b/>
          <w:sz w:val="28"/>
          <w:szCs w:val="28"/>
          <w:lang w:val="uk-UA"/>
        </w:rPr>
        <w:t>ЗАТВЕРДЖЕНО</w:t>
      </w:r>
    </w:p>
    <w:p w:rsidR="00352C4E" w:rsidRPr="00B66015" w:rsidRDefault="00352C4E" w:rsidP="00352C4E">
      <w:pPr>
        <w:tabs>
          <w:tab w:val="left" w:pos="5576"/>
          <w:tab w:val="left" w:pos="5743"/>
        </w:tabs>
        <w:spacing w:line="280" w:lineRule="exact"/>
        <w:ind w:left="4962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6015">
        <w:rPr>
          <w:rFonts w:ascii="Times New Roman" w:hAnsi="Times New Roman" w:cs="Times New Roman"/>
          <w:b/>
          <w:sz w:val="28"/>
          <w:szCs w:val="28"/>
          <w:lang w:val="uk-UA"/>
        </w:rPr>
        <w:br/>
        <w:t xml:space="preserve">Наказ керівника апарату Київської </w:t>
      </w:r>
    </w:p>
    <w:p w:rsidR="00352C4E" w:rsidRPr="00B66015" w:rsidRDefault="00352C4E" w:rsidP="00352C4E">
      <w:pPr>
        <w:tabs>
          <w:tab w:val="left" w:pos="5576"/>
          <w:tab w:val="left" w:pos="5743"/>
        </w:tabs>
        <w:spacing w:line="280" w:lineRule="exact"/>
        <w:ind w:firstLine="4962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 w:rsidRPr="00B66015">
        <w:rPr>
          <w:rFonts w:ascii="Times New Roman" w:hAnsi="Times New Roman" w:cs="Times New Roman"/>
          <w:b/>
          <w:sz w:val="28"/>
          <w:szCs w:val="28"/>
          <w:lang w:val="uk-UA"/>
        </w:rPr>
        <w:t>обласної державної адміністрації</w:t>
      </w:r>
    </w:p>
    <w:p w:rsidR="00352C4E" w:rsidRPr="00B66015" w:rsidRDefault="00352C4E" w:rsidP="00352C4E">
      <w:pPr>
        <w:tabs>
          <w:tab w:val="left" w:pos="5576"/>
        </w:tabs>
        <w:spacing w:line="280" w:lineRule="exact"/>
        <w:ind w:hanging="540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 w:rsidRPr="00B66015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ab/>
      </w:r>
      <w:r w:rsidRPr="00B66015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ab/>
      </w:r>
    </w:p>
    <w:p w:rsidR="00352C4E" w:rsidRPr="00B66015" w:rsidRDefault="00352C4E" w:rsidP="00352C4E">
      <w:pPr>
        <w:tabs>
          <w:tab w:val="left" w:pos="5576"/>
        </w:tabs>
        <w:spacing w:line="280" w:lineRule="exact"/>
        <w:ind w:firstLine="4962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23.05.2018  № 153-к                                 </w:t>
      </w:r>
      <w:r w:rsidRPr="00B66015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 </w:t>
      </w:r>
    </w:p>
    <w:p w:rsidR="00352C4E" w:rsidRPr="00B66015" w:rsidRDefault="00352C4E" w:rsidP="00352C4E">
      <w:pPr>
        <w:tabs>
          <w:tab w:val="left" w:pos="5576"/>
        </w:tabs>
        <w:spacing w:line="280" w:lineRule="exact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</w:p>
    <w:p w:rsidR="00352C4E" w:rsidRPr="00B66015" w:rsidRDefault="00352C4E" w:rsidP="00352C4E">
      <w:pPr>
        <w:tabs>
          <w:tab w:val="left" w:pos="5576"/>
        </w:tabs>
        <w:spacing w:line="280" w:lineRule="exact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</w:p>
    <w:p w:rsidR="00352C4E" w:rsidRPr="00B66015" w:rsidRDefault="00352C4E" w:rsidP="00352C4E">
      <w:pPr>
        <w:spacing w:line="280" w:lineRule="exact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</w:p>
    <w:p w:rsidR="00352C4E" w:rsidRPr="00B66015" w:rsidRDefault="00352C4E" w:rsidP="00352C4E">
      <w:pPr>
        <w:spacing w:line="280" w:lineRule="exact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 w:rsidRPr="00B66015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УМОВИ</w:t>
      </w:r>
    </w:p>
    <w:p w:rsidR="00352C4E" w:rsidRPr="00B66015" w:rsidRDefault="00352C4E" w:rsidP="00352C4E">
      <w:pPr>
        <w:spacing w:line="280" w:lineRule="exact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</w:p>
    <w:p w:rsidR="00352C4E" w:rsidRPr="00B66015" w:rsidRDefault="00352C4E" w:rsidP="00352C4E">
      <w:pPr>
        <w:spacing w:line="280" w:lineRule="exact"/>
        <w:jc w:val="center"/>
        <w:rPr>
          <w:rStyle w:val="ac"/>
          <w:rFonts w:ascii="Times New Roman" w:hAnsi="Times New Roman"/>
          <w:sz w:val="28"/>
          <w:szCs w:val="28"/>
          <w:lang w:val="uk-UA"/>
        </w:rPr>
      </w:pPr>
      <w:r w:rsidRPr="00B66015">
        <w:rPr>
          <w:rStyle w:val="ac"/>
          <w:rFonts w:ascii="Times New Roman" w:hAnsi="Times New Roman"/>
          <w:color w:val="000000"/>
          <w:sz w:val="28"/>
          <w:szCs w:val="28"/>
          <w:lang w:val="uk-UA"/>
        </w:rPr>
        <w:t xml:space="preserve">проведення конкурсу на зайняття  вакантної посади </w:t>
      </w:r>
    </w:p>
    <w:p w:rsidR="00352C4E" w:rsidRPr="00B66015" w:rsidRDefault="00352C4E" w:rsidP="00352C4E">
      <w:pPr>
        <w:spacing w:line="280" w:lineRule="exact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6015">
        <w:rPr>
          <w:rStyle w:val="ac"/>
          <w:rFonts w:ascii="Times New Roman" w:hAnsi="Times New Roman"/>
          <w:color w:val="000000"/>
          <w:sz w:val="28"/>
          <w:szCs w:val="28"/>
          <w:lang w:val="uk-UA"/>
        </w:rPr>
        <w:t xml:space="preserve">державної служби категорії „В” </w:t>
      </w:r>
      <w:r w:rsidRPr="00B66015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–</w:t>
      </w:r>
      <w:r w:rsidRPr="00B66015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 </w:t>
      </w:r>
      <w:r w:rsidRPr="00B66015">
        <w:rPr>
          <w:rFonts w:ascii="Times New Roman" w:hAnsi="Times New Roman" w:cs="Times New Roman"/>
          <w:b/>
          <w:sz w:val="28"/>
          <w:szCs w:val="28"/>
          <w:lang w:val="uk-UA"/>
        </w:rPr>
        <w:t xml:space="preserve">головного спеціаліста </w:t>
      </w:r>
    </w:p>
    <w:p w:rsidR="00352C4E" w:rsidRDefault="00352C4E" w:rsidP="00352C4E">
      <w:pPr>
        <w:spacing w:line="280" w:lineRule="exact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6015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відділу організаційної роботи управління організаційної роботи </w:t>
      </w:r>
    </w:p>
    <w:p w:rsidR="00352C4E" w:rsidRDefault="00352C4E" w:rsidP="00352C4E">
      <w:pPr>
        <w:spacing w:line="280" w:lineRule="exact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6015">
        <w:rPr>
          <w:rFonts w:ascii="Times New Roman" w:hAnsi="Times New Roman" w:cs="Times New Roman"/>
          <w:b/>
          <w:sz w:val="28"/>
          <w:szCs w:val="28"/>
          <w:lang w:val="uk-UA"/>
        </w:rPr>
        <w:t xml:space="preserve">та взаємодії з органами виконавчої влади та органами </w:t>
      </w:r>
    </w:p>
    <w:p w:rsidR="00352C4E" w:rsidRDefault="00352C4E" w:rsidP="00352C4E">
      <w:pPr>
        <w:spacing w:line="280" w:lineRule="exact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 w:rsidRPr="00B66015">
        <w:rPr>
          <w:rFonts w:ascii="Times New Roman" w:hAnsi="Times New Roman" w:cs="Times New Roman"/>
          <w:b/>
          <w:sz w:val="28"/>
          <w:szCs w:val="28"/>
          <w:lang w:val="uk-UA"/>
        </w:rPr>
        <w:t>місцевого самоврядування апарату</w:t>
      </w:r>
      <w:r w:rsidRPr="00B6601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B66015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Київської </w:t>
      </w:r>
    </w:p>
    <w:p w:rsidR="00352C4E" w:rsidRPr="00B66015" w:rsidRDefault="00352C4E" w:rsidP="00352C4E">
      <w:pPr>
        <w:spacing w:line="280" w:lineRule="exact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 w:rsidRPr="00B66015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обласної державної адміністрації</w:t>
      </w:r>
    </w:p>
    <w:p w:rsidR="00352C4E" w:rsidRDefault="00352C4E" w:rsidP="00352C4E">
      <w:pPr>
        <w:pStyle w:val="af0"/>
        <w:spacing w:before="0" w:line="280" w:lineRule="exact"/>
        <w:ind w:firstLine="0"/>
        <w:rPr>
          <w:rFonts w:ascii="Times New Roman" w:hAnsi="Times New Roman"/>
          <w:color w:val="000000"/>
          <w:sz w:val="28"/>
          <w:szCs w:val="28"/>
        </w:rPr>
      </w:pPr>
    </w:p>
    <w:p w:rsidR="00352C4E" w:rsidRPr="00B66015" w:rsidRDefault="00352C4E" w:rsidP="00352C4E">
      <w:pPr>
        <w:pStyle w:val="af0"/>
        <w:spacing w:before="0" w:line="280" w:lineRule="exact"/>
        <w:ind w:firstLine="0"/>
        <w:rPr>
          <w:rFonts w:ascii="Times New Roman" w:hAnsi="Times New Roman"/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02"/>
        <w:gridCol w:w="7052"/>
      </w:tblGrid>
      <w:tr w:rsidR="00352C4E" w:rsidRPr="00B66015" w:rsidTr="008E44B2">
        <w:tc>
          <w:tcPr>
            <w:tcW w:w="9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C4E" w:rsidRPr="00B66015" w:rsidRDefault="00352C4E" w:rsidP="008E44B2">
            <w:pPr>
              <w:pStyle w:val="af1"/>
              <w:spacing w:before="0" w:after="0" w:line="280" w:lineRule="exac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352C4E" w:rsidRPr="00B66015" w:rsidRDefault="00352C4E" w:rsidP="008E44B2">
            <w:pPr>
              <w:pStyle w:val="af1"/>
              <w:spacing w:before="0" w:after="0" w:line="280" w:lineRule="exac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66015">
              <w:rPr>
                <w:rFonts w:ascii="Times New Roman" w:hAnsi="Times New Roman"/>
                <w:color w:val="000000"/>
                <w:sz w:val="28"/>
                <w:szCs w:val="28"/>
              </w:rPr>
              <w:t>Загальні умови</w:t>
            </w:r>
          </w:p>
          <w:p w:rsidR="00352C4E" w:rsidRPr="00B66015" w:rsidRDefault="00352C4E" w:rsidP="008E44B2">
            <w:pPr>
              <w:overflowPunct w:val="0"/>
              <w:spacing w:line="280" w:lineRule="exact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</w:tr>
      <w:tr w:rsidR="00352C4E" w:rsidRPr="00B66015" w:rsidTr="008E44B2">
        <w:trPr>
          <w:trHeight w:val="2256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2C4E" w:rsidRPr="00B66015" w:rsidRDefault="00352C4E" w:rsidP="008E44B2">
            <w:pPr>
              <w:spacing w:line="280" w:lineRule="exact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  <w:r w:rsidRPr="00B6601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  <w:t xml:space="preserve">Посадові обов’язки </w:t>
            </w:r>
          </w:p>
          <w:p w:rsidR="00352C4E" w:rsidRPr="00B66015" w:rsidRDefault="00352C4E" w:rsidP="008E44B2">
            <w:pPr>
              <w:spacing w:line="280" w:lineRule="exact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</w:p>
          <w:p w:rsidR="00352C4E" w:rsidRPr="00B66015" w:rsidRDefault="00352C4E" w:rsidP="008E44B2">
            <w:pPr>
              <w:spacing w:line="280" w:lineRule="exact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</w:p>
          <w:p w:rsidR="00352C4E" w:rsidRPr="00B66015" w:rsidRDefault="00352C4E" w:rsidP="008E44B2">
            <w:pPr>
              <w:spacing w:line="280" w:lineRule="exact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</w:p>
          <w:p w:rsidR="00352C4E" w:rsidRPr="00B66015" w:rsidRDefault="00352C4E" w:rsidP="008E44B2">
            <w:pPr>
              <w:spacing w:line="280" w:lineRule="exact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</w:p>
          <w:p w:rsidR="00352C4E" w:rsidRPr="00B66015" w:rsidRDefault="00352C4E" w:rsidP="008E44B2">
            <w:pPr>
              <w:spacing w:line="280" w:lineRule="exact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</w:p>
          <w:p w:rsidR="00352C4E" w:rsidRPr="00B66015" w:rsidRDefault="00352C4E" w:rsidP="008E44B2">
            <w:pPr>
              <w:spacing w:line="280" w:lineRule="exact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</w:p>
          <w:p w:rsidR="00352C4E" w:rsidRPr="00B66015" w:rsidRDefault="00352C4E" w:rsidP="008E44B2">
            <w:pPr>
              <w:spacing w:line="280" w:lineRule="exact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</w:p>
          <w:p w:rsidR="00352C4E" w:rsidRPr="00B66015" w:rsidRDefault="00352C4E" w:rsidP="008E44B2">
            <w:pPr>
              <w:spacing w:line="280" w:lineRule="exact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</w:p>
          <w:p w:rsidR="00352C4E" w:rsidRPr="00B66015" w:rsidRDefault="00352C4E" w:rsidP="008E44B2">
            <w:pPr>
              <w:spacing w:line="280" w:lineRule="exact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</w:p>
          <w:p w:rsidR="00352C4E" w:rsidRPr="00B66015" w:rsidRDefault="00352C4E" w:rsidP="008E44B2">
            <w:pPr>
              <w:spacing w:line="280" w:lineRule="exact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</w:p>
          <w:p w:rsidR="00352C4E" w:rsidRPr="00B66015" w:rsidRDefault="00352C4E" w:rsidP="008E44B2">
            <w:pPr>
              <w:spacing w:line="280" w:lineRule="exact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</w:p>
          <w:p w:rsidR="00352C4E" w:rsidRPr="00B66015" w:rsidRDefault="00352C4E" w:rsidP="008E44B2">
            <w:pPr>
              <w:spacing w:line="280" w:lineRule="exact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</w:p>
          <w:p w:rsidR="00352C4E" w:rsidRPr="00B66015" w:rsidRDefault="00352C4E" w:rsidP="008E44B2">
            <w:pPr>
              <w:spacing w:line="280" w:lineRule="exact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</w:p>
          <w:p w:rsidR="00352C4E" w:rsidRPr="00B66015" w:rsidRDefault="00352C4E" w:rsidP="008E44B2">
            <w:pPr>
              <w:spacing w:line="280" w:lineRule="exact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</w:p>
          <w:p w:rsidR="00352C4E" w:rsidRPr="00B66015" w:rsidRDefault="00352C4E" w:rsidP="008E44B2">
            <w:pPr>
              <w:spacing w:line="280" w:lineRule="exact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</w:p>
          <w:p w:rsidR="00352C4E" w:rsidRPr="00B66015" w:rsidRDefault="00352C4E" w:rsidP="008E44B2">
            <w:pPr>
              <w:spacing w:line="280" w:lineRule="exact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</w:p>
          <w:p w:rsidR="00352C4E" w:rsidRPr="00B66015" w:rsidRDefault="00352C4E" w:rsidP="008E44B2">
            <w:pPr>
              <w:spacing w:line="280" w:lineRule="exact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</w:p>
          <w:p w:rsidR="00352C4E" w:rsidRPr="00B66015" w:rsidRDefault="00352C4E" w:rsidP="008E44B2">
            <w:pPr>
              <w:spacing w:line="280" w:lineRule="exact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</w:p>
          <w:p w:rsidR="00352C4E" w:rsidRPr="00B66015" w:rsidRDefault="00352C4E" w:rsidP="008E44B2">
            <w:pPr>
              <w:spacing w:line="280" w:lineRule="exact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</w:p>
          <w:p w:rsidR="00352C4E" w:rsidRPr="00B66015" w:rsidRDefault="00352C4E" w:rsidP="008E44B2">
            <w:pPr>
              <w:spacing w:line="280" w:lineRule="exact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</w:p>
          <w:p w:rsidR="00352C4E" w:rsidRPr="00B66015" w:rsidRDefault="00352C4E" w:rsidP="008E44B2">
            <w:pPr>
              <w:spacing w:line="280" w:lineRule="exact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</w:p>
          <w:p w:rsidR="00352C4E" w:rsidRPr="00B66015" w:rsidRDefault="00352C4E" w:rsidP="008E44B2">
            <w:pPr>
              <w:overflowPunct w:val="0"/>
              <w:spacing w:line="280" w:lineRule="exact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2C4E" w:rsidRPr="00B66015" w:rsidRDefault="00352C4E" w:rsidP="008E44B2">
            <w:pPr>
              <w:tabs>
                <w:tab w:val="left" w:pos="258"/>
              </w:tabs>
              <w:spacing w:line="280" w:lineRule="exact"/>
              <w:ind w:firstLine="459"/>
              <w:jc w:val="both"/>
              <w:rPr>
                <w:rStyle w:val="ac"/>
                <w:rFonts w:ascii="Times New Roman" w:hAnsi="Times New Roman"/>
                <w:b w:val="0"/>
                <w:sz w:val="28"/>
                <w:szCs w:val="28"/>
                <w:lang w:val="uk-UA"/>
              </w:rPr>
            </w:pPr>
            <w:r w:rsidRPr="00B66015">
              <w:rPr>
                <w:rStyle w:val="ac"/>
                <w:rFonts w:ascii="Times New Roman" w:hAnsi="Times New Roman"/>
                <w:b w:val="0"/>
                <w:sz w:val="28"/>
                <w:szCs w:val="28"/>
                <w:lang w:val="uk-UA"/>
              </w:rPr>
              <w:t xml:space="preserve">Головний спеціаліст </w:t>
            </w:r>
            <w:r w:rsidRPr="00B6601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відділу організаційної роботи управління організаційної роботи та взаємодії з органами виконавчої влади та органами місцевого самоврядування апарату Київської обласної державної адміністрації:</w:t>
            </w:r>
          </w:p>
          <w:p w:rsidR="00352C4E" w:rsidRPr="00B66015" w:rsidRDefault="00352C4E" w:rsidP="008E44B2">
            <w:pPr>
              <w:pStyle w:val="11"/>
              <w:tabs>
                <w:tab w:val="left" w:pos="258"/>
              </w:tabs>
              <w:spacing w:line="280" w:lineRule="exact"/>
              <w:ind w:firstLine="45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015">
              <w:rPr>
                <w:rFonts w:ascii="Times New Roman" w:hAnsi="Times New Roman"/>
                <w:sz w:val="28"/>
                <w:szCs w:val="28"/>
                <w:lang w:val="uk-UA"/>
              </w:rPr>
              <w:t>проводить разом із структурними підрозділами облдержадміністрації, територіальними органами міністерств, інших центральних органів виконавчої влади в області аналіз соціально-економічного і суспільно-політичного становища на території області, розробляє та вносить пропозиції щодо його поліпшення;</w:t>
            </w:r>
          </w:p>
          <w:p w:rsidR="00352C4E" w:rsidRPr="00B66015" w:rsidRDefault="00352C4E" w:rsidP="008E44B2">
            <w:pPr>
              <w:pStyle w:val="11"/>
              <w:tabs>
                <w:tab w:val="left" w:pos="258"/>
              </w:tabs>
              <w:spacing w:line="280" w:lineRule="exact"/>
              <w:ind w:firstLine="45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015">
              <w:rPr>
                <w:rFonts w:ascii="Times New Roman" w:hAnsi="Times New Roman"/>
                <w:sz w:val="28"/>
                <w:szCs w:val="28"/>
                <w:lang w:val="uk-UA"/>
              </w:rPr>
              <w:t>підтримує оперативний зв'язок із райдерж-адміністраціями, виконкомами міських рад (міст обласного значення), інформує їх з найважливіших питань діяльності облдержадміністрації, забезпечує зворотній зв'язок;</w:t>
            </w:r>
          </w:p>
          <w:p w:rsidR="00352C4E" w:rsidRPr="00B66015" w:rsidRDefault="00352C4E" w:rsidP="008E44B2">
            <w:pPr>
              <w:pStyle w:val="11"/>
              <w:tabs>
                <w:tab w:val="left" w:pos="258"/>
              </w:tabs>
              <w:spacing w:line="280" w:lineRule="exact"/>
              <w:ind w:firstLine="45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015">
              <w:rPr>
                <w:rFonts w:ascii="Times New Roman" w:hAnsi="Times New Roman"/>
                <w:sz w:val="28"/>
                <w:szCs w:val="28"/>
                <w:lang w:val="uk-UA"/>
              </w:rPr>
              <w:t>надає апаратам райдержадміністрацій, виконавчим комітетам міських рад (міст обласного значення) методичну і практичну допомогу в організації їх роботи, готує пропозиції щодо вдосконалення форм і методів їх діяльності;</w:t>
            </w:r>
          </w:p>
          <w:p w:rsidR="00352C4E" w:rsidRPr="00B66015" w:rsidRDefault="00352C4E" w:rsidP="008E44B2">
            <w:pPr>
              <w:pStyle w:val="11"/>
              <w:tabs>
                <w:tab w:val="left" w:pos="258"/>
              </w:tabs>
              <w:spacing w:line="280" w:lineRule="exact"/>
              <w:ind w:firstLine="45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015">
              <w:rPr>
                <w:rFonts w:ascii="Times New Roman" w:hAnsi="Times New Roman"/>
                <w:sz w:val="28"/>
                <w:szCs w:val="28"/>
                <w:lang w:val="uk-UA"/>
              </w:rPr>
              <w:t>готує аналітичні, інформаційні та інші матеріали з організаційних питань;</w:t>
            </w:r>
          </w:p>
          <w:p w:rsidR="00352C4E" w:rsidRPr="00B66015" w:rsidRDefault="00352C4E" w:rsidP="008E44B2">
            <w:pPr>
              <w:pStyle w:val="11"/>
              <w:tabs>
                <w:tab w:val="left" w:pos="258"/>
              </w:tabs>
              <w:spacing w:line="280" w:lineRule="exact"/>
              <w:ind w:firstLine="45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015">
              <w:rPr>
                <w:rFonts w:ascii="Times New Roman" w:hAnsi="Times New Roman"/>
                <w:sz w:val="28"/>
                <w:szCs w:val="28"/>
                <w:lang w:val="uk-UA"/>
              </w:rPr>
              <w:t>готує проекти розпоряджень, доручень голови облдержадміністрації, відповіді на листи, що належать до компетенції відділу;</w:t>
            </w:r>
          </w:p>
          <w:p w:rsidR="00352C4E" w:rsidRDefault="00352C4E" w:rsidP="008E44B2">
            <w:pPr>
              <w:pStyle w:val="11"/>
              <w:tabs>
                <w:tab w:val="left" w:pos="258"/>
              </w:tabs>
              <w:spacing w:line="280" w:lineRule="exact"/>
              <w:ind w:firstLine="45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015">
              <w:rPr>
                <w:rFonts w:ascii="Times New Roman" w:hAnsi="Times New Roman"/>
                <w:sz w:val="28"/>
                <w:szCs w:val="28"/>
                <w:lang w:val="uk-UA"/>
              </w:rPr>
              <w:t>бере участь в підготовці нарад, зустрічей, семінарів, селекторних нарад з головами райдержадміністрацій, міськими головами, керівниками територіальних органів центральних органів виконавчої влади;</w:t>
            </w:r>
          </w:p>
          <w:p w:rsidR="00352C4E" w:rsidRDefault="00352C4E" w:rsidP="008E44B2">
            <w:pPr>
              <w:pStyle w:val="11"/>
              <w:tabs>
                <w:tab w:val="left" w:pos="258"/>
              </w:tabs>
              <w:spacing w:line="280" w:lineRule="exact"/>
              <w:ind w:firstLine="45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352C4E" w:rsidRPr="00B66015" w:rsidRDefault="00352C4E" w:rsidP="008E44B2">
            <w:pPr>
              <w:pStyle w:val="11"/>
              <w:tabs>
                <w:tab w:val="left" w:pos="258"/>
              </w:tabs>
              <w:spacing w:line="280" w:lineRule="exact"/>
              <w:ind w:firstLine="45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</w:tbl>
    <w:p w:rsidR="00352C4E" w:rsidRDefault="00352C4E" w:rsidP="00352C4E">
      <w:pPr>
        <w:tabs>
          <w:tab w:val="left" w:pos="4320"/>
        </w:tabs>
        <w:rPr>
          <w:rFonts w:ascii="Times New Roman" w:hAnsi="Times New Roman"/>
          <w:b/>
          <w:szCs w:val="28"/>
          <w:lang w:val="uk-UA"/>
        </w:rPr>
      </w:pPr>
    </w:p>
    <w:p w:rsidR="00352C4E" w:rsidRDefault="00352C4E" w:rsidP="00352C4E">
      <w:pPr>
        <w:tabs>
          <w:tab w:val="left" w:pos="4320"/>
        </w:tabs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</w:p>
    <w:p w:rsidR="00352C4E" w:rsidRDefault="00352C4E" w:rsidP="00352C4E">
      <w:pPr>
        <w:tabs>
          <w:tab w:val="left" w:pos="4320"/>
        </w:tabs>
        <w:rPr>
          <w:rFonts w:ascii="Times New Roman" w:hAnsi="Times New Roman"/>
          <w:sz w:val="28"/>
          <w:szCs w:val="28"/>
          <w:lang w:val="uk-UA"/>
        </w:rPr>
      </w:pPr>
    </w:p>
    <w:p w:rsidR="00352C4E" w:rsidRDefault="00352C4E" w:rsidP="00352C4E">
      <w:pPr>
        <w:tabs>
          <w:tab w:val="left" w:pos="4320"/>
        </w:tabs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 w:rsidRPr="00684B7C">
        <w:rPr>
          <w:rFonts w:ascii="Times New Roman" w:hAnsi="Times New Roman"/>
          <w:sz w:val="28"/>
          <w:szCs w:val="28"/>
          <w:lang w:val="uk-UA"/>
        </w:rPr>
        <w:t>2</w:t>
      </w:r>
    </w:p>
    <w:p w:rsidR="00352C4E" w:rsidRPr="00684B7C" w:rsidRDefault="00352C4E" w:rsidP="00352C4E">
      <w:pPr>
        <w:tabs>
          <w:tab w:val="left" w:pos="4320"/>
        </w:tabs>
        <w:rPr>
          <w:rFonts w:ascii="Times New Roman" w:hAnsi="Times New Roman"/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02"/>
        <w:gridCol w:w="7052"/>
      </w:tblGrid>
      <w:tr w:rsidR="00352C4E" w:rsidRPr="00352C4E" w:rsidTr="008E44B2">
        <w:tc>
          <w:tcPr>
            <w:tcW w:w="28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2C4E" w:rsidRPr="00B66015" w:rsidRDefault="00352C4E" w:rsidP="008E44B2">
            <w:pPr>
              <w:overflowPunct w:val="0"/>
              <w:spacing w:line="300" w:lineRule="exact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2C4E" w:rsidRPr="00B66015" w:rsidRDefault="00352C4E" w:rsidP="008E44B2">
            <w:pPr>
              <w:pStyle w:val="11"/>
              <w:tabs>
                <w:tab w:val="left" w:pos="258"/>
              </w:tabs>
              <w:spacing w:line="300" w:lineRule="exact"/>
              <w:ind w:firstLine="45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015">
              <w:rPr>
                <w:rFonts w:ascii="Times New Roman" w:hAnsi="Times New Roman"/>
                <w:sz w:val="28"/>
                <w:szCs w:val="28"/>
                <w:lang w:val="uk-UA"/>
              </w:rPr>
              <w:t>сприяє у межах, визначених чинним законодавством, виборчим комісіям у реалізації їх повноважень, матеріально-технічному забезпеченню підготовки і проведення виборів Президента України, народних депутатів України, депутатів місцевих рад, сільських, селищних, міських голів;</w:t>
            </w:r>
          </w:p>
          <w:p w:rsidR="00352C4E" w:rsidRPr="00B66015" w:rsidRDefault="00352C4E" w:rsidP="008E44B2">
            <w:pPr>
              <w:pStyle w:val="11"/>
              <w:tabs>
                <w:tab w:val="left" w:pos="258"/>
              </w:tabs>
              <w:spacing w:line="300" w:lineRule="exact"/>
              <w:ind w:firstLine="45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015">
              <w:rPr>
                <w:rFonts w:ascii="Times New Roman" w:hAnsi="Times New Roman"/>
                <w:sz w:val="28"/>
                <w:szCs w:val="28"/>
                <w:lang w:val="uk-UA"/>
              </w:rPr>
              <w:t>готує проекти перспективних (річних), поточних (квартальних), оперативних (місячних) планів роботи, тижневих календарних планів-заходів відповідно до вимог Регламенту Київської облдержадміністрації тощо.</w:t>
            </w:r>
          </w:p>
          <w:p w:rsidR="00352C4E" w:rsidRPr="00B66015" w:rsidRDefault="00352C4E" w:rsidP="008E44B2">
            <w:pPr>
              <w:pStyle w:val="rvps2"/>
              <w:spacing w:after="0" w:line="300" w:lineRule="exact"/>
              <w:jc w:val="both"/>
              <w:rPr>
                <w:rStyle w:val="ac"/>
                <w:b w:val="0"/>
                <w:color w:val="000000"/>
                <w:sz w:val="28"/>
                <w:szCs w:val="28"/>
                <w:lang w:val="uk-UA"/>
              </w:rPr>
            </w:pPr>
          </w:p>
        </w:tc>
      </w:tr>
      <w:tr w:rsidR="00352C4E" w:rsidRPr="00B66015" w:rsidTr="008E44B2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C4E" w:rsidRPr="00B66015" w:rsidRDefault="00352C4E" w:rsidP="008E44B2">
            <w:pPr>
              <w:spacing w:line="300" w:lineRule="exact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  <w:r w:rsidRPr="00B6601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  <w:t>Умови оплати праці</w:t>
            </w: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2C4E" w:rsidRPr="00B66015" w:rsidRDefault="00352C4E" w:rsidP="008E44B2">
            <w:pPr>
              <w:pStyle w:val="rvps2"/>
              <w:spacing w:after="0" w:line="300" w:lineRule="exact"/>
              <w:jc w:val="both"/>
              <w:rPr>
                <w:rStyle w:val="ac"/>
                <w:b w:val="0"/>
                <w:color w:val="000000"/>
                <w:sz w:val="28"/>
                <w:szCs w:val="28"/>
                <w:lang w:val="uk-UA"/>
              </w:rPr>
            </w:pPr>
            <w:r w:rsidRPr="00B66015">
              <w:rPr>
                <w:rStyle w:val="ac"/>
                <w:b w:val="0"/>
                <w:color w:val="000000"/>
                <w:sz w:val="28"/>
                <w:szCs w:val="28"/>
                <w:lang w:val="uk-UA"/>
              </w:rPr>
              <w:t>Оплата праці здійснюється відповідно до Закону України „Про державну службу”, інших нормативно- правових актів з питань оплати праці працівників державних органів, штатного розпису.</w:t>
            </w:r>
          </w:p>
          <w:p w:rsidR="00352C4E" w:rsidRPr="00B66015" w:rsidRDefault="00352C4E" w:rsidP="008E44B2">
            <w:pPr>
              <w:overflowPunct w:val="0"/>
              <w:spacing w:line="300" w:lineRule="exact"/>
              <w:ind w:firstLine="21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</w:tr>
      <w:tr w:rsidR="00352C4E" w:rsidRPr="00B66015" w:rsidTr="008E44B2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C4E" w:rsidRPr="00B66015" w:rsidRDefault="00352C4E" w:rsidP="008E44B2">
            <w:pPr>
              <w:spacing w:line="300" w:lineRule="exact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  <w:r w:rsidRPr="00B6601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  <w:t>Інформація про строковість чи безстроковість призначення на посаду</w:t>
            </w:r>
          </w:p>
          <w:p w:rsidR="00352C4E" w:rsidRPr="00B66015" w:rsidRDefault="00352C4E" w:rsidP="008E44B2">
            <w:pPr>
              <w:spacing w:line="300" w:lineRule="exact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2C4E" w:rsidRPr="00B66015" w:rsidRDefault="00352C4E" w:rsidP="008E44B2">
            <w:pPr>
              <w:overflowPunct w:val="0"/>
              <w:spacing w:line="300" w:lineRule="exact"/>
              <w:ind w:firstLine="21"/>
              <w:jc w:val="both"/>
              <w:rPr>
                <w:rStyle w:val="rvts0"/>
                <w:rFonts w:ascii="Times New Roman" w:eastAsia="WenQuanYi Micro Hei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B66015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На постійній основі.</w:t>
            </w:r>
          </w:p>
        </w:tc>
      </w:tr>
      <w:tr w:rsidR="00352C4E" w:rsidRPr="00B66015" w:rsidTr="008E44B2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2C4E" w:rsidRPr="00B66015" w:rsidRDefault="00352C4E" w:rsidP="008E44B2">
            <w:pPr>
              <w:overflowPunct w:val="0"/>
              <w:spacing w:line="300" w:lineRule="exact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  <w:r w:rsidRPr="00B6601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  <w:t>Перелік документів, необхідних для участі в конкурсі, та строк їх подання</w:t>
            </w: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2C4E" w:rsidRPr="00B66015" w:rsidRDefault="00352C4E" w:rsidP="008E44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00" w:lineRule="exact"/>
              <w:jc w:val="both"/>
              <w:rPr>
                <w:rStyle w:val="ac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</w:pPr>
            <w:r w:rsidRPr="00B66015">
              <w:rPr>
                <w:rStyle w:val="ac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  <w:t>1) копія паспорта громадянина України;</w:t>
            </w:r>
          </w:p>
          <w:p w:rsidR="00352C4E" w:rsidRPr="00B66015" w:rsidRDefault="00352C4E" w:rsidP="008E44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00" w:lineRule="exact"/>
              <w:jc w:val="both"/>
              <w:rPr>
                <w:rStyle w:val="ac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</w:pPr>
            <w:r w:rsidRPr="00B66015">
              <w:rPr>
                <w:rStyle w:val="ac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  <w:t>2) письмова заява про участь у конкурсі із зазначенням основних мотивів щодо зайняття посади державної служби (за формою згідно з додатком 2 до Порядку проведення конкурсу на зайняття посад державної служби, затвердженого постановою Кабінету Міністрів України від 25 березня 2016 року № 246</w:t>
            </w:r>
            <w:r w:rsidRPr="00B66015">
              <w:rPr>
                <w:rStyle w:val="ac"/>
                <w:rFonts w:ascii="Times New Roman" w:hAnsi="Times New Roman"/>
                <w:b w:val="0"/>
                <w:sz w:val="28"/>
                <w:szCs w:val="28"/>
                <w:lang w:val="uk-UA"/>
              </w:rPr>
              <w:t xml:space="preserve"> (у редакції </w:t>
            </w:r>
            <w:r w:rsidRPr="00B66015">
              <w:rPr>
                <w:rStyle w:val="ac"/>
                <w:rFonts w:ascii="Times New Roman" w:hAnsi="Times New Roman"/>
                <w:b w:val="0"/>
                <w:sz w:val="28"/>
                <w:szCs w:val="28"/>
                <w:lang w:val="uk-UA"/>
              </w:rPr>
              <w:br/>
              <w:t>постанови Кабінету Міністрів України від 18 серпня 2017 року № 648</w:t>
            </w:r>
            <w:r w:rsidRPr="00B66015">
              <w:rPr>
                <w:rStyle w:val="ac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  <w:t>), до якої додається резюме у довільній формі;</w:t>
            </w:r>
          </w:p>
          <w:p w:rsidR="00352C4E" w:rsidRPr="00B66015" w:rsidRDefault="00352C4E" w:rsidP="008E44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00" w:lineRule="exact"/>
              <w:jc w:val="both"/>
              <w:rPr>
                <w:rStyle w:val="ac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</w:pPr>
            <w:r w:rsidRPr="00B66015">
              <w:rPr>
                <w:rStyle w:val="ac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  <w:t xml:space="preserve">3) </w:t>
            </w:r>
            <w:r w:rsidRPr="00B66015">
              <w:rPr>
                <w:rStyle w:val="ac"/>
                <w:rFonts w:ascii="Times New Roman" w:hAnsi="Times New Roman"/>
                <w:b w:val="0"/>
                <w:sz w:val="28"/>
                <w:szCs w:val="28"/>
                <w:lang w:val="uk-UA"/>
              </w:rPr>
              <w:t>письмова заява, де особа, яка виявила бажання взяти участь у конкурсі, повідомляє, що до неї не застосову-ються заборони, визначені частиною третьою або четвертою статті 1 Закону України „Про очищення влади”, та надає згоду на проходження перевірки та на оприлюднення відомостей стосовно неї відповідно до зазначеного Закону</w:t>
            </w:r>
            <w:r w:rsidRPr="00B66015">
              <w:rPr>
                <w:rStyle w:val="ac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  <w:t>;</w:t>
            </w:r>
          </w:p>
          <w:p w:rsidR="00352C4E" w:rsidRPr="00B66015" w:rsidRDefault="00352C4E" w:rsidP="008E44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00" w:lineRule="exact"/>
              <w:jc w:val="both"/>
              <w:rPr>
                <w:rStyle w:val="ac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</w:pPr>
            <w:r w:rsidRPr="00B66015">
              <w:rPr>
                <w:rStyle w:val="ac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  <w:t>4) копія (копії) документа (документів) про освіту;</w:t>
            </w:r>
          </w:p>
          <w:p w:rsidR="00352C4E" w:rsidRDefault="00352C4E" w:rsidP="008E44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 w:val="0"/>
              <w:spacing w:line="300" w:lineRule="exact"/>
              <w:jc w:val="both"/>
              <w:rPr>
                <w:rStyle w:val="ac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</w:pPr>
            <w:r w:rsidRPr="00B66015">
              <w:rPr>
                <w:rStyle w:val="ac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  <w:t>5) оригінал посвідчення атестації щодо вільного володіння державною мовою (у разі подання документів для участі у конкурсі через Єдиний портал вакансій державної служби НАДС подається копія такого  посвідчення, а оригінал обов’язково пред’являється до проходження тестування);</w:t>
            </w:r>
          </w:p>
          <w:p w:rsidR="00352C4E" w:rsidRDefault="00352C4E" w:rsidP="008E44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 w:val="0"/>
              <w:spacing w:line="300" w:lineRule="exact"/>
              <w:jc w:val="both"/>
              <w:rPr>
                <w:rStyle w:val="ac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</w:pPr>
          </w:p>
          <w:p w:rsidR="00352C4E" w:rsidRPr="00E174D9" w:rsidRDefault="00352C4E" w:rsidP="008E44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 w:val="0"/>
              <w:spacing w:line="300" w:lineRule="exact"/>
              <w:jc w:val="both"/>
              <w:rPr>
                <w:rFonts w:ascii="Times New Roman" w:eastAsia="Arial Unicode MS" w:hAnsi="Times New Roman" w:cs="Times New Roman"/>
                <w:bCs/>
                <w:sz w:val="28"/>
                <w:szCs w:val="28"/>
                <w:lang w:val="uk-UA"/>
              </w:rPr>
            </w:pPr>
          </w:p>
        </w:tc>
      </w:tr>
    </w:tbl>
    <w:p w:rsidR="00352C4E" w:rsidRDefault="00352C4E" w:rsidP="00352C4E">
      <w:pPr>
        <w:tabs>
          <w:tab w:val="left" w:pos="4320"/>
        </w:tabs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</w:p>
    <w:p w:rsidR="00352C4E" w:rsidRDefault="00352C4E" w:rsidP="00352C4E">
      <w:pPr>
        <w:tabs>
          <w:tab w:val="left" w:pos="4320"/>
        </w:tabs>
        <w:rPr>
          <w:rFonts w:ascii="Times New Roman" w:hAnsi="Times New Roman"/>
          <w:sz w:val="28"/>
          <w:szCs w:val="28"/>
          <w:lang w:val="uk-UA"/>
        </w:rPr>
      </w:pPr>
    </w:p>
    <w:p w:rsidR="00352C4E" w:rsidRDefault="00352C4E" w:rsidP="00352C4E">
      <w:pPr>
        <w:tabs>
          <w:tab w:val="left" w:pos="4320"/>
        </w:tabs>
        <w:rPr>
          <w:rFonts w:ascii="Times New Roman" w:hAnsi="Times New Roman"/>
          <w:sz w:val="28"/>
          <w:szCs w:val="28"/>
          <w:lang w:val="uk-UA"/>
        </w:rPr>
      </w:pPr>
    </w:p>
    <w:p w:rsidR="00352C4E" w:rsidRDefault="00352C4E" w:rsidP="00352C4E">
      <w:pPr>
        <w:tabs>
          <w:tab w:val="left" w:pos="4320"/>
        </w:tabs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</w:p>
    <w:p w:rsidR="00352C4E" w:rsidRPr="00684B7C" w:rsidRDefault="00352C4E" w:rsidP="00352C4E">
      <w:pPr>
        <w:tabs>
          <w:tab w:val="left" w:pos="4320"/>
        </w:tabs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 w:rsidRPr="00684B7C">
        <w:rPr>
          <w:rFonts w:ascii="Times New Roman" w:hAnsi="Times New Roman"/>
          <w:sz w:val="28"/>
          <w:szCs w:val="28"/>
          <w:lang w:val="uk-UA"/>
        </w:rPr>
        <w:t>3</w:t>
      </w:r>
    </w:p>
    <w:p w:rsidR="00352C4E" w:rsidRDefault="00352C4E" w:rsidP="00352C4E">
      <w:pPr>
        <w:tabs>
          <w:tab w:val="left" w:pos="4320"/>
        </w:tabs>
        <w:rPr>
          <w:rFonts w:ascii="Times New Roman" w:hAnsi="Times New Roman"/>
          <w:b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02"/>
        <w:gridCol w:w="7052"/>
      </w:tblGrid>
      <w:tr w:rsidR="00352C4E" w:rsidRPr="00B66015" w:rsidTr="008E44B2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2C4E" w:rsidRPr="00B66015" w:rsidRDefault="00352C4E" w:rsidP="008E44B2">
            <w:pPr>
              <w:overflowPunct w:val="0"/>
              <w:spacing w:line="300" w:lineRule="exact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2C4E" w:rsidRPr="00B66015" w:rsidRDefault="00352C4E" w:rsidP="008E44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00" w:lineRule="exact"/>
              <w:jc w:val="both"/>
              <w:rPr>
                <w:rStyle w:val="ac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</w:pPr>
            <w:r w:rsidRPr="00B66015">
              <w:rPr>
                <w:rStyle w:val="ac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  <w:t xml:space="preserve">6) заповнена особова картка встановленого зразка (Особова  картка державного службовця, затверджена наказом Національного агентства України з питань державної служби від 05 серпня 2016 року № 156, зареєстрованим в Міністерстві юстиції України  </w:t>
            </w:r>
            <w:r w:rsidRPr="00B66015">
              <w:rPr>
                <w:rStyle w:val="ac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  <w:br/>
              <w:t xml:space="preserve">31 серпня 2016 року за № 1200/29330); </w:t>
            </w:r>
          </w:p>
          <w:p w:rsidR="00352C4E" w:rsidRPr="00B66015" w:rsidRDefault="00352C4E" w:rsidP="008E44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00" w:lineRule="exact"/>
              <w:jc w:val="both"/>
              <w:rPr>
                <w:rStyle w:val="ac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</w:pPr>
            <w:r w:rsidRPr="00B66015">
              <w:rPr>
                <w:rStyle w:val="ac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  <w:t xml:space="preserve">7) декларація особи, уповноваженої на виконання функцій держави або місцевого самоврядування, за минулий рік; </w:t>
            </w:r>
          </w:p>
          <w:p w:rsidR="00352C4E" w:rsidRPr="00B66015" w:rsidRDefault="00352C4E" w:rsidP="008E44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00" w:lineRule="exact"/>
              <w:jc w:val="both"/>
              <w:rPr>
                <w:rStyle w:val="ac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</w:pPr>
            <w:r w:rsidRPr="00B66015">
              <w:rPr>
                <w:rStyle w:val="ac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  <w:t>8) особа, яка бажає взяти участь у конкурсі, може подавати додаткові документи стосовно досвіду роботи, професійної компетентності і репутації (характеристики, рекомендації, наукові публікації та інші).</w:t>
            </w:r>
          </w:p>
          <w:p w:rsidR="00352C4E" w:rsidRPr="00B66015" w:rsidRDefault="00352C4E" w:rsidP="008E44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00" w:lineRule="exact"/>
              <w:jc w:val="both"/>
              <w:rPr>
                <w:rStyle w:val="ac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</w:pPr>
            <w:r w:rsidRPr="00B66015">
              <w:rPr>
                <w:rStyle w:val="ac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  <w:t xml:space="preserve">Особа, яка бажає взяти участь у конкурсі, має інвалідність та потребує у зв'язку з цим розумного пристосування, подає заяву (за формою згідно з додатком 3 до Порядку проведення конкурсу на зайняття посад державної служби, затвердженого постановою Кабінету Міністрів України від 25 березня 2016 року № 246 (в редакції </w:t>
            </w:r>
            <w:r w:rsidRPr="00B66015">
              <w:rPr>
                <w:rStyle w:val="ac"/>
                <w:rFonts w:ascii="Times New Roman" w:hAnsi="Times New Roman"/>
                <w:b w:val="0"/>
                <w:sz w:val="28"/>
                <w:szCs w:val="28"/>
                <w:lang w:val="uk-UA"/>
              </w:rPr>
              <w:t xml:space="preserve">постанови Кабінету Міністрів України </w:t>
            </w:r>
            <w:r w:rsidRPr="00B66015">
              <w:rPr>
                <w:rStyle w:val="ac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  <w:t>від 18 серпня 2017 року № 648) про забезпечення в установленому порядку розумного пристосування.</w:t>
            </w:r>
          </w:p>
          <w:p w:rsidR="00352C4E" w:rsidRPr="00B66015" w:rsidRDefault="00352C4E" w:rsidP="008E44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00" w:lineRule="exact"/>
              <w:jc w:val="both"/>
              <w:rPr>
                <w:rStyle w:val="ac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</w:pPr>
            <w:r w:rsidRPr="00B66015">
              <w:rPr>
                <w:rStyle w:val="ac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  <w:t>Строк подання документів дл</w:t>
            </w:r>
            <w:r>
              <w:rPr>
                <w:rStyle w:val="ac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  <w:t>я участі в конкурсі –         20</w:t>
            </w:r>
            <w:r w:rsidRPr="00B66015">
              <w:rPr>
                <w:rStyle w:val="ac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  <w:t xml:space="preserve"> календарних днів з дня оприлюднення інформації про проведення конкурсу на офіційному веб-сайті Національного агентства України з питань державної служби.</w:t>
            </w:r>
          </w:p>
          <w:p w:rsidR="00352C4E" w:rsidRPr="00B66015" w:rsidRDefault="00352C4E" w:rsidP="008E44B2">
            <w:pPr>
              <w:spacing w:line="300" w:lineRule="exact"/>
              <w:jc w:val="both"/>
              <w:rPr>
                <w:rStyle w:val="ac"/>
                <w:rFonts w:ascii="Times New Roman" w:hAnsi="Times New Roman"/>
                <w:sz w:val="28"/>
                <w:szCs w:val="28"/>
                <w:lang w:val="uk-UA"/>
              </w:rPr>
            </w:pPr>
            <w:r w:rsidRPr="00B66015">
              <w:rPr>
                <w:rStyle w:val="ac"/>
                <w:rFonts w:ascii="Times New Roman" w:hAnsi="Times New Roman"/>
                <w:b w:val="0"/>
                <w:sz w:val="28"/>
                <w:szCs w:val="28"/>
                <w:lang w:val="uk-UA"/>
              </w:rPr>
              <w:t xml:space="preserve">Документи приймаються </w:t>
            </w:r>
            <w:r>
              <w:rPr>
                <w:rStyle w:val="ac"/>
                <w:rFonts w:ascii="Times New Roman" w:hAnsi="Times New Roman"/>
                <w:sz w:val="28"/>
                <w:szCs w:val="28"/>
                <w:lang w:val="uk-UA"/>
              </w:rPr>
              <w:t>до 18 год. 00 хв. 11</w:t>
            </w:r>
            <w:r w:rsidRPr="00B66015">
              <w:rPr>
                <w:rStyle w:val="ac"/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Style w:val="ac"/>
                <w:rFonts w:ascii="Times New Roman" w:hAnsi="Times New Roman"/>
                <w:sz w:val="28"/>
                <w:szCs w:val="28"/>
                <w:lang w:val="uk-UA"/>
              </w:rPr>
              <w:t>червня</w:t>
            </w:r>
            <w:r w:rsidRPr="00B66015">
              <w:rPr>
                <w:rStyle w:val="ac"/>
                <w:rFonts w:ascii="Times New Roman" w:hAnsi="Times New Roman"/>
                <w:sz w:val="28"/>
                <w:szCs w:val="28"/>
                <w:lang w:val="uk-UA"/>
              </w:rPr>
              <w:t xml:space="preserve"> 2018 року.</w:t>
            </w:r>
          </w:p>
          <w:p w:rsidR="00352C4E" w:rsidRPr="00B66015" w:rsidRDefault="00352C4E" w:rsidP="008E44B2">
            <w:pPr>
              <w:spacing w:line="300" w:lineRule="exact"/>
              <w:jc w:val="both"/>
              <w:rPr>
                <w:rFonts w:ascii="Times New Roman" w:eastAsia="Arial Unicode MS" w:hAnsi="Times New Roman" w:cs="Times New Roman"/>
                <w:bCs/>
                <w:color w:val="000000"/>
                <w:sz w:val="28"/>
                <w:szCs w:val="28"/>
                <w:lang w:val="uk-UA"/>
              </w:rPr>
            </w:pPr>
            <w:bookmarkStart w:id="0" w:name="n301"/>
            <w:bookmarkEnd w:id="0"/>
          </w:p>
        </w:tc>
      </w:tr>
      <w:tr w:rsidR="00352C4E" w:rsidRPr="00B66015" w:rsidTr="008E44B2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2C4E" w:rsidRPr="00B66015" w:rsidRDefault="00352C4E" w:rsidP="008E44B2">
            <w:pPr>
              <w:overflowPunct w:val="0"/>
              <w:spacing w:line="300" w:lineRule="exact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  <w:r w:rsidRPr="00B6601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  <w:t>Місце, час та дата проведення конкурсу</w:t>
            </w: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C4E" w:rsidRPr="00B66015" w:rsidRDefault="00352C4E" w:rsidP="008E44B2">
            <w:pPr>
              <w:spacing w:line="300" w:lineRule="exact"/>
              <w:jc w:val="both"/>
              <w:rPr>
                <w:rStyle w:val="ac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</w:pPr>
            <w:r w:rsidRPr="00B66015">
              <w:rPr>
                <w:rStyle w:val="ac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  <w:t xml:space="preserve">Конкурс проводиться за адресою: </w:t>
            </w:r>
          </w:p>
          <w:p w:rsidR="00352C4E" w:rsidRPr="00B66015" w:rsidRDefault="00352C4E" w:rsidP="008E44B2">
            <w:pPr>
              <w:spacing w:line="300" w:lineRule="exact"/>
              <w:jc w:val="both"/>
              <w:rPr>
                <w:rStyle w:val="ac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</w:pPr>
            <w:r w:rsidRPr="00B66015">
              <w:rPr>
                <w:rStyle w:val="ac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  <w:t xml:space="preserve">01196, м. Київ, площа Лесі Українки, 1, </w:t>
            </w:r>
          </w:p>
          <w:p w:rsidR="00352C4E" w:rsidRPr="00B66015" w:rsidRDefault="00352C4E" w:rsidP="008E44B2">
            <w:pPr>
              <w:spacing w:line="300" w:lineRule="exact"/>
              <w:jc w:val="both"/>
              <w:rPr>
                <w:rStyle w:val="ac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</w:pPr>
            <w:r w:rsidRPr="00B66015">
              <w:rPr>
                <w:rStyle w:val="ac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  <w:t xml:space="preserve">Київська обласна державна адміністрація. </w:t>
            </w:r>
          </w:p>
          <w:p w:rsidR="00352C4E" w:rsidRPr="00B66015" w:rsidRDefault="00352C4E" w:rsidP="008E44B2">
            <w:pPr>
              <w:spacing w:line="300" w:lineRule="exact"/>
              <w:jc w:val="both"/>
              <w:rPr>
                <w:rStyle w:val="rvts0"/>
                <w:rFonts w:ascii="Times New Roman" w:eastAsia="WenQuanYi Micro Hei" w:hAnsi="Times New Roman" w:cs="Times New Roman"/>
                <w:sz w:val="28"/>
                <w:szCs w:val="28"/>
                <w:lang w:val="uk-UA"/>
              </w:rPr>
            </w:pPr>
            <w:r w:rsidRPr="00B66015">
              <w:rPr>
                <w:rStyle w:val="rvts0"/>
                <w:rFonts w:ascii="Times New Roman" w:eastAsia="WenQuanYi Micro Hei" w:hAnsi="Times New Roman" w:cs="Times New Roman"/>
                <w:sz w:val="28"/>
                <w:szCs w:val="28"/>
                <w:lang w:val="uk-UA"/>
              </w:rPr>
              <w:t>Конкурс проводиться поетапно:</w:t>
            </w:r>
          </w:p>
          <w:p w:rsidR="00352C4E" w:rsidRPr="00B66015" w:rsidRDefault="00352C4E" w:rsidP="008E44B2">
            <w:pPr>
              <w:spacing w:line="300" w:lineRule="exact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6601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1) прийняття рішення про оголошення конкурсу;</w:t>
            </w:r>
          </w:p>
          <w:p w:rsidR="00352C4E" w:rsidRPr="00B66015" w:rsidRDefault="00352C4E" w:rsidP="008E44B2">
            <w:pPr>
              <w:spacing w:line="300" w:lineRule="exact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bookmarkStart w:id="1" w:name="n298"/>
            <w:bookmarkEnd w:id="1"/>
            <w:r w:rsidRPr="00B6601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2) оприлюднення оголошення про проведення конкурсу;</w:t>
            </w:r>
          </w:p>
          <w:p w:rsidR="00352C4E" w:rsidRPr="00B66015" w:rsidRDefault="00352C4E" w:rsidP="008E44B2">
            <w:pPr>
              <w:spacing w:line="300" w:lineRule="exact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bookmarkStart w:id="2" w:name="n299"/>
            <w:bookmarkEnd w:id="2"/>
            <w:r w:rsidRPr="00B6601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3) прийняття документів від осіб, які бажають взяти участь у конкурсі;</w:t>
            </w:r>
          </w:p>
          <w:p w:rsidR="00352C4E" w:rsidRPr="00B66015" w:rsidRDefault="00352C4E" w:rsidP="008E44B2">
            <w:pPr>
              <w:spacing w:line="300" w:lineRule="exact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bookmarkStart w:id="3" w:name="n300"/>
            <w:bookmarkEnd w:id="3"/>
            <w:r w:rsidRPr="00B6601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4) перевірка поданих документів на відповідність установленим законом вимогам;</w:t>
            </w:r>
          </w:p>
          <w:p w:rsidR="00352C4E" w:rsidRPr="00B66015" w:rsidRDefault="00352C4E" w:rsidP="008E44B2">
            <w:pPr>
              <w:spacing w:line="300" w:lineRule="exact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B6601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5) проведення тестування та визначення його результатів </w:t>
            </w:r>
            <w:r w:rsidRPr="00B66015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–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  <w:r w:rsidRPr="00B66015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червня 2018 року о 10</w:t>
            </w:r>
            <w:r w:rsidRPr="00B66015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годині                00 хвилин,</w:t>
            </w:r>
            <w:r w:rsidRPr="00B66015">
              <w:rPr>
                <w:rStyle w:val="ac"/>
                <w:rFonts w:ascii="Times New Roman" w:eastAsia="WenQuanYi Micro Hei" w:hAnsi="Times New Roman"/>
                <w:sz w:val="28"/>
                <w:szCs w:val="28"/>
                <w:lang w:val="uk-UA"/>
              </w:rPr>
              <w:t xml:space="preserve"> кімната 913;</w:t>
            </w:r>
          </w:p>
          <w:p w:rsidR="00352C4E" w:rsidRDefault="00352C4E" w:rsidP="008E44B2">
            <w:pPr>
              <w:spacing w:line="300" w:lineRule="exact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bookmarkStart w:id="4" w:name="n302"/>
            <w:bookmarkStart w:id="5" w:name="n303"/>
            <w:bookmarkEnd w:id="4"/>
            <w:bookmarkEnd w:id="5"/>
            <w:r w:rsidRPr="00B6601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6) проведення співбесіди та визначення її результатів;</w:t>
            </w:r>
          </w:p>
          <w:p w:rsidR="00352C4E" w:rsidRDefault="00352C4E" w:rsidP="008E44B2">
            <w:pPr>
              <w:spacing w:line="300" w:lineRule="exact"/>
              <w:jc w:val="both"/>
              <w:rPr>
                <w:rStyle w:val="ac"/>
                <w:rFonts w:ascii="Times New Roman" w:hAnsi="Times New Roman"/>
                <w:b w:val="0"/>
                <w:bCs w:val="0"/>
                <w:sz w:val="28"/>
                <w:szCs w:val="28"/>
                <w:lang w:val="uk-UA"/>
              </w:rPr>
            </w:pPr>
          </w:p>
          <w:p w:rsidR="00352C4E" w:rsidRDefault="00352C4E" w:rsidP="008E44B2">
            <w:pPr>
              <w:spacing w:line="300" w:lineRule="exact"/>
              <w:jc w:val="both"/>
              <w:rPr>
                <w:rStyle w:val="ac"/>
                <w:rFonts w:ascii="Times New Roman" w:hAnsi="Times New Roman"/>
                <w:b w:val="0"/>
                <w:bCs w:val="0"/>
                <w:sz w:val="28"/>
                <w:szCs w:val="28"/>
                <w:lang w:val="uk-UA"/>
              </w:rPr>
            </w:pPr>
          </w:p>
          <w:p w:rsidR="00352C4E" w:rsidRPr="00E174D9" w:rsidRDefault="00352C4E" w:rsidP="008E44B2">
            <w:pPr>
              <w:spacing w:line="300" w:lineRule="exact"/>
              <w:jc w:val="both"/>
              <w:rPr>
                <w:rStyle w:val="ac"/>
                <w:rFonts w:ascii="Times New Roman" w:hAnsi="Times New Roman"/>
                <w:b w:val="0"/>
                <w:bCs w:val="0"/>
                <w:sz w:val="28"/>
                <w:szCs w:val="28"/>
                <w:lang w:val="uk-UA"/>
              </w:rPr>
            </w:pPr>
          </w:p>
        </w:tc>
      </w:tr>
    </w:tbl>
    <w:p w:rsidR="00352C4E" w:rsidRDefault="00352C4E" w:rsidP="00352C4E">
      <w:pPr>
        <w:ind w:left="3458" w:firstLine="862"/>
        <w:rPr>
          <w:rFonts w:ascii="Times New Roman" w:hAnsi="Times New Roman" w:cs="Times New Roman"/>
          <w:sz w:val="28"/>
          <w:szCs w:val="28"/>
          <w:lang w:val="uk-UA"/>
        </w:rPr>
      </w:pPr>
    </w:p>
    <w:p w:rsidR="00352C4E" w:rsidRDefault="00352C4E" w:rsidP="00352C4E">
      <w:pPr>
        <w:ind w:left="3458" w:firstLine="862"/>
        <w:rPr>
          <w:rFonts w:ascii="Times New Roman" w:hAnsi="Times New Roman" w:cs="Times New Roman"/>
          <w:sz w:val="28"/>
          <w:szCs w:val="28"/>
          <w:lang w:val="en-US"/>
        </w:rPr>
      </w:pPr>
    </w:p>
    <w:p w:rsidR="005E29D8" w:rsidRPr="005E29D8" w:rsidRDefault="005E29D8" w:rsidP="00352C4E">
      <w:pPr>
        <w:ind w:left="3458" w:firstLine="862"/>
        <w:rPr>
          <w:rFonts w:ascii="Times New Roman" w:hAnsi="Times New Roman" w:cs="Times New Roman"/>
          <w:sz w:val="28"/>
          <w:szCs w:val="28"/>
          <w:lang w:val="en-US"/>
        </w:rPr>
      </w:pPr>
    </w:p>
    <w:p w:rsidR="00352C4E" w:rsidRDefault="00352C4E" w:rsidP="00352C4E">
      <w:pPr>
        <w:ind w:left="3458" w:firstLine="862"/>
        <w:rPr>
          <w:rFonts w:ascii="Times New Roman" w:hAnsi="Times New Roman" w:cs="Times New Roman"/>
          <w:sz w:val="28"/>
          <w:szCs w:val="28"/>
          <w:lang w:val="uk-UA"/>
        </w:rPr>
      </w:pPr>
    </w:p>
    <w:p w:rsidR="00352C4E" w:rsidRDefault="00352C4E" w:rsidP="00352C4E">
      <w:pPr>
        <w:ind w:left="3458" w:firstLine="862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</w:t>
      </w:r>
    </w:p>
    <w:p w:rsidR="00352C4E" w:rsidRDefault="00352C4E" w:rsidP="00352C4E">
      <w:pPr>
        <w:ind w:left="-142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34"/>
        <w:gridCol w:w="2268"/>
        <w:gridCol w:w="7052"/>
      </w:tblGrid>
      <w:tr w:rsidR="00352C4E" w:rsidRPr="00352C4E" w:rsidTr="008E44B2">
        <w:tc>
          <w:tcPr>
            <w:tcW w:w="2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2C4E" w:rsidRPr="00B66015" w:rsidRDefault="00352C4E" w:rsidP="008E44B2">
            <w:pPr>
              <w:overflowPunct w:val="0"/>
              <w:spacing w:line="280" w:lineRule="exact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C4E" w:rsidRPr="00B66015" w:rsidRDefault="00352C4E" w:rsidP="008E44B2">
            <w:pPr>
              <w:spacing w:line="280" w:lineRule="exact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bookmarkStart w:id="6" w:name="n304"/>
            <w:bookmarkEnd w:id="6"/>
            <w:r w:rsidRPr="00B6601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7) проведення підрахунку результатів конкурсу та визначення переможця конкурсу і другого за результатами конкурсу кандидата;</w:t>
            </w:r>
          </w:p>
          <w:p w:rsidR="00352C4E" w:rsidRPr="00B66015" w:rsidRDefault="00352C4E" w:rsidP="008E44B2">
            <w:pPr>
              <w:spacing w:line="280" w:lineRule="exact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bookmarkStart w:id="7" w:name="n305"/>
            <w:bookmarkEnd w:id="7"/>
            <w:r w:rsidRPr="00B6601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8) оприлюднення результатів конкурсу.</w:t>
            </w:r>
          </w:p>
          <w:p w:rsidR="00352C4E" w:rsidRPr="00B66015" w:rsidRDefault="00352C4E" w:rsidP="008E44B2">
            <w:pPr>
              <w:overflowPunct w:val="0"/>
              <w:spacing w:line="280" w:lineRule="exact"/>
              <w:jc w:val="both"/>
              <w:rPr>
                <w:rStyle w:val="ac"/>
                <w:rFonts w:ascii="Times New Roman" w:eastAsia="Arial Unicode MS" w:hAnsi="Times New Roman"/>
                <w:b w:val="0"/>
                <w:color w:val="000000"/>
                <w:sz w:val="28"/>
                <w:szCs w:val="28"/>
                <w:lang w:val="uk-UA"/>
              </w:rPr>
            </w:pPr>
            <w:r w:rsidRPr="00B66015">
              <w:rPr>
                <w:rStyle w:val="ac"/>
                <w:rFonts w:ascii="Times New Roman" w:eastAsia="Arial Unicode MS" w:hAnsi="Times New Roman"/>
                <w:b w:val="0"/>
                <w:color w:val="000000"/>
                <w:sz w:val="28"/>
                <w:szCs w:val="28"/>
                <w:lang w:val="uk-UA"/>
              </w:rPr>
              <w:t>За рішенням</w:t>
            </w:r>
            <w:r w:rsidRPr="00B66015">
              <w:rPr>
                <w:rStyle w:val="ac"/>
                <w:rFonts w:ascii="Times New Roman" w:eastAsia="Arial Unicode MS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B6601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конкурсної комісії для проведення конкурсу на </w:t>
            </w:r>
            <w:r w:rsidRPr="00B66015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зайняття вакантних посад державної служби апарату</w:t>
            </w:r>
            <w:r w:rsidRPr="00B6601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Київської обласної державної адміністрації про</w:t>
            </w:r>
            <w:r w:rsidRPr="00B66015">
              <w:rPr>
                <w:rStyle w:val="ac"/>
                <w:rFonts w:ascii="Times New Roman" w:eastAsia="Arial Unicode MS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B66015">
              <w:rPr>
                <w:rStyle w:val="ac"/>
                <w:rFonts w:ascii="Times New Roman" w:eastAsia="Arial Unicode MS" w:hAnsi="Times New Roman"/>
                <w:b w:val="0"/>
                <w:color w:val="000000"/>
                <w:sz w:val="28"/>
                <w:szCs w:val="28"/>
                <w:lang w:val="uk-UA"/>
              </w:rPr>
              <w:t xml:space="preserve">дату та час проведення етапів конкурсу кандидатів на зайняття вакантної посади державної служби </w:t>
            </w:r>
            <w:r w:rsidRPr="00B66015">
              <w:rPr>
                <w:rStyle w:val="ac"/>
                <w:rFonts w:ascii="Times New Roman" w:hAnsi="Times New Roman"/>
                <w:b w:val="0"/>
                <w:color w:val="000000"/>
                <w:sz w:val="28"/>
                <w:szCs w:val="28"/>
                <w:lang w:val="uk-UA"/>
              </w:rPr>
              <w:t xml:space="preserve">категорії „В” – головного спеціаліста </w:t>
            </w:r>
            <w:r w:rsidRPr="00B6601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відділу організаційної роботи управління організаційної роботи та взаємодії з органами виконавчої влади та органами місцевого самоврядування апарату</w:t>
            </w:r>
            <w:r w:rsidRPr="00B66015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Київської обласної державної адміністрації</w:t>
            </w:r>
            <w:r w:rsidRPr="00B66015">
              <w:rPr>
                <w:rStyle w:val="ac"/>
                <w:rFonts w:ascii="Times New Roman" w:eastAsia="Arial Unicode MS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B66015">
              <w:rPr>
                <w:rStyle w:val="ac"/>
                <w:rFonts w:ascii="Times New Roman" w:eastAsia="Arial Unicode MS" w:hAnsi="Times New Roman"/>
                <w:b w:val="0"/>
                <w:color w:val="000000"/>
                <w:sz w:val="28"/>
                <w:szCs w:val="28"/>
                <w:lang w:val="uk-UA"/>
              </w:rPr>
              <w:t>буде повідомлено додатково.</w:t>
            </w:r>
          </w:p>
          <w:p w:rsidR="00352C4E" w:rsidRPr="00B66015" w:rsidRDefault="00352C4E" w:rsidP="008E44B2">
            <w:pPr>
              <w:spacing w:line="280" w:lineRule="exact"/>
              <w:jc w:val="both"/>
              <w:rPr>
                <w:rStyle w:val="ac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</w:pPr>
          </w:p>
        </w:tc>
      </w:tr>
      <w:tr w:rsidR="00352C4E" w:rsidRPr="00B66015" w:rsidTr="008E44B2">
        <w:tc>
          <w:tcPr>
            <w:tcW w:w="2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2C4E" w:rsidRPr="00B66015" w:rsidRDefault="00352C4E" w:rsidP="008E44B2">
            <w:pPr>
              <w:overflowPunct w:val="0"/>
              <w:spacing w:line="280" w:lineRule="exact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  <w:r w:rsidRPr="00B6601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  <w:t>Прізвище, ім’я та по батькові, номер телефону та адреса електронної пошти особи, яка надає додаткову інформацію з питань проведення конкурсу</w:t>
            </w: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C4E" w:rsidRPr="00B66015" w:rsidRDefault="00352C4E" w:rsidP="008E44B2">
            <w:pPr>
              <w:spacing w:line="280" w:lineRule="exact"/>
              <w:jc w:val="both"/>
              <w:rPr>
                <w:rStyle w:val="ac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</w:pPr>
            <w:r w:rsidRPr="00B66015">
              <w:rPr>
                <w:rStyle w:val="ac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  <w:t>Петровська Катерина Сергіївна</w:t>
            </w:r>
          </w:p>
          <w:p w:rsidR="00352C4E" w:rsidRPr="00B66015" w:rsidRDefault="00352C4E" w:rsidP="008E44B2">
            <w:pPr>
              <w:spacing w:line="280" w:lineRule="exact"/>
              <w:jc w:val="both"/>
              <w:rPr>
                <w:rStyle w:val="ac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</w:pPr>
            <w:r w:rsidRPr="00B66015">
              <w:rPr>
                <w:rStyle w:val="ac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  <w:t xml:space="preserve">контактний телефон: </w:t>
            </w:r>
          </w:p>
          <w:p w:rsidR="00352C4E" w:rsidRPr="00B66015" w:rsidRDefault="00352C4E" w:rsidP="008E44B2">
            <w:pPr>
              <w:spacing w:line="280" w:lineRule="exact"/>
              <w:jc w:val="both"/>
              <w:rPr>
                <w:rStyle w:val="ac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</w:pPr>
            <w:r w:rsidRPr="00B66015">
              <w:rPr>
                <w:rStyle w:val="ac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  <w:t>(044) 286-26-58; (044) 286-84-49, (044) 286-13-37,</w:t>
            </w:r>
          </w:p>
          <w:p w:rsidR="00352C4E" w:rsidRPr="00B66015" w:rsidRDefault="00352C4E" w:rsidP="008E44B2">
            <w:pPr>
              <w:spacing w:line="280" w:lineRule="exact"/>
              <w:jc w:val="both"/>
              <w:rPr>
                <w:rStyle w:val="ac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</w:pPr>
            <w:r w:rsidRPr="00B66015">
              <w:rPr>
                <w:rStyle w:val="ac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  <w:t>адреса електронної пошти: kаdrkoda@ukr.net</w:t>
            </w:r>
          </w:p>
          <w:p w:rsidR="00352C4E" w:rsidRPr="00B66015" w:rsidRDefault="00352C4E" w:rsidP="008E44B2">
            <w:pPr>
              <w:spacing w:line="280" w:lineRule="exact"/>
              <w:jc w:val="both"/>
              <w:rPr>
                <w:rStyle w:val="ac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</w:pPr>
            <w:r w:rsidRPr="00B66015">
              <w:rPr>
                <w:rStyle w:val="ac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  <w:t xml:space="preserve">кімнати № 920, № 922, </w:t>
            </w:r>
          </w:p>
          <w:p w:rsidR="00352C4E" w:rsidRPr="00B66015" w:rsidRDefault="00352C4E" w:rsidP="008E44B2">
            <w:pPr>
              <w:spacing w:line="280" w:lineRule="exact"/>
              <w:jc w:val="both"/>
              <w:rPr>
                <w:rStyle w:val="ac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</w:pPr>
            <w:r w:rsidRPr="00B66015">
              <w:rPr>
                <w:rStyle w:val="ac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  <w:t xml:space="preserve">щодня з 9.00 до 18.00 години, </w:t>
            </w:r>
          </w:p>
          <w:p w:rsidR="00352C4E" w:rsidRPr="00B66015" w:rsidRDefault="00352C4E" w:rsidP="008E44B2">
            <w:pPr>
              <w:spacing w:line="280" w:lineRule="exact"/>
              <w:jc w:val="both"/>
              <w:rPr>
                <w:rStyle w:val="ac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</w:pPr>
            <w:r w:rsidRPr="00B66015">
              <w:rPr>
                <w:rStyle w:val="ac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  <w:t xml:space="preserve">у п’ятницю з 9.00 до 16.45 години, </w:t>
            </w:r>
          </w:p>
          <w:p w:rsidR="00352C4E" w:rsidRPr="00B66015" w:rsidRDefault="00352C4E" w:rsidP="008E44B2">
            <w:pPr>
              <w:spacing w:line="280" w:lineRule="exact"/>
              <w:jc w:val="both"/>
              <w:rPr>
                <w:rStyle w:val="ac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</w:pPr>
            <w:r w:rsidRPr="00B66015">
              <w:rPr>
                <w:rStyle w:val="ac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  <w:t xml:space="preserve">обідня перерва - з 13.00 до 13.45 години, </w:t>
            </w:r>
          </w:p>
          <w:p w:rsidR="00352C4E" w:rsidRPr="00E174D9" w:rsidRDefault="00352C4E" w:rsidP="008E44B2">
            <w:pPr>
              <w:spacing w:line="280" w:lineRule="exact"/>
              <w:jc w:val="both"/>
              <w:rPr>
                <w:rFonts w:ascii="Times New Roman" w:eastAsia="Arial Unicode MS" w:hAnsi="Times New Roman" w:cs="Times New Roman"/>
                <w:bCs/>
                <w:sz w:val="28"/>
                <w:szCs w:val="28"/>
                <w:lang w:val="uk-UA"/>
              </w:rPr>
            </w:pPr>
            <w:r w:rsidRPr="00B66015">
              <w:rPr>
                <w:rStyle w:val="ac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  <w:t>крім вихідних днів.</w:t>
            </w:r>
          </w:p>
        </w:tc>
      </w:tr>
      <w:tr w:rsidR="00352C4E" w:rsidRPr="00B66015" w:rsidTr="008E44B2">
        <w:tc>
          <w:tcPr>
            <w:tcW w:w="9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C4E" w:rsidRPr="00B66015" w:rsidRDefault="00352C4E" w:rsidP="008E44B2">
            <w:pPr>
              <w:pStyle w:val="af0"/>
              <w:spacing w:before="0" w:line="280" w:lineRule="exact"/>
              <w:ind w:firstLine="0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  <w:p w:rsidR="00352C4E" w:rsidRPr="00B66015" w:rsidRDefault="00352C4E" w:rsidP="008E44B2">
            <w:pPr>
              <w:pStyle w:val="af0"/>
              <w:spacing w:before="0" w:line="280" w:lineRule="exact"/>
              <w:ind w:firstLine="0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66015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Кваліфікаційні вимоги</w:t>
            </w:r>
          </w:p>
          <w:p w:rsidR="00352C4E" w:rsidRPr="00B66015" w:rsidRDefault="00352C4E" w:rsidP="008E44B2">
            <w:pPr>
              <w:pStyle w:val="af0"/>
              <w:spacing w:before="0" w:line="280" w:lineRule="exact"/>
              <w:ind w:firstLine="0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  <w:tr w:rsidR="00352C4E" w:rsidRPr="00B66015" w:rsidTr="008E44B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2C4E" w:rsidRPr="00B66015" w:rsidRDefault="00352C4E" w:rsidP="008E44B2">
            <w:pPr>
              <w:pStyle w:val="af0"/>
              <w:spacing w:before="0" w:line="280" w:lineRule="exact"/>
              <w:ind w:firstLine="0"/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B66015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2C4E" w:rsidRPr="00B66015" w:rsidRDefault="00352C4E" w:rsidP="008E44B2">
            <w:pPr>
              <w:pStyle w:val="af0"/>
              <w:spacing w:before="0" w:line="280" w:lineRule="exact"/>
              <w:ind w:firstLine="0"/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B66015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Освіта</w:t>
            </w: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C4E" w:rsidRPr="00B66015" w:rsidRDefault="00352C4E" w:rsidP="008E44B2">
            <w:pPr>
              <w:pStyle w:val="af0"/>
              <w:spacing w:before="0" w:line="280" w:lineRule="exact"/>
              <w:ind w:firstLine="0"/>
              <w:jc w:val="left"/>
              <w:rPr>
                <w:rStyle w:val="rvts0"/>
                <w:rFonts w:ascii="Times New Roman" w:eastAsia="WenQuanYi Micro Hei" w:hAnsi="Times New Roman"/>
                <w:color w:val="000000"/>
                <w:sz w:val="28"/>
                <w:szCs w:val="28"/>
              </w:rPr>
            </w:pPr>
            <w:r w:rsidRPr="00B6601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Вища, ступінь вищої освіти - </w:t>
            </w:r>
            <w:r w:rsidRPr="00B66015">
              <w:rPr>
                <w:rStyle w:val="rvts0"/>
                <w:rFonts w:ascii="Times New Roman" w:eastAsia="WenQuanYi Micro Hei" w:hAnsi="Times New Roman"/>
                <w:color w:val="000000"/>
                <w:sz w:val="28"/>
                <w:szCs w:val="28"/>
              </w:rPr>
              <w:t>молодший бакалавр, бакалавр.</w:t>
            </w:r>
          </w:p>
          <w:p w:rsidR="00352C4E" w:rsidRPr="00B66015" w:rsidRDefault="00352C4E" w:rsidP="008E44B2">
            <w:pPr>
              <w:pStyle w:val="af0"/>
              <w:spacing w:before="0" w:line="280" w:lineRule="exact"/>
              <w:ind w:firstLine="0"/>
              <w:jc w:val="left"/>
              <w:rPr>
                <w:rFonts w:ascii="Times New Roman" w:eastAsia="WenQuanYi Micro Hei" w:hAnsi="Times New Roman"/>
                <w:sz w:val="28"/>
                <w:szCs w:val="28"/>
                <w:lang w:eastAsia="ru-RU"/>
              </w:rPr>
            </w:pPr>
          </w:p>
        </w:tc>
      </w:tr>
      <w:tr w:rsidR="00352C4E" w:rsidRPr="00B66015" w:rsidTr="008E44B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2C4E" w:rsidRPr="00B66015" w:rsidRDefault="00352C4E" w:rsidP="008E44B2">
            <w:pPr>
              <w:pStyle w:val="af0"/>
              <w:spacing w:before="0" w:line="280" w:lineRule="exact"/>
              <w:ind w:firstLine="0"/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B66015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2C4E" w:rsidRPr="00B66015" w:rsidRDefault="00352C4E" w:rsidP="008E44B2">
            <w:pPr>
              <w:pStyle w:val="af0"/>
              <w:spacing w:before="0" w:line="280" w:lineRule="exact"/>
              <w:ind w:firstLine="0"/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B66015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Досвід роботи </w:t>
            </w: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C4E" w:rsidRPr="00B66015" w:rsidRDefault="00352C4E" w:rsidP="008E44B2">
            <w:pPr>
              <w:pStyle w:val="af0"/>
              <w:spacing w:before="0" w:line="280" w:lineRule="exact"/>
              <w:ind w:firstLine="0"/>
              <w:jc w:val="left"/>
              <w:rPr>
                <w:rFonts w:ascii="Times New Roman" w:hAnsi="Times New Roman"/>
              </w:rPr>
            </w:pPr>
            <w:r w:rsidRPr="00B66015">
              <w:rPr>
                <w:rStyle w:val="rvts0"/>
                <w:rFonts w:ascii="Times New Roman" w:eastAsia="WenQuanYi Micro Hei" w:hAnsi="Times New Roman"/>
                <w:sz w:val="28"/>
                <w:szCs w:val="28"/>
              </w:rPr>
              <w:t>Не обов’язковий.</w:t>
            </w:r>
          </w:p>
          <w:p w:rsidR="00352C4E" w:rsidRPr="00B66015" w:rsidRDefault="00352C4E" w:rsidP="008E44B2">
            <w:pPr>
              <w:pStyle w:val="af0"/>
              <w:spacing w:before="0" w:line="280" w:lineRule="exact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352C4E" w:rsidRPr="00B66015" w:rsidTr="008E44B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2C4E" w:rsidRPr="00B66015" w:rsidRDefault="00352C4E" w:rsidP="008E44B2">
            <w:pPr>
              <w:pStyle w:val="af0"/>
              <w:spacing w:before="0" w:line="280" w:lineRule="exact"/>
              <w:ind w:firstLine="0"/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B66015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3.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2C4E" w:rsidRPr="00B66015" w:rsidRDefault="00352C4E" w:rsidP="008E44B2">
            <w:pPr>
              <w:pStyle w:val="af0"/>
              <w:spacing w:before="0" w:line="280" w:lineRule="exact"/>
              <w:ind w:firstLine="0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66015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Володіння державною мовою</w:t>
            </w:r>
          </w:p>
          <w:p w:rsidR="00352C4E" w:rsidRPr="00B66015" w:rsidRDefault="00352C4E" w:rsidP="008E44B2">
            <w:pPr>
              <w:pStyle w:val="af0"/>
              <w:spacing w:before="0" w:line="280" w:lineRule="exact"/>
              <w:ind w:firstLine="0"/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2C4E" w:rsidRPr="00B66015" w:rsidRDefault="00352C4E" w:rsidP="008E44B2">
            <w:pPr>
              <w:pStyle w:val="af0"/>
              <w:spacing w:before="0" w:line="280" w:lineRule="exact"/>
              <w:ind w:firstLine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66015">
              <w:rPr>
                <w:rStyle w:val="rvts0"/>
                <w:rFonts w:ascii="Times New Roman" w:eastAsia="WenQuanYi Micro Hei" w:hAnsi="Times New Roman"/>
                <w:color w:val="000000"/>
                <w:sz w:val="28"/>
                <w:szCs w:val="28"/>
              </w:rPr>
              <w:t>Вільне володіння державною мовою.</w:t>
            </w:r>
          </w:p>
        </w:tc>
      </w:tr>
      <w:tr w:rsidR="00352C4E" w:rsidRPr="00B66015" w:rsidTr="008E44B2">
        <w:tc>
          <w:tcPr>
            <w:tcW w:w="9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C4E" w:rsidRPr="00B66015" w:rsidRDefault="00352C4E" w:rsidP="008E44B2">
            <w:pPr>
              <w:pStyle w:val="af0"/>
              <w:spacing w:before="0" w:line="280" w:lineRule="exact"/>
              <w:ind w:firstLine="0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  <w:p w:rsidR="00352C4E" w:rsidRPr="00B66015" w:rsidRDefault="00352C4E" w:rsidP="008E44B2">
            <w:pPr>
              <w:pStyle w:val="af0"/>
              <w:spacing w:before="0" w:line="280" w:lineRule="exact"/>
              <w:ind w:firstLine="0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66015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Вимоги до компетентності</w:t>
            </w:r>
          </w:p>
          <w:p w:rsidR="00352C4E" w:rsidRPr="00B66015" w:rsidRDefault="00352C4E" w:rsidP="008E44B2">
            <w:pPr>
              <w:pStyle w:val="af0"/>
              <w:spacing w:before="0" w:line="280" w:lineRule="exact"/>
              <w:ind w:firstLine="0"/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  <w:tr w:rsidR="00352C4E" w:rsidRPr="00B66015" w:rsidTr="008E44B2">
        <w:tc>
          <w:tcPr>
            <w:tcW w:w="2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C4E" w:rsidRPr="00B66015" w:rsidRDefault="00352C4E" w:rsidP="008E44B2">
            <w:pPr>
              <w:pStyle w:val="af0"/>
              <w:spacing w:before="0" w:line="280" w:lineRule="exact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B66015">
              <w:rPr>
                <w:rFonts w:ascii="Times New Roman" w:hAnsi="Times New Roman"/>
                <w:b/>
                <w:sz w:val="28"/>
                <w:szCs w:val="28"/>
              </w:rPr>
              <w:t>Вимога</w:t>
            </w:r>
          </w:p>
          <w:p w:rsidR="00352C4E" w:rsidRPr="00B66015" w:rsidRDefault="00352C4E" w:rsidP="008E44B2">
            <w:pPr>
              <w:pStyle w:val="af0"/>
              <w:spacing w:before="0" w:line="280" w:lineRule="exact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2C4E" w:rsidRPr="00B66015" w:rsidRDefault="00352C4E" w:rsidP="008E44B2">
            <w:pPr>
              <w:pStyle w:val="af0"/>
              <w:spacing w:before="0" w:line="280" w:lineRule="exact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B66015">
              <w:rPr>
                <w:rFonts w:ascii="Times New Roman" w:hAnsi="Times New Roman"/>
                <w:b/>
                <w:sz w:val="28"/>
                <w:szCs w:val="28"/>
              </w:rPr>
              <w:t>Компоненти вимоги</w:t>
            </w:r>
          </w:p>
        </w:tc>
      </w:tr>
      <w:tr w:rsidR="00352C4E" w:rsidRPr="00B66015" w:rsidTr="008E44B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2C4E" w:rsidRPr="00B66015" w:rsidRDefault="00352C4E" w:rsidP="008E44B2">
            <w:pPr>
              <w:pStyle w:val="af0"/>
              <w:spacing w:before="0" w:line="280" w:lineRule="exact"/>
              <w:ind w:firstLine="0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1</w:t>
            </w:r>
            <w:r w:rsidRPr="00B66015">
              <w:rPr>
                <w:rFonts w:ascii="Times New Roman" w:hAnsi="Times New Roman"/>
                <w:b/>
                <w:sz w:val="28"/>
                <w:szCs w:val="28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2C4E" w:rsidRPr="008A714C" w:rsidRDefault="00352C4E" w:rsidP="008E44B2">
            <w:pPr>
              <w:pStyle w:val="af0"/>
              <w:spacing w:before="0" w:line="280" w:lineRule="exact"/>
              <w:ind w:firstLine="0"/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8A714C">
              <w:rPr>
                <w:rStyle w:val="ac"/>
                <w:rFonts w:ascii="Times New Roman" w:hAnsi="Times New Roman"/>
                <w:sz w:val="28"/>
                <w:szCs w:val="28"/>
              </w:rPr>
              <w:t xml:space="preserve">Уміння працювати з комп’ютером </w:t>
            </w: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C4E" w:rsidRPr="00B66015" w:rsidRDefault="00352C4E" w:rsidP="008E44B2">
            <w:pPr>
              <w:spacing w:line="280" w:lineRule="exact"/>
              <w:jc w:val="both"/>
              <w:rPr>
                <w:rStyle w:val="ac"/>
                <w:rFonts w:ascii="Times New Roman" w:hAnsi="Times New Roman"/>
                <w:b w:val="0"/>
                <w:sz w:val="28"/>
                <w:szCs w:val="28"/>
                <w:lang w:val="uk-UA"/>
              </w:rPr>
            </w:pPr>
            <w:r w:rsidRPr="00B66015">
              <w:rPr>
                <w:rStyle w:val="ac"/>
                <w:rFonts w:ascii="Times New Roman" w:hAnsi="Times New Roman"/>
                <w:b w:val="0"/>
                <w:sz w:val="28"/>
                <w:szCs w:val="28"/>
                <w:lang w:val="uk-UA"/>
              </w:rPr>
              <w:t xml:space="preserve">Володіння комп’ютером на рівні досвідченого користувача. Досвід роботи з офісним пакетом Microsoft Office (Word, Excel, Power Point) або з альтернативним пакетом Open Office, Libre Office. Навички роботи з інформаційно-пошуковими системами в мережі Інтернет. </w:t>
            </w:r>
          </w:p>
          <w:p w:rsidR="00352C4E" w:rsidRDefault="00352C4E" w:rsidP="008E44B2">
            <w:pPr>
              <w:pStyle w:val="af0"/>
              <w:spacing w:before="0" w:line="280" w:lineRule="exact"/>
              <w:ind w:firstLine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352C4E" w:rsidRDefault="00352C4E" w:rsidP="008E44B2">
            <w:pPr>
              <w:pStyle w:val="af0"/>
              <w:spacing w:before="0" w:line="280" w:lineRule="exact"/>
              <w:ind w:firstLine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352C4E" w:rsidRPr="00B66015" w:rsidRDefault="00352C4E" w:rsidP="008E44B2">
            <w:pPr>
              <w:pStyle w:val="af0"/>
              <w:spacing w:before="0" w:line="280" w:lineRule="exact"/>
              <w:ind w:firstLine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352C4E" w:rsidRDefault="00352C4E" w:rsidP="00352C4E">
      <w:pPr>
        <w:tabs>
          <w:tab w:val="left" w:pos="4320"/>
        </w:tabs>
        <w:spacing w:line="290" w:lineRule="exact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</w:t>
      </w:r>
    </w:p>
    <w:p w:rsidR="00352C4E" w:rsidRDefault="00352C4E" w:rsidP="00352C4E">
      <w:pPr>
        <w:tabs>
          <w:tab w:val="left" w:pos="4320"/>
        </w:tabs>
        <w:spacing w:line="290" w:lineRule="exact"/>
        <w:rPr>
          <w:rFonts w:ascii="Times New Roman" w:hAnsi="Times New Roman"/>
          <w:sz w:val="28"/>
          <w:szCs w:val="28"/>
          <w:lang w:val="uk-UA"/>
        </w:rPr>
      </w:pPr>
    </w:p>
    <w:p w:rsidR="00352C4E" w:rsidRDefault="00352C4E" w:rsidP="00352C4E">
      <w:pPr>
        <w:tabs>
          <w:tab w:val="left" w:pos="4320"/>
        </w:tabs>
        <w:spacing w:line="290" w:lineRule="exact"/>
        <w:rPr>
          <w:rFonts w:ascii="Times New Roman" w:hAnsi="Times New Roman"/>
          <w:sz w:val="28"/>
          <w:szCs w:val="28"/>
          <w:lang w:val="uk-UA"/>
        </w:rPr>
      </w:pPr>
    </w:p>
    <w:p w:rsidR="00352C4E" w:rsidRDefault="00352C4E" w:rsidP="00352C4E">
      <w:pPr>
        <w:tabs>
          <w:tab w:val="left" w:pos="4320"/>
        </w:tabs>
        <w:spacing w:line="290" w:lineRule="exact"/>
        <w:rPr>
          <w:rFonts w:ascii="Times New Roman" w:hAnsi="Times New Roman"/>
          <w:sz w:val="28"/>
          <w:szCs w:val="28"/>
          <w:lang w:val="uk-UA"/>
        </w:rPr>
      </w:pPr>
    </w:p>
    <w:p w:rsidR="00352C4E" w:rsidRPr="00684B7C" w:rsidRDefault="00352C4E" w:rsidP="00352C4E">
      <w:pPr>
        <w:tabs>
          <w:tab w:val="left" w:pos="4320"/>
        </w:tabs>
        <w:spacing w:line="290" w:lineRule="exact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 xml:space="preserve"> </w:t>
      </w:r>
      <w:r w:rsidRPr="00684B7C">
        <w:rPr>
          <w:rFonts w:ascii="Times New Roman" w:hAnsi="Times New Roman"/>
          <w:sz w:val="28"/>
          <w:szCs w:val="28"/>
          <w:lang w:val="uk-UA"/>
        </w:rPr>
        <w:t>5</w:t>
      </w:r>
    </w:p>
    <w:p w:rsidR="00352C4E" w:rsidRDefault="00352C4E" w:rsidP="00352C4E">
      <w:pPr>
        <w:tabs>
          <w:tab w:val="left" w:pos="4320"/>
        </w:tabs>
        <w:spacing w:line="290" w:lineRule="exact"/>
        <w:rPr>
          <w:rFonts w:ascii="Times New Roman" w:hAnsi="Times New Roman"/>
          <w:b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34"/>
        <w:gridCol w:w="2268"/>
        <w:gridCol w:w="7052"/>
      </w:tblGrid>
      <w:tr w:rsidR="00352C4E" w:rsidRPr="00B66015" w:rsidTr="008E44B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2C4E" w:rsidRPr="00B66015" w:rsidRDefault="00352C4E" w:rsidP="008E44B2">
            <w:pPr>
              <w:pStyle w:val="af0"/>
              <w:spacing w:before="0" w:line="290" w:lineRule="exact"/>
              <w:ind w:firstLine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Pr="00B66015">
              <w:rPr>
                <w:rFonts w:ascii="Times New Roman" w:hAnsi="Times New Roman"/>
                <w:b/>
                <w:sz w:val="28"/>
                <w:szCs w:val="28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2C4E" w:rsidRDefault="00352C4E" w:rsidP="008E44B2">
            <w:pPr>
              <w:pStyle w:val="af0"/>
              <w:spacing w:before="0" w:line="290" w:lineRule="exact"/>
              <w:ind w:firstLine="0"/>
              <w:jc w:val="left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Необхідні </w:t>
            </w:r>
          </w:p>
          <w:p w:rsidR="00352C4E" w:rsidRPr="00B66015" w:rsidRDefault="00352C4E" w:rsidP="008E44B2">
            <w:pPr>
              <w:pStyle w:val="af0"/>
              <w:spacing w:before="0" w:line="290" w:lineRule="exact"/>
              <w:ind w:firstLine="0"/>
              <w:jc w:val="left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ділові якості</w:t>
            </w:r>
          </w:p>
          <w:p w:rsidR="00352C4E" w:rsidRPr="00B66015" w:rsidRDefault="00352C4E" w:rsidP="008E44B2">
            <w:pPr>
              <w:pStyle w:val="af0"/>
              <w:spacing w:before="0" w:line="290" w:lineRule="exact"/>
              <w:ind w:firstLine="0"/>
              <w:jc w:val="lef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C4E" w:rsidRDefault="00352C4E" w:rsidP="008E44B2">
            <w:pPr>
              <w:spacing w:line="290" w:lineRule="exact"/>
              <w:rPr>
                <w:rFonts w:ascii="Times New Roman" w:hAnsi="Times New Roman"/>
                <w:sz w:val="28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4"/>
                <w:lang w:val="uk-UA"/>
              </w:rPr>
              <w:t>1) д</w:t>
            </w:r>
            <w:r w:rsidRPr="00C51015">
              <w:rPr>
                <w:rFonts w:ascii="Times New Roman" w:hAnsi="Times New Roman"/>
                <w:bCs/>
                <w:sz w:val="28"/>
                <w:szCs w:val="24"/>
                <w:lang w:val="uk-UA"/>
              </w:rPr>
              <w:t>іалогове</w:t>
            </w:r>
            <w:r w:rsidRPr="00C51015">
              <w:rPr>
                <w:rFonts w:ascii="Times New Roman" w:hAnsi="Times New Roman"/>
                <w:sz w:val="28"/>
                <w:szCs w:val="24"/>
                <w:lang w:val="uk-UA"/>
              </w:rPr>
              <w:t xml:space="preserve"> спілкування (письмове і усне</w:t>
            </w:r>
            <w:r>
              <w:rPr>
                <w:rFonts w:ascii="Times New Roman" w:hAnsi="Times New Roman"/>
                <w:sz w:val="28"/>
                <w:szCs w:val="24"/>
                <w:lang w:val="uk-UA"/>
              </w:rPr>
              <w:t>);</w:t>
            </w:r>
          </w:p>
          <w:p w:rsidR="00352C4E" w:rsidRPr="00C51015" w:rsidRDefault="00352C4E" w:rsidP="008E44B2">
            <w:pPr>
              <w:spacing w:line="290" w:lineRule="exact"/>
              <w:rPr>
                <w:sz w:val="22"/>
                <w:lang w:val="uk-UA"/>
              </w:rPr>
            </w:pPr>
            <w:r>
              <w:rPr>
                <w:rFonts w:ascii="Times New Roman" w:hAnsi="Times New Roman"/>
                <w:sz w:val="28"/>
                <w:szCs w:val="24"/>
                <w:lang w:val="uk-UA"/>
              </w:rPr>
              <w:t xml:space="preserve">2) </w:t>
            </w:r>
            <w:r w:rsidRPr="00C51015">
              <w:rPr>
                <w:rFonts w:ascii="Times New Roman" w:hAnsi="Times New Roman"/>
                <w:sz w:val="28"/>
                <w:szCs w:val="24"/>
                <w:lang w:val="uk-UA"/>
              </w:rPr>
              <w:t>вміння розподіляти роботу</w:t>
            </w:r>
            <w:r>
              <w:rPr>
                <w:rFonts w:ascii="Times New Roman" w:hAnsi="Times New Roman"/>
                <w:sz w:val="28"/>
                <w:szCs w:val="24"/>
                <w:lang w:val="uk-UA"/>
              </w:rPr>
              <w:t>;</w:t>
            </w:r>
          </w:p>
          <w:p w:rsidR="00352C4E" w:rsidRPr="00C51015" w:rsidRDefault="00352C4E" w:rsidP="008E44B2">
            <w:pPr>
              <w:spacing w:line="290" w:lineRule="exact"/>
              <w:rPr>
                <w:sz w:val="22"/>
                <w:lang w:val="uk-UA"/>
              </w:rPr>
            </w:pPr>
            <w:r>
              <w:rPr>
                <w:rFonts w:ascii="Times New Roman" w:hAnsi="Times New Roman"/>
                <w:sz w:val="28"/>
                <w:szCs w:val="24"/>
                <w:lang w:val="uk-UA"/>
              </w:rPr>
              <w:t xml:space="preserve">3) </w:t>
            </w:r>
            <w:r w:rsidRPr="00C51015">
              <w:rPr>
                <w:rFonts w:ascii="Times New Roman" w:hAnsi="Times New Roman"/>
                <w:sz w:val="28"/>
                <w:szCs w:val="24"/>
                <w:lang w:val="uk-UA"/>
              </w:rPr>
              <w:t>здатність концентруватись на деталях</w:t>
            </w:r>
            <w:r>
              <w:rPr>
                <w:rFonts w:ascii="Times New Roman" w:hAnsi="Times New Roman"/>
                <w:sz w:val="28"/>
                <w:szCs w:val="24"/>
                <w:lang w:val="uk-UA"/>
              </w:rPr>
              <w:t>;</w:t>
            </w:r>
          </w:p>
          <w:p w:rsidR="00352C4E" w:rsidRPr="00C51015" w:rsidRDefault="00352C4E" w:rsidP="008E44B2">
            <w:pPr>
              <w:spacing w:line="290" w:lineRule="exact"/>
              <w:rPr>
                <w:sz w:val="22"/>
                <w:lang w:val="uk-UA"/>
              </w:rPr>
            </w:pPr>
            <w:r>
              <w:rPr>
                <w:rFonts w:ascii="Times New Roman" w:hAnsi="Times New Roman"/>
                <w:sz w:val="28"/>
                <w:szCs w:val="24"/>
                <w:lang w:val="uk-UA"/>
              </w:rPr>
              <w:t xml:space="preserve">4) </w:t>
            </w:r>
            <w:r w:rsidRPr="00C51015">
              <w:rPr>
                <w:rFonts w:ascii="Times New Roman" w:hAnsi="Times New Roman"/>
                <w:sz w:val="28"/>
                <w:szCs w:val="24"/>
                <w:lang w:val="uk-UA"/>
              </w:rPr>
              <w:t>стресостійкість</w:t>
            </w:r>
            <w:r>
              <w:rPr>
                <w:rFonts w:ascii="Times New Roman" w:hAnsi="Times New Roman"/>
                <w:sz w:val="28"/>
                <w:szCs w:val="24"/>
                <w:lang w:val="uk-UA"/>
              </w:rPr>
              <w:t>;</w:t>
            </w:r>
          </w:p>
          <w:p w:rsidR="00352C4E" w:rsidRDefault="00352C4E" w:rsidP="008E44B2">
            <w:pPr>
              <w:spacing w:line="290" w:lineRule="exact"/>
              <w:rPr>
                <w:rFonts w:ascii="Times New Roman" w:hAnsi="Times New Roman"/>
                <w:sz w:val="28"/>
                <w:szCs w:val="24"/>
                <w:lang w:val="uk-UA"/>
              </w:rPr>
            </w:pPr>
            <w:r>
              <w:rPr>
                <w:rFonts w:ascii="Times New Roman" w:hAnsi="Times New Roman"/>
                <w:sz w:val="28"/>
                <w:szCs w:val="24"/>
                <w:lang w:val="uk-UA"/>
              </w:rPr>
              <w:t>5) оперативність;</w:t>
            </w:r>
          </w:p>
          <w:p w:rsidR="00352C4E" w:rsidRPr="00C51015" w:rsidRDefault="00352C4E" w:rsidP="008E44B2">
            <w:pPr>
              <w:spacing w:line="290" w:lineRule="exact"/>
              <w:rPr>
                <w:sz w:val="22"/>
                <w:lang w:val="uk-UA"/>
              </w:rPr>
            </w:pPr>
            <w:r>
              <w:rPr>
                <w:rFonts w:ascii="Times New Roman" w:hAnsi="Times New Roman"/>
                <w:sz w:val="28"/>
                <w:szCs w:val="24"/>
                <w:lang w:val="uk-UA"/>
              </w:rPr>
              <w:t xml:space="preserve">6) </w:t>
            </w:r>
            <w:r w:rsidRPr="00C51015">
              <w:rPr>
                <w:rFonts w:ascii="Times New Roman" w:hAnsi="Times New Roman"/>
                <w:sz w:val="28"/>
                <w:szCs w:val="24"/>
                <w:lang w:val="uk-UA"/>
              </w:rPr>
              <w:t>уміння працювати в команді</w:t>
            </w:r>
            <w:r>
              <w:rPr>
                <w:rFonts w:ascii="Times New Roman" w:hAnsi="Times New Roman"/>
                <w:sz w:val="28"/>
                <w:szCs w:val="24"/>
                <w:lang w:val="uk-UA"/>
              </w:rPr>
              <w:t>.</w:t>
            </w:r>
          </w:p>
          <w:p w:rsidR="00352C4E" w:rsidRPr="00C51015" w:rsidRDefault="00352C4E" w:rsidP="008E44B2">
            <w:pPr>
              <w:pStyle w:val="af0"/>
              <w:spacing w:before="0" w:line="290" w:lineRule="exact"/>
              <w:ind w:firstLine="0"/>
              <w:jc w:val="left"/>
              <w:rPr>
                <w:rFonts w:ascii="Times New Roman" w:hAnsi="Times New Roman"/>
                <w:lang w:val="ru-RU"/>
              </w:rPr>
            </w:pPr>
          </w:p>
        </w:tc>
      </w:tr>
      <w:tr w:rsidR="00352C4E" w:rsidRPr="00B66015" w:rsidTr="008E44B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2C4E" w:rsidRPr="00B66015" w:rsidRDefault="00352C4E" w:rsidP="008E44B2">
            <w:pPr>
              <w:pStyle w:val="af0"/>
              <w:spacing w:before="0" w:line="290" w:lineRule="exact"/>
              <w:ind w:firstLine="0"/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B66015"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2C4E" w:rsidRPr="00C51015" w:rsidRDefault="00352C4E" w:rsidP="008E44B2">
            <w:pPr>
              <w:pStyle w:val="af0"/>
              <w:spacing w:before="0" w:line="290" w:lineRule="exact"/>
              <w:ind w:firstLine="0"/>
              <w:jc w:val="lef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C51015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Необхідні особистісні якості</w:t>
            </w: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C4E" w:rsidRPr="004B2C1E" w:rsidRDefault="00352C4E" w:rsidP="008E44B2">
            <w:pPr>
              <w:spacing w:line="290" w:lineRule="exact"/>
              <w:rPr>
                <w:sz w:val="22"/>
                <w:lang w:val="uk-UA"/>
              </w:rPr>
            </w:pPr>
            <w:r>
              <w:rPr>
                <w:rFonts w:ascii="Times New Roman" w:hAnsi="Times New Roman"/>
                <w:sz w:val="28"/>
                <w:szCs w:val="24"/>
                <w:lang w:val="uk-UA"/>
              </w:rPr>
              <w:t>1) і</w:t>
            </w:r>
            <w:r w:rsidRPr="004B2C1E">
              <w:rPr>
                <w:rFonts w:ascii="Times New Roman" w:hAnsi="Times New Roman"/>
                <w:sz w:val="28"/>
                <w:szCs w:val="24"/>
                <w:lang w:val="uk-UA"/>
              </w:rPr>
              <w:t>нноваційність</w:t>
            </w:r>
            <w:r>
              <w:rPr>
                <w:rFonts w:ascii="Times New Roman" w:hAnsi="Times New Roman"/>
                <w:sz w:val="28"/>
                <w:szCs w:val="24"/>
                <w:lang w:val="uk-UA"/>
              </w:rPr>
              <w:t xml:space="preserve"> та к</w:t>
            </w:r>
            <w:r w:rsidRPr="004B2C1E">
              <w:rPr>
                <w:rFonts w:ascii="Times New Roman" w:hAnsi="Times New Roman"/>
                <w:sz w:val="28"/>
                <w:szCs w:val="24"/>
                <w:lang w:val="uk-UA"/>
              </w:rPr>
              <w:t>реативність</w:t>
            </w:r>
            <w:r>
              <w:rPr>
                <w:rFonts w:ascii="Times New Roman" w:hAnsi="Times New Roman"/>
                <w:sz w:val="28"/>
                <w:szCs w:val="24"/>
                <w:lang w:val="uk-UA"/>
              </w:rPr>
              <w:t>;</w:t>
            </w:r>
          </w:p>
          <w:p w:rsidR="00352C4E" w:rsidRPr="004B2C1E" w:rsidRDefault="00352C4E" w:rsidP="008E44B2">
            <w:pPr>
              <w:spacing w:line="290" w:lineRule="exact"/>
              <w:rPr>
                <w:sz w:val="22"/>
                <w:lang w:val="uk-UA"/>
              </w:rPr>
            </w:pPr>
            <w:r>
              <w:rPr>
                <w:rFonts w:ascii="Times New Roman" w:hAnsi="Times New Roman"/>
                <w:sz w:val="28"/>
                <w:lang w:val="uk-UA"/>
              </w:rPr>
              <w:t xml:space="preserve">2) </w:t>
            </w:r>
            <w:r w:rsidRPr="004B2C1E">
              <w:rPr>
                <w:rFonts w:ascii="Times New Roman" w:hAnsi="Times New Roman"/>
                <w:sz w:val="28"/>
                <w:lang w:val="uk-UA"/>
              </w:rPr>
              <w:t>емоційна стабільність</w:t>
            </w:r>
            <w:r>
              <w:rPr>
                <w:rFonts w:ascii="Times New Roman" w:hAnsi="Times New Roman"/>
                <w:sz w:val="28"/>
                <w:lang w:val="uk-UA"/>
              </w:rPr>
              <w:t>;</w:t>
            </w:r>
          </w:p>
          <w:p w:rsidR="00352C4E" w:rsidRPr="004B2C1E" w:rsidRDefault="00352C4E" w:rsidP="008E44B2">
            <w:pPr>
              <w:spacing w:line="290" w:lineRule="exact"/>
              <w:rPr>
                <w:sz w:val="22"/>
                <w:lang w:val="uk-UA"/>
              </w:rPr>
            </w:pPr>
            <w:r>
              <w:rPr>
                <w:rFonts w:ascii="Times New Roman" w:hAnsi="Times New Roman"/>
                <w:sz w:val="28"/>
                <w:szCs w:val="24"/>
                <w:lang w:val="uk-UA"/>
              </w:rPr>
              <w:t xml:space="preserve">3) </w:t>
            </w:r>
            <w:r w:rsidRPr="004B2C1E">
              <w:rPr>
                <w:rFonts w:ascii="Times New Roman" w:hAnsi="Times New Roman"/>
                <w:sz w:val="28"/>
                <w:szCs w:val="24"/>
                <w:lang w:val="uk-UA"/>
              </w:rPr>
              <w:t>дисциплінованість</w:t>
            </w:r>
            <w:r>
              <w:rPr>
                <w:rFonts w:ascii="Times New Roman" w:hAnsi="Times New Roman"/>
                <w:sz w:val="28"/>
                <w:szCs w:val="24"/>
                <w:lang w:val="uk-UA"/>
              </w:rPr>
              <w:t>;</w:t>
            </w:r>
          </w:p>
          <w:p w:rsidR="00352C4E" w:rsidRPr="004B2C1E" w:rsidRDefault="00352C4E" w:rsidP="008E44B2">
            <w:pPr>
              <w:spacing w:line="290" w:lineRule="exact"/>
              <w:rPr>
                <w:sz w:val="22"/>
                <w:lang w:val="uk-UA"/>
              </w:rPr>
            </w:pPr>
            <w:r>
              <w:rPr>
                <w:rFonts w:ascii="Times New Roman" w:hAnsi="Times New Roman"/>
                <w:sz w:val="28"/>
                <w:szCs w:val="24"/>
                <w:lang w:val="uk-UA"/>
              </w:rPr>
              <w:t xml:space="preserve">4) </w:t>
            </w:r>
            <w:r w:rsidRPr="004B2C1E">
              <w:rPr>
                <w:rFonts w:ascii="Times New Roman" w:hAnsi="Times New Roman"/>
                <w:sz w:val="28"/>
                <w:szCs w:val="24"/>
                <w:lang w:val="uk-UA"/>
              </w:rPr>
              <w:t>тактовність</w:t>
            </w:r>
            <w:r>
              <w:rPr>
                <w:rFonts w:ascii="Times New Roman" w:hAnsi="Times New Roman"/>
                <w:sz w:val="28"/>
                <w:szCs w:val="24"/>
                <w:lang w:val="uk-UA"/>
              </w:rPr>
              <w:t>;</w:t>
            </w:r>
          </w:p>
          <w:p w:rsidR="00352C4E" w:rsidRPr="004B2C1E" w:rsidRDefault="00352C4E" w:rsidP="008E44B2">
            <w:pPr>
              <w:spacing w:line="290" w:lineRule="exact"/>
              <w:rPr>
                <w:sz w:val="22"/>
                <w:lang w:val="uk-UA"/>
              </w:rPr>
            </w:pPr>
            <w:r>
              <w:rPr>
                <w:rFonts w:ascii="Times New Roman" w:hAnsi="Times New Roman"/>
                <w:sz w:val="28"/>
                <w:lang w:val="uk-UA"/>
              </w:rPr>
              <w:t xml:space="preserve">5) </w:t>
            </w:r>
            <w:r w:rsidRPr="004B2C1E">
              <w:rPr>
                <w:rFonts w:ascii="Times New Roman" w:hAnsi="Times New Roman"/>
                <w:sz w:val="28"/>
                <w:lang w:val="uk-UA"/>
              </w:rPr>
              <w:t>повага до інших</w:t>
            </w:r>
            <w:r>
              <w:rPr>
                <w:rFonts w:ascii="Times New Roman" w:hAnsi="Times New Roman"/>
                <w:sz w:val="28"/>
                <w:lang w:val="uk-UA"/>
              </w:rPr>
              <w:t>.</w:t>
            </w:r>
          </w:p>
          <w:p w:rsidR="00352C4E" w:rsidRPr="00B66015" w:rsidRDefault="00352C4E" w:rsidP="008E44B2">
            <w:pPr>
              <w:spacing w:line="290" w:lineRule="exac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352C4E" w:rsidRPr="00B66015" w:rsidTr="008E44B2">
        <w:tc>
          <w:tcPr>
            <w:tcW w:w="9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C4E" w:rsidRPr="00B66015" w:rsidRDefault="00352C4E" w:rsidP="008E44B2">
            <w:pPr>
              <w:spacing w:line="290" w:lineRule="exact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</w:p>
          <w:p w:rsidR="00352C4E" w:rsidRPr="00B66015" w:rsidRDefault="00352C4E" w:rsidP="008E44B2">
            <w:pPr>
              <w:overflowPunct w:val="0"/>
              <w:spacing w:line="290" w:lineRule="exact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  <w:r w:rsidRPr="00B6601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  <w:t>Професійні знання</w:t>
            </w:r>
          </w:p>
          <w:p w:rsidR="00352C4E" w:rsidRPr="00B66015" w:rsidRDefault="00352C4E" w:rsidP="008E44B2">
            <w:pPr>
              <w:overflowPunct w:val="0"/>
              <w:spacing w:line="290" w:lineRule="exact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</w:p>
        </w:tc>
      </w:tr>
      <w:tr w:rsidR="00352C4E" w:rsidRPr="00B66015" w:rsidTr="008E44B2">
        <w:tc>
          <w:tcPr>
            <w:tcW w:w="2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2C4E" w:rsidRPr="00B66015" w:rsidRDefault="00352C4E" w:rsidP="008E44B2">
            <w:pPr>
              <w:pStyle w:val="af0"/>
              <w:spacing w:before="0" w:line="290" w:lineRule="exact"/>
              <w:ind w:firstLine="0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B66015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Вимога</w:t>
            </w: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C4E" w:rsidRPr="00B66015" w:rsidRDefault="00352C4E" w:rsidP="008E44B2">
            <w:pPr>
              <w:pStyle w:val="af0"/>
              <w:spacing w:before="0" w:line="290" w:lineRule="exact"/>
              <w:ind w:firstLine="0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B66015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Компоненти вимоги</w:t>
            </w:r>
          </w:p>
          <w:p w:rsidR="00352C4E" w:rsidRPr="00B66015" w:rsidRDefault="00352C4E" w:rsidP="008E44B2">
            <w:pPr>
              <w:pStyle w:val="af0"/>
              <w:spacing w:before="0" w:line="290" w:lineRule="exact"/>
              <w:ind w:firstLine="0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  <w:tr w:rsidR="00352C4E" w:rsidRPr="00B66015" w:rsidTr="008E44B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2C4E" w:rsidRPr="00B66015" w:rsidRDefault="00352C4E" w:rsidP="008E44B2">
            <w:pPr>
              <w:pStyle w:val="af0"/>
              <w:spacing w:before="0" w:line="290" w:lineRule="exact"/>
              <w:ind w:firstLine="0"/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B66015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2C4E" w:rsidRPr="00B66015" w:rsidRDefault="00352C4E" w:rsidP="008E44B2">
            <w:pPr>
              <w:pStyle w:val="af0"/>
              <w:spacing w:before="0" w:line="290" w:lineRule="exact"/>
              <w:ind w:firstLine="0"/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B66015">
              <w:rPr>
                <w:rFonts w:ascii="Times New Roman" w:hAnsi="Times New Roman"/>
                <w:b/>
                <w:sz w:val="28"/>
                <w:szCs w:val="28"/>
              </w:rPr>
              <w:t>Знання законодавства</w:t>
            </w: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C4E" w:rsidRPr="00B66015" w:rsidRDefault="00352C4E" w:rsidP="008E44B2">
            <w:pPr>
              <w:pStyle w:val="af0"/>
              <w:tabs>
                <w:tab w:val="left" w:pos="210"/>
              </w:tabs>
              <w:spacing w:before="0" w:line="290" w:lineRule="exact"/>
              <w:ind w:firstLine="0"/>
              <w:jc w:val="left"/>
              <w:rPr>
                <w:rStyle w:val="rvts0"/>
                <w:rFonts w:ascii="Times New Roman" w:hAnsi="Times New Roman"/>
                <w:sz w:val="28"/>
                <w:szCs w:val="28"/>
                <w:lang w:eastAsia="ru-RU"/>
              </w:rPr>
            </w:pPr>
            <w:r w:rsidRPr="00B66015">
              <w:rPr>
                <w:rStyle w:val="rvts0"/>
                <w:rFonts w:ascii="Times New Roman" w:hAnsi="Times New Roman"/>
                <w:sz w:val="28"/>
                <w:szCs w:val="28"/>
              </w:rPr>
              <w:t xml:space="preserve">Конституції України; </w:t>
            </w:r>
            <w:r w:rsidRPr="00B66015">
              <w:rPr>
                <w:rFonts w:ascii="Times New Roman" w:hAnsi="Times New Roman"/>
                <w:sz w:val="28"/>
                <w:szCs w:val="28"/>
              </w:rPr>
              <w:br/>
            </w:r>
            <w:r w:rsidRPr="00B66015">
              <w:rPr>
                <w:rStyle w:val="rvts0"/>
                <w:rFonts w:ascii="Times New Roman" w:hAnsi="Times New Roman"/>
                <w:sz w:val="28"/>
                <w:szCs w:val="28"/>
              </w:rPr>
              <w:t>Законів України:</w:t>
            </w:r>
          </w:p>
          <w:p w:rsidR="00352C4E" w:rsidRPr="00B66015" w:rsidRDefault="00352C4E" w:rsidP="008E44B2">
            <w:pPr>
              <w:pStyle w:val="af0"/>
              <w:tabs>
                <w:tab w:val="left" w:pos="210"/>
              </w:tabs>
              <w:spacing w:before="0" w:line="290" w:lineRule="exact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B66015">
              <w:rPr>
                <w:rStyle w:val="rvts0"/>
                <w:rFonts w:ascii="Times New Roman" w:hAnsi="Times New Roman"/>
                <w:sz w:val="28"/>
                <w:szCs w:val="28"/>
              </w:rPr>
              <w:t xml:space="preserve">„Про державну службу”; </w:t>
            </w:r>
            <w:r w:rsidRPr="00B66015">
              <w:rPr>
                <w:rFonts w:ascii="Times New Roman" w:hAnsi="Times New Roman"/>
                <w:sz w:val="28"/>
                <w:szCs w:val="28"/>
              </w:rPr>
              <w:br/>
            </w:r>
            <w:r w:rsidRPr="00B66015">
              <w:rPr>
                <w:rStyle w:val="rvts0"/>
                <w:rFonts w:ascii="Times New Roman" w:hAnsi="Times New Roman"/>
                <w:sz w:val="28"/>
                <w:szCs w:val="28"/>
              </w:rPr>
              <w:t>„Про запобігання корупції”.</w:t>
            </w:r>
          </w:p>
          <w:p w:rsidR="00352C4E" w:rsidRPr="00B66015" w:rsidRDefault="00352C4E" w:rsidP="008E44B2">
            <w:pPr>
              <w:tabs>
                <w:tab w:val="left" w:pos="210"/>
              </w:tabs>
              <w:overflowPunct w:val="0"/>
              <w:spacing w:line="290" w:lineRule="exact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52C4E" w:rsidRPr="00352C4E" w:rsidTr="008E44B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2C4E" w:rsidRPr="00B66015" w:rsidRDefault="00352C4E" w:rsidP="008E44B2">
            <w:pPr>
              <w:pStyle w:val="af0"/>
              <w:spacing w:before="0" w:line="290" w:lineRule="exact"/>
              <w:ind w:firstLine="0"/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B66015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2C4E" w:rsidRPr="00B66015" w:rsidRDefault="00352C4E" w:rsidP="008E44B2">
            <w:pPr>
              <w:pStyle w:val="af0"/>
              <w:spacing w:before="0" w:line="290" w:lineRule="exact"/>
              <w:ind w:firstLine="0"/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B66015">
              <w:rPr>
                <w:rFonts w:ascii="Times New Roman" w:hAnsi="Times New Roman"/>
                <w:b/>
                <w:sz w:val="28"/>
                <w:szCs w:val="28"/>
              </w:rPr>
              <w:t>Знання спеціального законодавства, що пов’язане із завданнями та змістом роботи державного службовця відповідно до посадової інструкції (положення про структурний підрозділ)</w:t>
            </w: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C4E" w:rsidRPr="00B66015" w:rsidRDefault="00352C4E" w:rsidP="008E44B2">
            <w:pPr>
              <w:spacing w:line="290" w:lineRule="exac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B66015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Закони України: </w:t>
            </w:r>
          </w:p>
          <w:p w:rsidR="00352C4E" w:rsidRPr="00B66015" w:rsidRDefault="00352C4E" w:rsidP="008E44B2">
            <w:pPr>
              <w:tabs>
                <w:tab w:val="left" w:pos="210"/>
              </w:tabs>
              <w:spacing w:line="290" w:lineRule="exact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B66015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„</w:t>
            </w:r>
            <w:r w:rsidRPr="00B6601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 місцеві державні адміністрації</w:t>
            </w:r>
            <w:r w:rsidRPr="00B66015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”;</w:t>
            </w:r>
          </w:p>
          <w:p w:rsidR="00352C4E" w:rsidRPr="00B66015" w:rsidRDefault="00352C4E" w:rsidP="008E44B2">
            <w:pPr>
              <w:spacing w:line="290" w:lineRule="exact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B66015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„Про місцеве самоврядування в Україні</w:t>
            </w:r>
            <w:r w:rsidRPr="00B6601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”</w:t>
            </w:r>
            <w:r w:rsidRPr="00B66015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;</w:t>
            </w:r>
          </w:p>
          <w:p w:rsidR="00352C4E" w:rsidRPr="00B66015" w:rsidRDefault="00352C4E" w:rsidP="008E44B2">
            <w:pPr>
              <w:spacing w:line="290" w:lineRule="exac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B66015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„Про очищення влади”;</w:t>
            </w:r>
          </w:p>
          <w:p w:rsidR="00352C4E" w:rsidRPr="00B66015" w:rsidRDefault="00352C4E" w:rsidP="008E44B2">
            <w:pPr>
              <w:spacing w:line="290" w:lineRule="exac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B66015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„Про звернення громадян”</w:t>
            </w:r>
          </w:p>
          <w:p w:rsidR="00352C4E" w:rsidRPr="00B66015" w:rsidRDefault="00352C4E" w:rsidP="008E44B2">
            <w:pPr>
              <w:spacing w:line="290" w:lineRule="exac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66015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„</w:t>
            </w:r>
            <w:r w:rsidRPr="00B6601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 місцеві вибори</w:t>
            </w:r>
            <w:r w:rsidRPr="00B66015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”</w:t>
            </w:r>
            <w:r w:rsidRPr="00B6601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;</w:t>
            </w:r>
          </w:p>
          <w:p w:rsidR="00352C4E" w:rsidRPr="00B66015" w:rsidRDefault="00352C4E" w:rsidP="008E44B2">
            <w:pPr>
              <w:spacing w:line="290" w:lineRule="exac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B66015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інші закони, укази та розпорядження Президента України, постанови Верховної Ради України, постанови та розпорядження Кабінету Міністрів України, інші нормативно-правові акти, що стосуються питань </w:t>
            </w:r>
            <w:r w:rsidRPr="00B6601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діяльності місцевих державних адміністрацій.</w:t>
            </w:r>
          </w:p>
          <w:p w:rsidR="00352C4E" w:rsidRPr="00B66015" w:rsidRDefault="00352C4E" w:rsidP="008E44B2">
            <w:pPr>
              <w:overflowPunct w:val="0"/>
              <w:spacing w:line="290" w:lineRule="exac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</w:tr>
    </w:tbl>
    <w:p w:rsidR="00352C4E" w:rsidRPr="00B66015" w:rsidRDefault="00352C4E" w:rsidP="00352C4E">
      <w:pPr>
        <w:spacing w:line="290" w:lineRule="exact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</w:p>
    <w:p w:rsidR="00352C4E" w:rsidRDefault="00352C4E" w:rsidP="00352C4E">
      <w:pPr>
        <w:spacing w:line="290" w:lineRule="exact"/>
        <w:ind w:left="-142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</w:p>
    <w:p w:rsidR="00352C4E" w:rsidRPr="00B66015" w:rsidRDefault="00352C4E" w:rsidP="00352C4E">
      <w:pPr>
        <w:spacing w:line="290" w:lineRule="exact"/>
        <w:ind w:left="-142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</w:p>
    <w:p w:rsidR="00352C4E" w:rsidRPr="00B66015" w:rsidRDefault="00352C4E" w:rsidP="00352C4E">
      <w:pPr>
        <w:spacing w:line="290" w:lineRule="exact"/>
        <w:ind w:left="-142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B66015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Начальник управління </w:t>
      </w:r>
    </w:p>
    <w:p w:rsidR="00352C4E" w:rsidRPr="00B66015" w:rsidRDefault="00352C4E" w:rsidP="00352C4E">
      <w:pPr>
        <w:spacing w:line="290" w:lineRule="exact"/>
        <w:ind w:left="-142"/>
        <w:jc w:val="both"/>
        <w:rPr>
          <w:rFonts w:ascii="Times New Roman" w:hAnsi="Times New Roman" w:cs="Times New Roman"/>
          <w:b/>
          <w:szCs w:val="28"/>
          <w:lang w:val="uk-UA"/>
        </w:rPr>
      </w:pPr>
      <w:r w:rsidRPr="00B66015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персоналом адміністрації</w:t>
      </w:r>
      <w:r w:rsidRPr="00B66015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ab/>
      </w:r>
      <w:r w:rsidRPr="00B66015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ab/>
      </w:r>
      <w:r w:rsidRPr="00B66015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ab/>
        <w:t xml:space="preserve">    </w:t>
      </w:r>
      <w:r w:rsidR="005E29D8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(підпис)</w:t>
      </w:r>
      <w:r w:rsidRPr="00B66015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                   А.Ф. Тищенко</w:t>
      </w:r>
    </w:p>
    <w:p w:rsidR="00352C4E" w:rsidRPr="00B66015" w:rsidRDefault="00352C4E" w:rsidP="00352C4E">
      <w:pPr>
        <w:ind w:left="-142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5E29D8" w:rsidRPr="005E29D8" w:rsidRDefault="005E29D8" w:rsidP="00352C4E">
      <w:pPr>
        <w:jc w:val="center"/>
        <w:rPr>
          <w:rFonts w:ascii="Times New Roman" w:hAnsi="Times New Roman"/>
          <w:b/>
          <w:sz w:val="28"/>
          <w:szCs w:val="28"/>
        </w:rPr>
      </w:pPr>
    </w:p>
    <w:p w:rsidR="005E29D8" w:rsidRPr="005E29D8" w:rsidRDefault="005E29D8" w:rsidP="00352C4E">
      <w:pPr>
        <w:jc w:val="center"/>
        <w:rPr>
          <w:rFonts w:ascii="Times New Roman" w:hAnsi="Times New Roman"/>
          <w:b/>
          <w:sz w:val="28"/>
          <w:szCs w:val="28"/>
        </w:rPr>
      </w:pPr>
    </w:p>
    <w:p w:rsidR="00352C4E" w:rsidRPr="00B66015" w:rsidRDefault="00352C4E" w:rsidP="00352C4E">
      <w:pPr>
        <w:shd w:val="clear" w:color="auto" w:fill="FFFFFF"/>
        <w:spacing w:line="250" w:lineRule="exact"/>
        <w:ind w:right="43"/>
        <w:rPr>
          <w:rFonts w:ascii="Times New Roman" w:hAnsi="Times New Roman" w:cs="Times New Roman"/>
          <w:b/>
          <w:bCs/>
          <w:sz w:val="28"/>
          <w:szCs w:val="26"/>
          <w:lang w:val="uk-UA"/>
        </w:rPr>
      </w:pPr>
    </w:p>
    <w:p w:rsidR="00352C4E" w:rsidRPr="00B66015" w:rsidRDefault="00352C4E" w:rsidP="00352C4E">
      <w:pPr>
        <w:tabs>
          <w:tab w:val="left" w:pos="4320"/>
        </w:tabs>
        <w:rPr>
          <w:rFonts w:ascii="Times New Roman" w:hAnsi="Times New Roman"/>
          <w:b/>
          <w:szCs w:val="28"/>
          <w:lang w:val="uk-UA"/>
        </w:rPr>
      </w:pPr>
    </w:p>
    <w:p w:rsidR="00E53999" w:rsidRDefault="00E53999" w:rsidP="00E53999">
      <w:pPr>
        <w:jc w:val="center"/>
        <w:rPr>
          <w:b/>
          <w:sz w:val="28"/>
          <w:szCs w:val="28"/>
        </w:rPr>
      </w:pPr>
    </w:p>
    <w:sectPr w:rsidR="00E53999" w:rsidSect="001520D3">
      <w:headerReference w:type="even" r:id="rId7"/>
      <w:headerReference w:type="default" r:id="rId8"/>
      <w:pgSz w:w="11909" w:h="16834"/>
      <w:pgMar w:top="-238" w:right="567" w:bottom="142" w:left="1701" w:header="720" w:footer="720" w:gutter="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16831" w:rsidRDefault="00F16831">
      <w:r>
        <w:separator/>
      </w:r>
    </w:p>
  </w:endnote>
  <w:endnote w:type="continuationSeparator" w:id="1">
    <w:p w:rsidR="00F16831" w:rsidRDefault="00F1683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Droid Sans">
    <w:altName w:val="Times New Roman"/>
    <w:charset w:val="01"/>
    <w:family w:val="auto"/>
    <w:pitch w:val="variable"/>
    <w:sig w:usb0="00000000" w:usb1="00000000" w:usb2="00000000" w:usb3="00000000" w:csb0="00000000" w:csb1="00000000"/>
  </w:font>
  <w:font w:name="FreeSans">
    <w:altName w:val="Times New Roman"/>
    <w:charset w:val="01"/>
    <w:family w:val="auto"/>
    <w:pitch w:val="variable"/>
    <w:sig w:usb0="00000000" w:usb1="00000000" w:usb2="00000000" w:usb3="00000000" w:csb0="00000000" w:csb1="00000000"/>
  </w:font>
  <w:font w:name="Antiqua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WenQuanYi Micro Hei">
    <w:altName w:val="Times New Roman"/>
    <w:charset w:val="01"/>
    <w:family w:val="auto"/>
    <w:pitch w:val="variable"/>
    <w:sig w:usb0="00000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16831" w:rsidRDefault="00F16831">
      <w:r>
        <w:separator/>
      </w:r>
    </w:p>
  </w:footnote>
  <w:footnote w:type="continuationSeparator" w:id="1">
    <w:p w:rsidR="00F16831" w:rsidRDefault="00F1683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3D32" w:rsidRDefault="00F23D32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23D32" w:rsidRDefault="00F23D32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3D32" w:rsidRDefault="00F23D32" w:rsidP="003A28D7">
    <w:pPr>
      <w:pStyle w:val="a4"/>
      <w:jc w:val="center"/>
      <w:rPr>
        <w:lang w:val="uk-UA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BBA67A6"/>
    <w:multiLevelType w:val="singleLevel"/>
    <w:tmpl w:val="0DB2A142"/>
    <w:lvl w:ilvl="0">
      <w:start w:val="2"/>
      <w:numFmt w:val="decimal"/>
      <w:lvlText w:val="%1."/>
      <w:legacy w:legacy="1" w:legacySpace="0" w:legacyIndent="216"/>
      <w:lvlJc w:val="left"/>
      <w:rPr>
        <w:rFonts w:ascii="Arial" w:hAnsi="Arial" w:cs="Arial" w:hint="default"/>
      </w:rPr>
    </w:lvl>
  </w:abstractNum>
  <w:abstractNum w:abstractNumId="1">
    <w:nsid w:val="7C8962D9"/>
    <w:multiLevelType w:val="hybridMultilevel"/>
    <w:tmpl w:val="C344B42E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0"/>
    <w:footnote w:id="1"/>
  </w:footnotePr>
  <w:endnotePr>
    <w:endnote w:id="0"/>
    <w:endnote w:id="1"/>
  </w:endnotePr>
  <w:compat/>
  <w:rsids>
    <w:rsidRoot w:val="00B07F4A"/>
    <w:rsid w:val="0000230F"/>
    <w:rsid w:val="00024C53"/>
    <w:rsid w:val="000275EF"/>
    <w:rsid w:val="000412D7"/>
    <w:rsid w:val="000466C3"/>
    <w:rsid w:val="000475E4"/>
    <w:rsid w:val="00055F3A"/>
    <w:rsid w:val="000763A0"/>
    <w:rsid w:val="00096DCA"/>
    <w:rsid w:val="000A1BB0"/>
    <w:rsid w:val="000B16BD"/>
    <w:rsid w:val="000B4368"/>
    <w:rsid w:val="000B56AA"/>
    <w:rsid w:val="000F109F"/>
    <w:rsid w:val="0011562F"/>
    <w:rsid w:val="00116D4C"/>
    <w:rsid w:val="001308EE"/>
    <w:rsid w:val="001520D3"/>
    <w:rsid w:val="00190D6A"/>
    <w:rsid w:val="001A503B"/>
    <w:rsid w:val="001B32F1"/>
    <w:rsid w:val="001C46CE"/>
    <w:rsid w:val="001E323D"/>
    <w:rsid w:val="001F588B"/>
    <w:rsid w:val="0020465C"/>
    <w:rsid w:val="002325DB"/>
    <w:rsid w:val="002336BB"/>
    <w:rsid w:val="00252707"/>
    <w:rsid w:val="00294D53"/>
    <w:rsid w:val="002A5EB8"/>
    <w:rsid w:val="002F0004"/>
    <w:rsid w:val="00307C68"/>
    <w:rsid w:val="003221C8"/>
    <w:rsid w:val="00322ED3"/>
    <w:rsid w:val="00334574"/>
    <w:rsid w:val="0034496F"/>
    <w:rsid w:val="00346244"/>
    <w:rsid w:val="00352C4E"/>
    <w:rsid w:val="0037784E"/>
    <w:rsid w:val="00395ED2"/>
    <w:rsid w:val="003A28D7"/>
    <w:rsid w:val="004077AF"/>
    <w:rsid w:val="00410F02"/>
    <w:rsid w:val="00412940"/>
    <w:rsid w:val="004370C6"/>
    <w:rsid w:val="00454E2C"/>
    <w:rsid w:val="004712A7"/>
    <w:rsid w:val="00491F1B"/>
    <w:rsid w:val="004A2E77"/>
    <w:rsid w:val="004B7B48"/>
    <w:rsid w:val="004C0CC1"/>
    <w:rsid w:val="004D2884"/>
    <w:rsid w:val="004D5E72"/>
    <w:rsid w:val="004D6D19"/>
    <w:rsid w:val="0053024D"/>
    <w:rsid w:val="00532481"/>
    <w:rsid w:val="00555A9C"/>
    <w:rsid w:val="00555D2D"/>
    <w:rsid w:val="00556568"/>
    <w:rsid w:val="0056125F"/>
    <w:rsid w:val="00574269"/>
    <w:rsid w:val="005A5B4A"/>
    <w:rsid w:val="005E13FD"/>
    <w:rsid w:val="005E29D8"/>
    <w:rsid w:val="005E7459"/>
    <w:rsid w:val="005F4AB6"/>
    <w:rsid w:val="006508B9"/>
    <w:rsid w:val="00653CA2"/>
    <w:rsid w:val="00654D16"/>
    <w:rsid w:val="006A1416"/>
    <w:rsid w:val="006A4505"/>
    <w:rsid w:val="006B374C"/>
    <w:rsid w:val="006C762A"/>
    <w:rsid w:val="006D258C"/>
    <w:rsid w:val="006D610A"/>
    <w:rsid w:val="006E656E"/>
    <w:rsid w:val="00712FA9"/>
    <w:rsid w:val="00735994"/>
    <w:rsid w:val="00750738"/>
    <w:rsid w:val="0075099C"/>
    <w:rsid w:val="00754A06"/>
    <w:rsid w:val="00762EC1"/>
    <w:rsid w:val="00780EF5"/>
    <w:rsid w:val="00783C3E"/>
    <w:rsid w:val="007912F9"/>
    <w:rsid w:val="00794FD7"/>
    <w:rsid w:val="007C4953"/>
    <w:rsid w:val="00805DC9"/>
    <w:rsid w:val="00822920"/>
    <w:rsid w:val="00827F62"/>
    <w:rsid w:val="00830062"/>
    <w:rsid w:val="008440A4"/>
    <w:rsid w:val="00895C3E"/>
    <w:rsid w:val="008979C7"/>
    <w:rsid w:val="008A5F45"/>
    <w:rsid w:val="008C2951"/>
    <w:rsid w:val="008E44B2"/>
    <w:rsid w:val="0091339C"/>
    <w:rsid w:val="00945BAA"/>
    <w:rsid w:val="00982F32"/>
    <w:rsid w:val="009923BC"/>
    <w:rsid w:val="009A6D88"/>
    <w:rsid w:val="009C6E96"/>
    <w:rsid w:val="009D64F5"/>
    <w:rsid w:val="00A00739"/>
    <w:rsid w:val="00A24B55"/>
    <w:rsid w:val="00A26BB6"/>
    <w:rsid w:val="00A270AD"/>
    <w:rsid w:val="00A30389"/>
    <w:rsid w:val="00A30404"/>
    <w:rsid w:val="00A32909"/>
    <w:rsid w:val="00A3597D"/>
    <w:rsid w:val="00A76FC6"/>
    <w:rsid w:val="00A815D0"/>
    <w:rsid w:val="00A92108"/>
    <w:rsid w:val="00AA1C5C"/>
    <w:rsid w:val="00AC1E12"/>
    <w:rsid w:val="00AC4A16"/>
    <w:rsid w:val="00AD75BA"/>
    <w:rsid w:val="00AE2EC3"/>
    <w:rsid w:val="00AE74A4"/>
    <w:rsid w:val="00B062CE"/>
    <w:rsid w:val="00B07F4A"/>
    <w:rsid w:val="00B1619C"/>
    <w:rsid w:val="00B41250"/>
    <w:rsid w:val="00B470B9"/>
    <w:rsid w:val="00B529BD"/>
    <w:rsid w:val="00BC7D1C"/>
    <w:rsid w:val="00BD4D60"/>
    <w:rsid w:val="00BE35E3"/>
    <w:rsid w:val="00BF1DA1"/>
    <w:rsid w:val="00BF2EDC"/>
    <w:rsid w:val="00C02990"/>
    <w:rsid w:val="00C130EB"/>
    <w:rsid w:val="00C163F8"/>
    <w:rsid w:val="00C16D17"/>
    <w:rsid w:val="00C25556"/>
    <w:rsid w:val="00C35BD2"/>
    <w:rsid w:val="00C459E3"/>
    <w:rsid w:val="00C4780E"/>
    <w:rsid w:val="00C5447A"/>
    <w:rsid w:val="00C5771C"/>
    <w:rsid w:val="00C6449B"/>
    <w:rsid w:val="00C7107B"/>
    <w:rsid w:val="00C80C87"/>
    <w:rsid w:val="00CB2ABD"/>
    <w:rsid w:val="00D21A95"/>
    <w:rsid w:val="00D3367A"/>
    <w:rsid w:val="00D65864"/>
    <w:rsid w:val="00D7027D"/>
    <w:rsid w:val="00D81428"/>
    <w:rsid w:val="00D94468"/>
    <w:rsid w:val="00DA0951"/>
    <w:rsid w:val="00DB2CA2"/>
    <w:rsid w:val="00DB7E63"/>
    <w:rsid w:val="00DC23B4"/>
    <w:rsid w:val="00DC48AC"/>
    <w:rsid w:val="00DC5760"/>
    <w:rsid w:val="00DE1A8D"/>
    <w:rsid w:val="00DE6573"/>
    <w:rsid w:val="00E12A55"/>
    <w:rsid w:val="00E273A1"/>
    <w:rsid w:val="00E31736"/>
    <w:rsid w:val="00E40119"/>
    <w:rsid w:val="00E40636"/>
    <w:rsid w:val="00E5356C"/>
    <w:rsid w:val="00E53999"/>
    <w:rsid w:val="00E551F3"/>
    <w:rsid w:val="00E71F0E"/>
    <w:rsid w:val="00E74D21"/>
    <w:rsid w:val="00E90E2A"/>
    <w:rsid w:val="00EA2249"/>
    <w:rsid w:val="00EB0283"/>
    <w:rsid w:val="00EB7643"/>
    <w:rsid w:val="00F0232F"/>
    <w:rsid w:val="00F02F1A"/>
    <w:rsid w:val="00F16831"/>
    <w:rsid w:val="00F23968"/>
    <w:rsid w:val="00F23D32"/>
    <w:rsid w:val="00F24ED7"/>
    <w:rsid w:val="00F30FAA"/>
    <w:rsid w:val="00F310A9"/>
    <w:rsid w:val="00F42B09"/>
    <w:rsid w:val="00F6639B"/>
    <w:rsid w:val="00F9183D"/>
    <w:rsid w:val="00F9276F"/>
    <w:rsid w:val="00F94DB8"/>
    <w:rsid w:val="00FA41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1">
    <w:name w:val="heading 1"/>
    <w:basedOn w:val="a"/>
    <w:next w:val="a"/>
    <w:qFormat/>
    <w:pPr>
      <w:keepNext/>
      <w:tabs>
        <w:tab w:val="left" w:pos="1620"/>
      </w:tabs>
      <w:ind w:left="1701"/>
      <w:jc w:val="both"/>
      <w:outlineLvl w:val="0"/>
    </w:pPr>
    <w:rPr>
      <w:sz w:val="26"/>
      <w:szCs w:val="26"/>
      <w:lang w:val="uk-UA"/>
    </w:rPr>
  </w:style>
  <w:style w:type="paragraph" w:styleId="2">
    <w:name w:val="heading 2"/>
    <w:basedOn w:val="a"/>
    <w:next w:val="a"/>
    <w:qFormat/>
    <w:pPr>
      <w:keepNext/>
      <w:widowControl/>
      <w:overflowPunct w:val="0"/>
      <w:spacing w:line="240" w:lineRule="exact"/>
      <w:ind w:hanging="910"/>
      <w:jc w:val="center"/>
      <w:outlineLvl w:val="1"/>
    </w:pPr>
    <w:rPr>
      <w:rFonts w:cs="Times New Roman"/>
      <w:b/>
      <w:sz w:val="36"/>
      <w:lang w:val="uk-UA"/>
    </w:rPr>
  </w:style>
  <w:style w:type="paragraph" w:styleId="3">
    <w:name w:val="heading 3"/>
    <w:basedOn w:val="a"/>
    <w:next w:val="a"/>
    <w:qFormat/>
    <w:pPr>
      <w:keepNext/>
      <w:widowControl/>
      <w:overflowPunct w:val="0"/>
      <w:spacing w:line="340" w:lineRule="exact"/>
      <w:ind w:hanging="907"/>
      <w:jc w:val="center"/>
      <w:outlineLvl w:val="2"/>
    </w:pPr>
    <w:rPr>
      <w:rFonts w:ascii="Times New Roman" w:hAnsi="Times New Roman" w:cs="Times New Roman"/>
      <w:b/>
      <w:sz w:val="22"/>
      <w:lang w:val="hr-HR"/>
    </w:rPr>
  </w:style>
  <w:style w:type="character" w:default="1" w:styleId="a0">
    <w:name w:val="Default Paragraph Font"/>
    <w:aliases w:val=" Знак Знак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pPr>
      <w:shd w:val="clear" w:color="auto" w:fill="FFFFFF"/>
      <w:ind w:firstLine="709"/>
      <w:jc w:val="both"/>
    </w:pPr>
    <w:rPr>
      <w:sz w:val="26"/>
      <w:szCs w:val="26"/>
      <w:lang w:val="uk-UA"/>
    </w:rPr>
  </w:style>
  <w:style w:type="paragraph" w:styleId="a4">
    <w:name w:val="header"/>
    <w:basedOn w:val="a"/>
    <w:pPr>
      <w:tabs>
        <w:tab w:val="center" w:pos="4677"/>
        <w:tab w:val="right" w:pos="9355"/>
      </w:tabs>
    </w:pPr>
  </w:style>
  <w:style w:type="character" w:styleId="a5">
    <w:name w:val="page number"/>
    <w:basedOn w:val="a0"/>
  </w:style>
  <w:style w:type="paragraph" w:styleId="a6">
    <w:name w:val="footer"/>
    <w:basedOn w:val="a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8">
    <w:name w:val="Body Text"/>
    <w:basedOn w:val="a"/>
    <w:rPr>
      <w:sz w:val="26"/>
      <w:szCs w:val="26"/>
      <w:lang w:val="uk-UA"/>
    </w:rPr>
  </w:style>
  <w:style w:type="paragraph" w:styleId="a9">
    <w:name w:val="List Paragraph"/>
    <w:basedOn w:val="a"/>
    <w:uiPriority w:val="99"/>
    <w:qFormat/>
    <w:rsid w:val="00A32909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val="uk-UA" w:eastAsia="en-US"/>
    </w:rPr>
  </w:style>
  <w:style w:type="paragraph" w:customStyle="1" w:styleId="aa">
    <w:basedOn w:val="a"/>
    <w:rsid w:val="00A32909"/>
    <w:pPr>
      <w:widowControl/>
      <w:autoSpaceDE/>
      <w:autoSpaceDN/>
      <w:adjustRightInd/>
    </w:pPr>
    <w:rPr>
      <w:rFonts w:ascii="Verdana" w:hAnsi="Verdana" w:cs="Times New Roman"/>
      <w:lang w:val="en-US" w:eastAsia="en-US"/>
    </w:rPr>
  </w:style>
  <w:style w:type="paragraph" w:customStyle="1" w:styleId="10">
    <w:name w:val="Знак Знак1 Знак Знак Знак Знак Знак Знак Знак Знак Знак Знак"/>
    <w:basedOn w:val="a"/>
    <w:rsid w:val="006D258C"/>
    <w:pPr>
      <w:widowControl/>
      <w:autoSpaceDE/>
      <w:autoSpaceDN/>
      <w:adjustRightInd/>
    </w:pPr>
    <w:rPr>
      <w:rFonts w:ascii="Verdana" w:hAnsi="Verdana" w:cs="Times New Roman"/>
      <w:lang w:val="en-US" w:eastAsia="en-US"/>
    </w:rPr>
  </w:style>
  <w:style w:type="table" w:styleId="ab">
    <w:name w:val="Table Grid"/>
    <w:basedOn w:val="a1"/>
    <w:rsid w:val="006D25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Strong"/>
    <w:basedOn w:val="a0"/>
    <w:qFormat/>
    <w:rsid w:val="000275EF"/>
    <w:rPr>
      <w:rFonts w:cs="Times New Roman"/>
      <w:b/>
      <w:bCs/>
    </w:rPr>
  </w:style>
  <w:style w:type="paragraph" w:styleId="ad">
    <w:name w:val="Normal (Web)"/>
    <w:basedOn w:val="a"/>
    <w:rsid w:val="000275EF"/>
    <w:pPr>
      <w:widowControl/>
      <w:suppressAutoHyphens/>
      <w:autoSpaceDE/>
      <w:autoSpaceDN/>
      <w:adjustRightInd/>
      <w:spacing w:before="280" w:after="280"/>
    </w:pPr>
    <w:rPr>
      <w:rFonts w:ascii="Times New Roman" w:hAnsi="Times New Roman" w:cs="Times New Roman"/>
      <w:sz w:val="24"/>
      <w:szCs w:val="24"/>
      <w:lang w:eastAsia="zh-CN"/>
    </w:rPr>
  </w:style>
  <w:style w:type="paragraph" w:customStyle="1" w:styleId="ae">
    <w:name w:val="Содержимое таблицы"/>
    <w:basedOn w:val="a"/>
    <w:rsid w:val="004077AF"/>
    <w:pPr>
      <w:suppressLineNumbers/>
      <w:autoSpaceDE/>
      <w:autoSpaceDN/>
      <w:adjustRightInd/>
      <w:snapToGrid w:val="0"/>
    </w:pPr>
    <w:rPr>
      <w:rFonts w:ascii="Liberation Serif" w:eastAsia="Droid Sans" w:hAnsi="Liberation Serif" w:cs="FreeSans"/>
      <w:kern w:val="2"/>
      <w:sz w:val="24"/>
      <w:szCs w:val="24"/>
      <w:lang w:val="en-US" w:eastAsia="zh-CN" w:bidi="hi-IN"/>
    </w:rPr>
  </w:style>
  <w:style w:type="character" w:customStyle="1" w:styleId="20">
    <w:name w:val="Основной текст (2)_"/>
    <w:basedOn w:val="a0"/>
    <w:link w:val="21"/>
    <w:locked/>
    <w:rsid w:val="004077AF"/>
    <w:rPr>
      <w:sz w:val="19"/>
      <w:szCs w:val="19"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4077AF"/>
    <w:pPr>
      <w:shd w:val="clear" w:color="auto" w:fill="FFFFFF"/>
      <w:autoSpaceDE/>
      <w:autoSpaceDN/>
      <w:adjustRightInd/>
      <w:spacing w:after="180" w:line="215" w:lineRule="exact"/>
      <w:ind w:firstLine="580"/>
      <w:jc w:val="both"/>
    </w:pPr>
    <w:rPr>
      <w:rFonts w:ascii="Times New Roman" w:hAnsi="Times New Roman" w:cs="Times New Roman"/>
      <w:sz w:val="19"/>
      <w:szCs w:val="19"/>
      <w:lang w:val="uk-UA" w:eastAsia="uk-UA"/>
    </w:rPr>
  </w:style>
  <w:style w:type="character" w:customStyle="1" w:styleId="rvts9">
    <w:name w:val="rvts9"/>
    <w:basedOn w:val="a0"/>
    <w:rsid w:val="004077AF"/>
  </w:style>
  <w:style w:type="paragraph" w:customStyle="1" w:styleId="rvps2">
    <w:name w:val="rvps2"/>
    <w:basedOn w:val="a"/>
    <w:rsid w:val="00352C4E"/>
    <w:pPr>
      <w:widowControl/>
      <w:suppressAutoHyphens/>
      <w:overflowPunct w:val="0"/>
      <w:autoSpaceDN/>
      <w:adjustRightInd/>
      <w:spacing w:after="280"/>
    </w:pPr>
    <w:rPr>
      <w:rFonts w:ascii="Times New Roman" w:hAnsi="Times New Roman" w:cs="Times New Roman"/>
      <w:sz w:val="24"/>
      <w:szCs w:val="24"/>
      <w:lang w:val="hr-HR" w:eastAsia="zh-CN"/>
    </w:rPr>
  </w:style>
  <w:style w:type="character" w:customStyle="1" w:styleId="af">
    <w:name w:val="Нормальний текст Знак"/>
    <w:basedOn w:val="a0"/>
    <w:link w:val="af0"/>
    <w:locked/>
    <w:rsid w:val="00352C4E"/>
    <w:rPr>
      <w:rFonts w:ascii="Antiqua" w:hAnsi="Antiqua"/>
      <w:sz w:val="26"/>
    </w:rPr>
  </w:style>
  <w:style w:type="paragraph" w:customStyle="1" w:styleId="af0">
    <w:name w:val="Нормальний текст"/>
    <w:basedOn w:val="a"/>
    <w:link w:val="af"/>
    <w:rsid w:val="00352C4E"/>
    <w:pPr>
      <w:widowControl/>
      <w:autoSpaceDE/>
      <w:autoSpaceDN/>
      <w:adjustRightInd/>
      <w:spacing w:before="120"/>
      <w:ind w:firstLine="567"/>
      <w:jc w:val="both"/>
    </w:pPr>
    <w:rPr>
      <w:rFonts w:ascii="Antiqua" w:hAnsi="Antiqua" w:cs="Times New Roman"/>
      <w:sz w:val="26"/>
      <w:lang w:val="uk-UA" w:eastAsia="uk-UA"/>
    </w:rPr>
  </w:style>
  <w:style w:type="paragraph" w:customStyle="1" w:styleId="af1">
    <w:name w:val="Назва документа"/>
    <w:basedOn w:val="a"/>
    <w:next w:val="a"/>
    <w:rsid w:val="00352C4E"/>
    <w:pPr>
      <w:keepNext/>
      <w:keepLines/>
      <w:widowControl/>
      <w:autoSpaceDE/>
      <w:autoSpaceDN/>
      <w:adjustRightInd/>
      <w:spacing w:before="240" w:after="240"/>
      <w:jc w:val="center"/>
    </w:pPr>
    <w:rPr>
      <w:rFonts w:ascii="Antiqua" w:hAnsi="Antiqua" w:cs="Times New Roman"/>
      <w:b/>
      <w:sz w:val="26"/>
      <w:lang w:val="uk-UA"/>
    </w:rPr>
  </w:style>
  <w:style w:type="character" w:customStyle="1" w:styleId="rvts0">
    <w:name w:val="rvts0"/>
    <w:basedOn w:val="a0"/>
    <w:rsid w:val="00352C4E"/>
  </w:style>
  <w:style w:type="paragraph" w:customStyle="1" w:styleId="11">
    <w:name w:val="Без интервала1"/>
    <w:rsid w:val="00352C4E"/>
    <w:rPr>
      <w:rFonts w:ascii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800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95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1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96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8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1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27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7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1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1313</Words>
  <Characters>7488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ODA</Company>
  <LinksUpToDate>false</LinksUpToDate>
  <CharactersWithSpaces>8784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MASHBURO2</dc:creator>
  <cp:lastModifiedBy>User</cp:lastModifiedBy>
  <cp:revision>2</cp:revision>
  <cp:lastPrinted>2018-05-23T11:33:00Z</cp:lastPrinted>
  <dcterms:created xsi:type="dcterms:W3CDTF">2018-05-23T11:41:00Z</dcterms:created>
  <dcterms:modified xsi:type="dcterms:W3CDTF">2018-05-23T11:41:00Z</dcterms:modified>
</cp:coreProperties>
</file>