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85" w:rsidRDefault="00D33585" w:rsidP="007B6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5CD7" w:rsidRDefault="00145CD7" w:rsidP="007B6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56D" w:rsidRDefault="00D33585" w:rsidP="00D3358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44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8756D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EE5E29">
        <w:rPr>
          <w:rFonts w:ascii="Times New Roman" w:hAnsi="Times New Roman" w:cs="Times New Roman"/>
          <w:b/>
          <w:sz w:val="28"/>
          <w:szCs w:val="28"/>
        </w:rPr>
        <w:t>Р</w:t>
      </w:r>
      <w:r w:rsidR="0098756D">
        <w:rPr>
          <w:rFonts w:ascii="Times New Roman" w:hAnsi="Times New Roman" w:cs="Times New Roman"/>
          <w:b/>
          <w:sz w:val="28"/>
          <w:szCs w:val="28"/>
        </w:rPr>
        <w:t xml:space="preserve">озміру фактичних витрат на </w:t>
      </w:r>
      <w:r w:rsidR="007B672E">
        <w:rPr>
          <w:rFonts w:ascii="Times New Roman" w:hAnsi="Times New Roman" w:cs="Times New Roman"/>
          <w:b/>
          <w:sz w:val="28"/>
          <w:szCs w:val="28"/>
        </w:rPr>
        <w:t>копіювання або</w:t>
      </w:r>
      <w:r w:rsidR="0098756D">
        <w:rPr>
          <w:rFonts w:ascii="Times New Roman" w:hAnsi="Times New Roman" w:cs="Times New Roman"/>
          <w:b/>
          <w:sz w:val="28"/>
          <w:szCs w:val="28"/>
        </w:rPr>
        <w:t xml:space="preserve"> друк документів за запитом на</w:t>
      </w:r>
      <w:r w:rsidR="007B6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56D">
        <w:rPr>
          <w:rFonts w:ascii="Times New Roman" w:hAnsi="Times New Roman" w:cs="Times New Roman"/>
          <w:b/>
          <w:sz w:val="28"/>
          <w:szCs w:val="28"/>
        </w:rPr>
        <w:t>інформацію, розпорядником якої є</w:t>
      </w:r>
      <w:r w:rsidR="007B6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56D">
        <w:rPr>
          <w:rFonts w:ascii="Times New Roman" w:hAnsi="Times New Roman" w:cs="Times New Roman"/>
          <w:b/>
          <w:sz w:val="28"/>
          <w:szCs w:val="28"/>
        </w:rPr>
        <w:t>Київська обласна державна адміністрація та її структурні</w:t>
      </w:r>
      <w:r w:rsidR="007B6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56D">
        <w:rPr>
          <w:rFonts w:ascii="Times New Roman" w:hAnsi="Times New Roman" w:cs="Times New Roman"/>
          <w:b/>
          <w:sz w:val="28"/>
          <w:szCs w:val="28"/>
        </w:rPr>
        <w:t>підрозділи</w:t>
      </w:r>
    </w:p>
    <w:p w:rsidR="0098756D" w:rsidRDefault="0098756D" w:rsidP="00400F0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72E" w:rsidRDefault="007B672E" w:rsidP="00400F0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111F" w:rsidRDefault="00D33585" w:rsidP="007B672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98756D">
        <w:rPr>
          <w:rFonts w:ascii="Times New Roman" w:hAnsi="Times New Roman" w:cs="Times New Roman"/>
          <w:sz w:val="28"/>
          <w:szCs w:val="28"/>
        </w:rPr>
        <w:t xml:space="preserve">частини третьої статті 21 Закону України «Про доступ до публічної інформації,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98756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місцеві державні адміністрації»</w:t>
      </w:r>
      <w:r w:rsidR="003311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 Кабінету Міністрів України</w:t>
      </w:r>
      <w:r w:rsidR="00EE5E29">
        <w:rPr>
          <w:rFonts w:ascii="Times New Roman" w:hAnsi="Times New Roman" w:cs="Times New Roman"/>
          <w:sz w:val="28"/>
          <w:szCs w:val="28"/>
        </w:rPr>
        <w:t xml:space="preserve"> від 13 липня 2011 року № 740 «Про затвердження граничних норм витрат на копіювання або друк документів, що надаються за запитом на інформацію»,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6D">
        <w:rPr>
          <w:rFonts w:ascii="Times New Roman" w:hAnsi="Times New Roman" w:cs="Times New Roman"/>
          <w:sz w:val="28"/>
          <w:szCs w:val="28"/>
        </w:rPr>
        <w:t>від 15 січня 2020 року № 4 «Про внесення змін до граничних норм витрат на копіювання або друк документів, що надаються за запитом на інформацію</w:t>
      </w:r>
      <w:r w:rsidR="00EE5E29">
        <w:rPr>
          <w:rFonts w:ascii="Times New Roman" w:hAnsi="Times New Roman" w:cs="Times New Roman"/>
          <w:sz w:val="28"/>
          <w:szCs w:val="28"/>
        </w:rPr>
        <w:t xml:space="preserve">» </w:t>
      </w:r>
      <w:r w:rsidR="0098756D">
        <w:rPr>
          <w:rFonts w:ascii="Times New Roman" w:hAnsi="Times New Roman" w:cs="Times New Roman"/>
          <w:sz w:val="28"/>
          <w:szCs w:val="28"/>
        </w:rPr>
        <w:t xml:space="preserve">та з метою приведення раніше встановлених розмірів витрат до економічно </w:t>
      </w:r>
      <w:r w:rsidR="003822AA">
        <w:rPr>
          <w:rFonts w:ascii="Times New Roman" w:hAnsi="Times New Roman" w:cs="Times New Roman"/>
          <w:sz w:val="28"/>
          <w:szCs w:val="28"/>
        </w:rPr>
        <w:t>обґрунтованих</w:t>
      </w:r>
    </w:p>
    <w:p w:rsidR="0033111F" w:rsidRDefault="0033111F" w:rsidP="003311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0F0D" w:rsidRDefault="0033111F" w:rsidP="00AC28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ЗОБОВ</w:t>
      </w:r>
      <w:r w:rsidR="00E575FC" w:rsidRPr="00E575FC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</w:rPr>
        <w:t>ЯЗУЮ:</w:t>
      </w:r>
    </w:p>
    <w:p w:rsidR="00400F0D" w:rsidRDefault="00400F0D" w:rsidP="00400F0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28DA" w:rsidRDefault="00AC28DA" w:rsidP="00AC28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Розмір фактичних витрат на копіювання або друк документів за запитом на інформацію, розпорядником якої є Київська обласна державна адміністрація та її структурні підрозділи, що додається.</w:t>
      </w:r>
    </w:p>
    <w:p w:rsidR="00AC28DA" w:rsidRDefault="00AC28DA" w:rsidP="00AC28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8DA" w:rsidRDefault="00AC28DA" w:rsidP="00AC28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головам районних державних адміністрацій та викон</w:t>
      </w:r>
      <w:r w:rsidR="00F8581E">
        <w:rPr>
          <w:rFonts w:ascii="Times New Roman" w:hAnsi="Times New Roman" w:cs="Times New Roman"/>
          <w:sz w:val="28"/>
          <w:szCs w:val="28"/>
        </w:rPr>
        <w:t xml:space="preserve">авчих </w:t>
      </w:r>
      <w:r>
        <w:rPr>
          <w:rFonts w:ascii="Times New Roman" w:hAnsi="Times New Roman" w:cs="Times New Roman"/>
          <w:sz w:val="28"/>
          <w:szCs w:val="28"/>
        </w:rPr>
        <w:t>комі</w:t>
      </w:r>
      <w:r w:rsidR="00F8581E">
        <w:rPr>
          <w:rFonts w:ascii="Times New Roman" w:hAnsi="Times New Roman" w:cs="Times New Roman"/>
          <w:sz w:val="28"/>
          <w:szCs w:val="28"/>
        </w:rPr>
        <w:t>тетів</w:t>
      </w:r>
      <w:r>
        <w:rPr>
          <w:rFonts w:ascii="Times New Roman" w:hAnsi="Times New Roman" w:cs="Times New Roman"/>
          <w:sz w:val="28"/>
          <w:szCs w:val="28"/>
        </w:rPr>
        <w:t xml:space="preserve"> місцевих рад в Київській області у місячний строк привести власні акти у відповідність з цим розпорядженням.</w:t>
      </w:r>
    </w:p>
    <w:p w:rsidR="00AC28DA" w:rsidRDefault="00AC28DA" w:rsidP="00AC28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6B0F" w:rsidRDefault="00AC28DA" w:rsidP="00DC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Визнати</w:t>
      </w:r>
      <w:r w:rsidR="00DC6B0F">
        <w:rPr>
          <w:rFonts w:ascii="Times New Roman" w:hAnsi="Times New Roman" w:cs="Times New Roman"/>
          <w:sz w:val="28"/>
          <w:szCs w:val="28"/>
        </w:rPr>
        <w:t xml:space="preserve"> таким, що втратило чинність ро</w:t>
      </w:r>
      <w:r w:rsidR="007174B3" w:rsidRPr="00AC28DA">
        <w:rPr>
          <w:rFonts w:ascii="Times New Roman" w:hAnsi="Times New Roman" w:cs="Times New Roman"/>
          <w:sz w:val="28"/>
          <w:szCs w:val="28"/>
        </w:rPr>
        <w:t xml:space="preserve">зпорядження голови </w:t>
      </w:r>
      <w:r w:rsidR="00CE78AB" w:rsidRPr="00AC28DA">
        <w:rPr>
          <w:rFonts w:ascii="Times New Roman" w:hAnsi="Times New Roman" w:cs="Times New Roman"/>
          <w:sz w:val="28"/>
          <w:szCs w:val="28"/>
        </w:rPr>
        <w:t xml:space="preserve">Київської обласної </w:t>
      </w:r>
      <w:r w:rsidR="00CE78AB" w:rsidRPr="00CE78AB">
        <w:rPr>
          <w:rFonts w:ascii="Times New Roman" w:hAnsi="Times New Roman" w:cs="Times New Roman"/>
          <w:sz w:val="28"/>
          <w:szCs w:val="28"/>
        </w:rPr>
        <w:t xml:space="preserve">державної адміністрації </w:t>
      </w:r>
      <w:r w:rsidR="007174B3" w:rsidRPr="00CE78AB">
        <w:rPr>
          <w:rFonts w:ascii="Times New Roman" w:hAnsi="Times New Roman" w:cs="Times New Roman"/>
          <w:sz w:val="28"/>
          <w:szCs w:val="28"/>
        </w:rPr>
        <w:t>від 31</w:t>
      </w:r>
      <w:r w:rsidR="00E575FC">
        <w:rPr>
          <w:rFonts w:ascii="Times New Roman" w:hAnsi="Times New Roman" w:cs="Times New Roman"/>
          <w:sz w:val="28"/>
          <w:szCs w:val="28"/>
        </w:rPr>
        <w:t xml:space="preserve"> </w:t>
      </w:r>
      <w:r w:rsidR="007174B3" w:rsidRPr="00CE78AB">
        <w:rPr>
          <w:rFonts w:ascii="Times New Roman" w:hAnsi="Times New Roman" w:cs="Times New Roman"/>
          <w:sz w:val="28"/>
          <w:szCs w:val="28"/>
        </w:rPr>
        <w:t>жовтня 2011</w:t>
      </w:r>
      <w:r w:rsidR="00647875" w:rsidRPr="00CE78AB">
        <w:rPr>
          <w:rFonts w:ascii="Times New Roman" w:hAnsi="Times New Roman" w:cs="Times New Roman"/>
          <w:sz w:val="28"/>
          <w:szCs w:val="28"/>
        </w:rPr>
        <w:t xml:space="preserve"> року № 1203 «Про затвердження фактичних норм витрат на копіювання або друк документів, що надаються за запитом на інформацію в Київській обласній</w:t>
      </w:r>
      <w:r w:rsidR="00D104CE" w:rsidRPr="00CE78AB">
        <w:rPr>
          <w:rFonts w:ascii="Times New Roman" w:hAnsi="Times New Roman" w:cs="Times New Roman"/>
          <w:sz w:val="28"/>
          <w:szCs w:val="28"/>
        </w:rPr>
        <w:t xml:space="preserve"> державній адміністрації»</w:t>
      </w:r>
      <w:r w:rsidR="0033111F">
        <w:rPr>
          <w:rFonts w:ascii="Times New Roman" w:hAnsi="Times New Roman" w:cs="Times New Roman"/>
          <w:sz w:val="28"/>
          <w:szCs w:val="28"/>
        </w:rPr>
        <w:t>,</w:t>
      </w:r>
      <w:r w:rsidR="00084E6C"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DC6B0F">
        <w:rPr>
          <w:rFonts w:ascii="Times New Roman" w:hAnsi="Times New Roman" w:cs="Times New Roman"/>
          <w:sz w:val="28"/>
          <w:szCs w:val="28"/>
        </w:rPr>
        <w:t>е</w:t>
      </w:r>
      <w:r w:rsidR="00084E6C">
        <w:rPr>
          <w:rFonts w:ascii="Times New Roman" w:hAnsi="Times New Roman" w:cs="Times New Roman"/>
          <w:sz w:val="28"/>
          <w:szCs w:val="28"/>
        </w:rPr>
        <w:t xml:space="preserve"> в Головному управлінні юстиції у Київській області 25 листопада</w:t>
      </w:r>
      <w:r w:rsidR="00D104CE" w:rsidRPr="00CE78AB">
        <w:rPr>
          <w:rFonts w:ascii="Times New Roman" w:hAnsi="Times New Roman" w:cs="Times New Roman"/>
          <w:sz w:val="28"/>
          <w:szCs w:val="28"/>
        </w:rPr>
        <w:t xml:space="preserve"> </w:t>
      </w:r>
      <w:r w:rsidR="00084E6C">
        <w:rPr>
          <w:rFonts w:ascii="Times New Roman" w:hAnsi="Times New Roman" w:cs="Times New Roman"/>
          <w:sz w:val="28"/>
          <w:szCs w:val="28"/>
        </w:rPr>
        <w:t>2011 року за № 37/755</w:t>
      </w:r>
      <w:r w:rsidR="00DC6B0F">
        <w:rPr>
          <w:rFonts w:ascii="Times New Roman" w:hAnsi="Times New Roman" w:cs="Times New Roman"/>
          <w:sz w:val="28"/>
          <w:szCs w:val="28"/>
        </w:rPr>
        <w:t>.</w:t>
      </w:r>
    </w:p>
    <w:p w:rsidR="00DC6B0F" w:rsidRDefault="00DC6B0F" w:rsidP="00DC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2C6" w:rsidRDefault="00C512C6" w:rsidP="00C51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7AB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7C489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E07AB">
        <w:rPr>
          <w:rFonts w:ascii="Times New Roman" w:hAnsi="Times New Roman"/>
          <w:sz w:val="28"/>
          <w:szCs w:val="28"/>
        </w:rPr>
        <w:t>парату Київської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="000E07AB">
        <w:rPr>
          <w:rFonts w:ascii="Times New Roman" w:hAnsi="Times New Roman"/>
          <w:sz w:val="28"/>
          <w:szCs w:val="28"/>
        </w:rPr>
        <w:t xml:space="preserve">обласної державної </w:t>
      </w:r>
      <w:r>
        <w:rPr>
          <w:rFonts w:ascii="Times New Roman" w:hAnsi="Times New Roman"/>
          <w:sz w:val="28"/>
          <w:szCs w:val="28"/>
        </w:rPr>
        <w:t>адміністрації забезпечити подання цього розпорядження на державну реєстрацію.</w:t>
      </w:r>
    </w:p>
    <w:p w:rsidR="00C512C6" w:rsidRDefault="00C512C6" w:rsidP="00C51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12C6" w:rsidRDefault="00C512C6" w:rsidP="00C51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Це розпорядження набирає чинності з дня його </w:t>
      </w:r>
      <w:r w:rsidR="00836AEE">
        <w:rPr>
          <w:rFonts w:ascii="Times New Roman" w:hAnsi="Times New Roman"/>
          <w:sz w:val="28"/>
          <w:szCs w:val="28"/>
        </w:rPr>
        <w:t>оприлюднення.</w:t>
      </w:r>
    </w:p>
    <w:p w:rsidR="00C512C6" w:rsidRDefault="00C512C6" w:rsidP="00C512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6B0F" w:rsidRDefault="00C512C6" w:rsidP="00DC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Контроль за виконанням цього розпорядження </w:t>
      </w:r>
      <w:r w:rsidR="007C4899">
        <w:rPr>
          <w:rFonts w:ascii="Times New Roman" w:hAnsi="Times New Roman"/>
          <w:sz w:val="28"/>
          <w:szCs w:val="28"/>
        </w:rPr>
        <w:t xml:space="preserve">покласти </w:t>
      </w:r>
      <w:r w:rsidR="000E07AB">
        <w:rPr>
          <w:rFonts w:ascii="Times New Roman" w:hAnsi="Times New Roman"/>
          <w:sz w:val="28"/>
          <w:szCs w:val="28"/>
        </w:rPr>
        <w:t>на керівника апарату Київської обласної державної адміністрації</w:t>
      </w:r>
      <w:r w:rsidR="007C4899">
        <w:rPr>
          <w:rFonts w:ascii="Times New Roman" w:hAnsi="Times New Roman"/>
          <w:sz w:val="28"/>
          <w:szCs w:val="28"/>
        </w:rPr>
        <w:t>.</w:t>
      </w:r>
    </w:p>
    <w:p w:rsidR="007174B3" w:rsidRDefault="007174B3" w:rsidP="00D335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744A" w:rsidRDefault="0000744A" w:rsidP="00D335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744A" w:rsidRDefault="0000744A" w:rsidP="00D335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744A" w:rsidRDefault="0000744A" w:rsidP="00D3358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44A">
        <w:rPr>
          <w:rFonts w:ascii="Times New Roman" w:hAnsi="Times New Roman" w:cs="Times New Roman"/>
          <w:b/>
          <w:sz w:val="28"/>
          <w:szCs w:val="28"/>
        </w:rPr>
        <w:t>Голова адміністрації                                                              Василь ВОЛОДІН</w:t>
      </w:r>
    </w:p>
    <w:p w:rsidR="004329D2" w:rsidRDefault="004329D2" w:rsidP="00D3358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6CC" w:rsidRDefault="00520C6C" w:rsidP="001E36CC">
      <w:pPr>
        <w:pStyle w:val="a4"/>
        <w:spacing w:before="0" w:after="0" w:line="360" w:lineRule="auto"/>
        <w:ind w:left="5103"/>
        <w:jc w:val="both"/>
        <w:rPr>
          <w:rFonts w:ascii="Times New Roman" w:hAnsi="Times New Roman"/>
          <w:sz w:val="28"/>
          <w:szCs w:val="28"/>
          <w:lang w:bidi="uk-UA"/>
        </w:rPr>
      </w:pPr>
      <w:r w:rsidRPr="001E36CC">
        <w:rPr>
          <w:rFonts w:ascii="Times New Roman" w:hAnsi="Times New Roman"/>
          <w:sz w:val="28"/>
          <w:szCs w:val="28"/>
          <w:lang w:bidi="uk-UA"/>
        </w:rPr>
        <w:lastRenderedPageBreak/>
        <w:t xml:space="preserve">ЗАТВЕРДЖЕНО </w:t>
      </w:r>
    </w:p>
    <w:p w:rsidR="00520C6C" w:rsidRPr="001E36CC" w:rsidRDefault="00520C6C" w:rsidP="001E36CC">
      <w:pPr>
        <w:pStyle w:val="a4"/>
        <w:spacing w:before="0" w:after="0" w:line="360" w:lineRule="auto"/>
        <w:ind w:left="5103"/>
        <w:jc w:val="both"/>
        <w:rPr>
          <w:rFonts w:ascii="Times New Roman" w:hAnsi="Times New Roman"/>
          <w:sz w:val="28"/>
          <w:szCs w:val="28"/>
          <w:lang w:bidi="uk-UA"/>
        </w:rPr>
      </w:pPr>
      <w:r w:rsidRPr="001E36CC">
        <w:rPr>
          <w:rFonts w:ascii="Times New Roman" w:hAnsi="Times New Roman"/>
          <w:sz w:val="28"/>
          <w:szCs w:val="28"/>
          <w:lang w:bidi="uk-UA"/>
        </w:rPr>
        <w:t>розпорядження голови</w:t>
      </w:r>
      <w:r w:rsidRPr="001E36CC">
        <w:rPr>
          <w:rFonts w:asciiTheme="minorHAnsi" w:hAnsiTheme="minorHAnsi"/>
          <w:sz w:val="28"/>
          <w:szCs w:val="28"/>
          <w:lang w:bidi="uk-UA"/>
        </w:rPr>
        <w:t xml:space="preserve"> </w:t>
      </w:r>
      <w:r w:rsidRPr="001E36CC">
        <w:rPr>
          <w:rFonts w:ascii="Times New Roman" w:hAnsi="Times New Roman"/>
          <w:sz w:val="28"/>
          <w:szCs w:val="28"/>
          <w:lang w:bidi="uk-UA"/>
        </w:rPr>
        <w:t xml:space="preserve">Київської обласної </w:t>
      </w:r>
      <w:r w:rsidR="001E36CC" w:rsidRPr="001E36CC">
        <w:rPr>
          <w:rFonts w:ascii="Times New Roman" w:hAnsi="Times New Roman"/>
          <w:sz w:val="28"/>
          <w:szCs w:val="28"/>
          <w:lang w:bidi="uk-UA"/>
        </w:rPr>
        <w:t>державної адміністрації</w:t>
      </w:r>
    </w:p>
    <w:p w:rsidR="00520C6C" w:rsidRDefault="00520C6C" w:rsidP="00520C6C">
      <w:pPr>
        <w:pStyle w:val="a4"/>
        <w:spacing w:before="0" w:after="0"/>
        <w:rPr>
          <w:rFonts w:ascii="Times New Roman" w:hAnsi="Times New Roman"/>
          <w:sz w:val="28"/>
          <w:szCs w:val="28"/>
          <w:lang w:bidi="uk-UA"/>
        </w:rPr>
      </w:pPr>
    </w:p>
    <w:p w:rsidR="00520C6C" w:rsidRDefault="00520C6C" w:rsidP="00520C6C">
      <w:pPr>
        <w:pStyle w:val="a4"/>
        <w:spacing w:before="0" w:after="0"/>
        <w:rPr>
          <w:rFonts w:ascii="Times New Roman" w:hAnsi="Times New Roman"/>
          <w:sz w:val="28"/>
          <w:szCs w:val="28"/>
          <w:lang w:bidi="uk-UA"/>
        </w:rPr>
      </w:pPr>
    </w:p>
    <w:p w:rsidR="00520C6C" w:rsidRDefault="00520C6C" w:rsidP="00520C6C">
      <w:pPr>
        <w:pStyle w:val="a4"/>
        <w:spacing w:before="0" w:after="0"/>
        <w:rPr>
          <w:rFonts w:ascii="Times New Roman" w:hAnsi="Times New Roman"/>
          <w:sz w:val="28"/>
          <w:szCs w:val="28"/>
          <w:lang w:bidi="uk-UA"/>
        </w:rPr>
      </w:pPr>
    </w:p>
    <w:p w:rsidR="0064692C" w:rsidRPr="00520C6C" w:rsidRDefault="00361812" w:rsidP="00361812">
      <w:pPr>
        <w:pStyle w:val="a4"/>
        <w:spacing w:before="0" w:after="0"/>
        <w:rPr>
          <w:rFonts w:ascii="Times New Roman" w:hAnsi="Times New Roman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  <w:lang w:bidi="uk-UA"/>
        </w:rPr>
        <w:t>Розмір</w:t>
      </w:r>
      <w:r w:rsidR="0064692C" w:rsidRPr="00520C6C">
        <w:rPr>
          <w:rFonts w:ascii="Times New Roman" w:hAnsi="Times New Roman"/>
          <w:sz w:val="28"/>
          <w:szCs w:val="28"/>
          <w:lang w:bidi="uk-UA"/>
        </w:rPr>
        <w:br/>
      </w:r>
      <w:r>
        <w:rPr>
          <w:rFonts w:ascii="Times New Roman" w:hAnsi="Times New Roman"/>
          <w:sz w:val="28"/>
          <w:szCs w:val="28"/>
          <w:lang w:bidi="uk-UA"/>
        </w:rPr>
        <w:t xml:space="preserve">фактичних витрат </w:t>
      </w:r>
      <w:r w:rsidR="0064692C" w:rsidRPr="00520C6C">
        <w:rPr>
          <w:rFonts w:ascii="Times New Roman" w:hAnsi="Times New Roman"/>
          <w:sz w:val="28"/>
          <w:szCs w:val="28"/>
          <w:lang w:bidi="uk-UA"/>
        </w:rPr>
        <w:t xml:space="preserve">на копіювання або друк документів, </w:t>
      </w:r>
      <w:r w:rsidR="0064692C" w:rsidRPr="00520C6C">
        <w:rPr>
          <w:rFonts w:ascii="Times New Roman" w:hAnsi="Times New Roman"/>
          <w:sz w:val="28"/>
          <w:szCs w:val="28"/>
          <w:lang w:bidi="uk-UA"/>
        </w:rPr>
        <w:br/>
        <w:t>що на</w:t>
      </w:r>
      <w:r>
        <w:rPr>
          <w:rFonts w:ascii="Times New Roman" w:hAnsi="Times New Roman"/>
          <w:sz w:val="28"/>
          <w:szCs w:val="28"/>
          <w:lang w:bidi="uk-UA"/>
        </w:rPr>
        <w:t>даються за запитом на інформацію, розпорядником якої є</w:t>
      </w:r>
    </w:p>
    <w:p w:rsidR="001E36CC" w:rsidRDefault="00520C6C" w:rsidP="00361812">
      <w:pPr>
        <w:pStyle w:val="a3"/>
        <w:spacing w:before="0"/>
        <w:jc w:val="center"/>
        <w:rPr>
          <w:rFonts w:ascii="Times New Roman" w:hAnsi="Times New Roman"/>
          <w:b/>
          <w:sz w:val="28"/>
          <w:szCs w:val="28"/>
          <w:lang w:bidi="uk-UA"/>
        </w:rPr>
      </w:pPr>
      <w:r w:rsidRPr="00520C6C">
        <w:rPr>
          <w:rFonts w:ascii="Times New Roman" w:hAnsi="Times New Roman"/>
          <w:b/>
          <w:sz w:val="28"/>
          <w:szCs w:val="28"/>
          <w:lang w:bidi="uk-UA"/>
        </w:rPr>
        <w:t>Київськ</w:t>
      </w:r>
      <w:r w:rsidR="00361812">
        <w:rPr>
          <w:rFonts w:ascii="Times New Roman" w:hAnsi="Times New Roman"/>
          <w:b/>
          <w:sz w:val="28"/>
          <w:szCs w:val="28"/>
          <w:lang w:bidi="uk-UA"/>
        </w:rPr>
        <w:t>а</w:t>
      </w:r>
      <w:r w:rsidRPr="00520C6C">
        <w:rPr>
          <w:rFonts w:ascii="Times New Roman" w:hAnsi="Times New Roman"/>
          <w:b/>
          <w:sz w:val="28"/>
          <w:szCs w:val="28"/>
          <w:lang w:bidi="uk-UA"/>
        </w:rPr>
        <w:t xml:space="preserve"> обласн</w:t>
      </w:r>
      <w:r w:rsidR="00361812">
        <w:rPr>
          <w:rFonts w:ascii="Times New Roman" w:hAnsi="Times New Roman"/>
          <w:b/>
          <w:sz w:val="28"/>
          <w:szCs w:val="28"/>
          <w:lang w:bidi="uk-UA"/>
        </w:rPr>
        <w:t>а</w:t>
      </w:r>
      <w:r w:rsidRPr="00520C6C">
        <w:rPr>
          <w:rFonts w:ascii="Times New Roman" w:hAnsi="Times New Roman"/>
          <w:b/>
          <w:sz w:val="28"/>
          <w:szCs w:val="28"/>
          <w:lang w:bidi="uk-UA"/>
        </w:rPr>
        <w:t xml:space="preserve"> державн</w:t>
      </w:r>
      <w:r w:rsidR="00361812">
        <w:rPr>
          <w:rFonts w:ascii="Times New Roman" w:hAnsi="Times New Roman"/>
          <w:b/>
          <w:sz w:val="28"/>
          <w:szCs w:val="28"/>
          <w:lang w:bidi="uk-UA"/>
        </w:rPr>
        <w:t>а</w:t>
      </w:r>
      <w:r w:rsidRPr="00520C6C">
        <w:rPr>
          <w:rFonts w:ascii="Times New Roman" w:hAnsi="Times New Roman"/>
          <w:b/>
          <w:sz w:val="28"/>
          <w:szCs w:val="28"/>
          <w:lang w:bidi="uk-UA"/>
        </w:rPr>
        <w:t xml:space="preserve"> адміністраці</w:t>
      </w:r>
      <w:r w:rsidR="00361812">
        <w:rPr>
          <w:rFonts w:ascii="Times New Roman" w:hAnsi="Times New Roman"/>
          <w:b/>
          <w:sz w:val="28"/>
          <w:szCs w:val="28"/>
          <w:lang w:bidi="uk-UA"/>
        </w:rPr>
        <w:t xml:space="preserve">я </w:t>
      </w:r>
    </w:p>
    <w:p w:rsidR="00361812" w:rsidRPr="00520C6C" w:rsidRDefault="00361812" w:rsidP="00361812">
      <w:pPr>
        <w:pStyle w:val="a3"/>
        <w:spacing w:before="0"/>
        <w:jc w:val="center"/>
        <w:rPr>
          <w:rFonts w:ascii="Times New Roman" w:hAnsi="Times New Roman"/>
          <w:b/>
          <w:sz w:val="28"/>
          <w:szCs w:val="28"/>
          <w:lang w:bidi="uk-UA"/>
        </w:rPr>
      </w:pPr>
      <w:r>
        <w:rPr>
          <w:rFonts w:ascii="Times New Roman" w:hAnsi="Times New Roman"/>
          <w:b/>
          <w:sz w:val="28"/>
          <w:szCs w:val="28"/>
          <w:lang w:bidi="uk-UA"/>
        </w:rPr>
        <w:t>та її</w:t>
      </w:r>
      <w:r w:rsidR="001E36CC">
        <w:rPr>
          <w:rFonts w:ascii="Times New Roman" w:hAnsi="Times New Roman"/>
          <w:b/>
          <w:sz w:val="28"/>
          <w:szCs w:val="28"/>
          <w:lang w:bidi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bidi="uk-UA"/>
        </w:rPr>
        <w:t>структурні підрозділи</w:t>
      </w:r>
    </w:p>
    <w:p w:rsidR="00520C6C" w:rsidRPr="00520C6C" w:rsidRDefault="00520C6C" w:rsidP="00361812">
      <w:pPr>
        <w:pStyle w:val="a3"/>
        <w:spacing w:before="0"/>
        <w:jc w:val="center"/>
        <w:rPr>
          <w:rFonts w:asciiTheme="minorHAnsi" w:hAnsiTheme="minorHAnsi"/>
          <w:sz w:val="28"/>
          <w:szCs w:val="28"/>
          <w:lang w:bidi="uk-UA"/>
        </w:rPr>
      </w:pPr>
    </w:p>
    <w:tbl>
      <w:tblPr>
        <w:tblOverlap w:val="never"/>
        <w:tblW w:w="10173" w:type="dxa"/>
        <w:tblInd w:w="-38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96"/>
        <w:gridCol w:w="5077"/>
      </w:tblGrid>
      <w:tr w:rsidR="0064692C" w:rsidRPr="00476530" w:rsidTr="004022FF">
        <w:trPr>
          <w:trHeight w:val="20"/>
        </w:trPr>
        <w:tc>
          <w:tcPr>
            <w:tcW w:w="5096" w:type="dxa"/>
            <w:tcBorders>
              <w:top w:val="single" w:sz="4" w:space="0" w:color="auto"/>
            </w:tcBorders>
            <w:shd w:val="clear" w:color="auto" w:fill="FFFFFF"/>
          </w:tcPr>
          <w:p w:rsidR="0064692C" w:rsidRPr="00476530" w:rsidRDefault="0064692C" w:rsidP="007B672E">
            <w:pPr>
              <w:pStyle w:val="a3"/>
              <w:spacing w:after="120"/>
              <w:ind w:left="57" w:right="57" w:firstLine="0"/>
              <w:jc w:val="center"/>
              <w:rPr>
                <w:rFonts w:ascii="Times New Roman" w:hAnsi="Times New Roman"/>
              </w:rPr>
            </w:pPr>
            <w:r w:rsidRPr="00476530">
              <w:rPr>
                <w:rFonts w:ascii="Times New Roman" w:eastAsia="Microsoft Sans Serif" w:hAnsi="Times New Roman"/>
              </w:rPr>
              <w:t>Послуга, що надається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92C" w:rsidRPr="00476530" w:rsidRDefault="00361812" w:rsidP="007B672E">
            <w:pPr>
              <w:pStyle w:val="a3"/>
              <w:spacing w:after="120"/>
              <w:ind w:left="57" w:right="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Вартість виготовлення однієї сторінки</w:t>
            </w:r>
          </w:p>
        </w:tc>
      </w:tr>
      <w:tr w:rsidR="0064692C" w:rsidRPr="00476530" w:rsidTr="004022FF">
        <w:trPr>
          <w:trHeight w:val="20"/>
        </w:trPr>
        <w:tc>
          <w:tcPr>
            <w:tcW w:w="5096" w:type="dxa"/>
            <w:tcBorders>
              <w:top w:val="single" w:sz="4" w:space="0" w:color="auto"/>
            </w:tcBorders>
            <w:shd w:val="clear" w:color="auto" w:fill="FFFFFF"/>
          </w:tcPr>
          <w:p w:rsidR="0064692C" w:rsidRPr="00476530" w:rsidRDefault="0064692C" w:rsidP="007B672E">
            <w:pPr>
              <w:pStyle w:val="a3"/>
              <w:ind w:left="57" w:right="57" w:firstLine="0"/>
              <w:rPr>
                <w:rFonts w:ascii="Times New Roman" w:hAnsi="Times New Roman"/>
              </w:rPr>
            </w:pPr>
            <w:r w:rsidRPr="00476530">
              <w:rPr>
                <w:rFonts w:ascii="Times New Roman" w:eastAsia="Microsoft Sans Serif" w:hAnsi="Times New Roman"/>
              </w:rPr>
              <w:t>Копіювання або друк копій документів формату А4 та меншого розміру (в тому числі двосторонній друк)</w:t>
            </w:r>
          </w:p>
        </w:tc>
        <w:tc>
          <w:tcPr>
            <w:tcW w:w="5077" w:type="dxa"/>
            <w:tcBorders>
              <w:top w:val="single" w:sz="4" w:space="0" w:color="auto"/>
            </w:tcBorders>
            <w:shd w:val="clear" w:color="auto" w:fill="FFFFFF"/>
          </w:tcPr>
          <w:p w:rsidR="0064692C" w:rsidRPr="00476530" w:rsidRDefault="0064692C" w:rsidP="007B672E">
            <w:pPr>
              <w:pStyle w:val="a3"/>
              <w:ind w:left="57" w:right="57" w:firstLine="0"/>
              <w:rPr>
                <w:rFonts w:ascii="Times New Roman" w:hAnsi="Times New Roman"/>
              </w:rPr>
            </w:pPr>
            <w:r w:rsidRPr="00873826">
              <w:rPr>
                <w:rFonts w:ascii="Times New Roman" w:eastAsia="Microsoft Sans Serif" w:hAnsi="Times New Roman"/>
              </w:rPr>
              <w:t>0,2</w:t>
            </w:r>
            <w:r w:rsidRPr="00476530">
              <w:rPr>
                <w:rFonts w:ascii="Times New Roman" w:eastAsia="Microsoft Sans Serif" w:hAnsi="Times New Roman"/>
              </w:rPr>
              <w:t xml:space="preserve"> відсотка розміру прожиткового мінімуму для працездатних осіб за виготовлення однієї сторінки</w:t>
            </w:r>
          </w:p>
        </w:tc>
      </w:tr>
      <w:tr w:rsidR="0064692C" w:rsidRPr="00476530" w:rsidTr="004022FF">
        <w:trPr>
          <w:trHeight w:val="20"/>
        </w:trPr>
        <w:tc>
          <w:tcPr>
            <w:tcW w:w="5096" w:type="dxa"/>
            <w:shd w:val="clear" w:color="auto" w:fill="FFFFFF"/>
          </w:tcPr>
          <w:p w:rsidR="0064692C" w:rsidRPr="00476530" w:rsidRDefault="0064692C" w:rsidP="007B672E">
            <w:pPr>
              <w:pStyle w:val="a3"/>
              <w:ind w:left="57" w:right="57" w:firstLine="0"/>
              <w:rPr>
                <w:rFonts w:ascii="Times New Roman" w:hAnsi="Times New Roman"/>
              </w:rPr>
            </w:pPr>
            <w:r w:rsidRPr="00476530">
              <w:rPr>
                <w:rFonts w:ascii="Times New Roman" w:eastAsia="Microsoft Sans Serif" w:hAnsi="Times New Roman"/>
              </w:rPr>
              <w:t>Копіювання або друк копій документів формату А3 та більшого розміру (в тому числі двосторонній друк)</w:t>
            </w:r>
          </w:p>
        </w:tc>
        <w:tc>
          <w:tcPr>
            <w:tcW w:w="5077" w:type="dxa"/>
            <w:shd w:val="clear" w:color="auto" w:fill="FFFFFF"/>
          </w:tcPr>
          <w:p w:rsidR="0064692C" w:rsidRPr="00476530" w:rsidRDefault="0064692C" w:rsidP="007B672E">
            <w:pPr>
              <w:pStyle w:val="a3"/>
              <w:ind w:left="57" w:right="57" w:firstLine="0"/>
              <w:rPr>
                <w:rFonts w:ascii="Times New Roman" w:hAnsi="Times New Roman"/>
              </w:rPr>
            </w:pPr>
            <w:r w:rsidRPr="00873826">
              <w:rPr>
                <w:rFonts w:ascii="Times New Roman" w:eastAsia="Microsoft Sans Serif" w:hAnsi="Times New Roman"/>
              </w:rPr>
              <w:t>0,3</w:t>
            </w:r>
            <w:r w:rsidRPr="00476530">
              <w:rPr>
                <w:rFonts w:ascii="Times New Roman" w:eastAsia="Microsoft Sans Serif" w:hAnsi="Times New Roman"/>
              </w:rPr>
              <w:t xml:space="preserve"> відсотка розміру прожиткового мінімуму для працездатних осіб за виготовлення однієї сторінки</w:t>
            </w:r>
          </w:p>
        </w:tc>
      </w:tr>
      <w:tr w:rsidR="0064692C" w:rsidRPr="00476530" w:rsidTr="004022FF">
        <w:trPr>
          <w:trHeight w:val="20"/>
        </w:trPr>
        <w:tc>
          <w:tcPr>
            <w:tcW w:w="5096" w:type="dxa"/>
            <w:shd w:val="clear" w:color="auto" w:fill="FFFFFF"/>
          </w:tcPr>
          <w:p w:rsidR="0064692C" w:rsidRPr="00476530" w:rsidRDefault="0064692C" w:rsidP="007B672E">
            <w:pPr>
              <w:pStyle w:val="a3"/>
              <w:ind w:left="57" w:right="57" w:firstLine="0"/>
              <w:rPr>
                <w:rFonts w:ascii="Times New Roman" w:hAnsi="Times New Roman"/>
              </w:rPr>
            </w:pPr>
            <w:r w:rsidRPr="00476530">
              <w:rPr>
                <w:rFonts w:ascii="Times New Roman" w:eastAsia="Microsoft Sans Serif" w:hAnsi="Times New Roman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5077" w:type="dxa"/>
            <w:shd w:val="clear" w:color="auto" w:fill="FFFFFF"/>
          </w:tcPr>
          <w:p w:rsidR="0064692C" w:rsidRPr="00476530" w:rsidRDefault="0064692C" w:rsidP="007B672E">
            <w:pPr>
              <w:pStyle w:val="a3"/>
              <w:ind w:left="57" w:right="57" w:firstLine="0"/>
              <w:rPr>
                <w:rFonts w:ascii="Times New Roman" w:hAnsi="Times New Roman"/>
              </w:rPr>
            </w:pPr>
            <w:r w:rsidRPr="00873826">
              <w:rPr>
                <w:rFonts w:ascii="Times New Roman" w:eastAsia="Microsoft Sans Serif" w:hAnsi="Times New Roman"/>
              </w:rPr>
              <w:t>0,5</w:t>
            </w:r>
            <w:r w:rsidRPr="007C4899">
              <w:rPr>
                <w:rFonts w:ascii="Times New Roman" w:eastAsia="Microsoft Sans Serif" w:hAnsi="Times New Roman"/>
              </w:rPr>
              <w:t xml:space="preserve"> відсотка</w:t>
            </w:r>
            <w:r w:rsidRPr="00476530">
              <w:rPr>
                <w:rFonts w:ascii="Times New Roman" w:eastAsia="Microsoft Sans Serif" w:hAnsi="Times New Roman"/>
              </w:rPr>
              <w:t xml:space="preserve"> розміру прожиткового мінімуму для працездатних осіб за виготовлення однієї сторінки</w:t>
            </w:r>
          </w:p>
        </w:tc>
      </w:tr>
      <w:tr w:rsidR="0064692C" w:rsidRPr="00476530" w:rsidTr="001E36CC">
        <w:trPr>
          <w:trHeight w:val="1471"/>
        </w:trPr>
        <w:tc>
          <w:tcPr>
            <w:tcW w:w="5096" w:type="dxa"/>
            <w:shd w:val="clear" w:color="auto" w:fill="FFFFFF"/>
          </w:tcPr>
          <w:p w:rsidR="00CE78AB" w:rsidRPr="000276B4" w:rsidRDefault="0064692C" w:rsidP="004022FF">
            <w:pPr>
              <w:pStyle w:val="a3"/>
              <w:ind w:left="57" w:right="57" w:firstLine="0"/>
              <w:rPr>
                <w:rFonts w:ascii="Times New Roman" w:hAnsi="Times New Roman"/>
                <w:szCs w:val="26"/>
              </w:rPr>
            </w:pPr>
            <w:r w:rsidRPr="000276B4">
              <w:rPr>
                <w:rFonts w:ascii="Times New Roman" w:eastAsia="Microsoft Sans Serif" w:hAnsi="Times New Roman"/>
                <w:szCs w:val="26"/>
              </w:rPr>
              <w:t>Виготовлення цифрових копій документів шляхом сканування</w:t>
            </w:r>
          </w:p>
          <w:p w:rsidR="00CE78AB" w:rsidRPr="00CE78AB" w:rsidRDefault="00CE78AB" w:rsidP="004022FF">
            <w:pPr>
              <w:jc w:val="center"/>
              <w:rPr>
                <w:lang w:eastAsia="ru-RU"/>
              </w:rPr>
            </w:pPr>
          </w:p>
          <w:p w:rsidR="0064692C" w:rsidRPr="002563F7" w:rsidRDefault="0064692C" w:rsidP="004022FF">
            <w:pPr>
              <w:pStyle w:val="1"/>
              <w:rPr>
                <w:color w:val="auto"/>
                <w:lang w:eastAsia="ru-RU"/>
              </w:rPr>
            </w:pPr>
          </w:p>
        </w:tc>
        <w:tc>
          <w:tcPr>
            <w:tcW w:w="5077" w:type="dxa"/>
            <w:shd w:val="clear" w:color="auto" w:fill="FFFFFF"/>
          </w:tcPr>
          <w:p w:rsidR="0064692C" w:rsidRPr="000276B4" w:rsidRDefault="0064692C" w:rsidP="000276B4">
            <w:pPr>
              <w:pStyle w:val="a3"/>
              <w:ind w:left="57" w:right="57" w:firstLine="0"/>
              <w:rPr>
                <w:rFonts w:ascii="Times New Roman" w:eastAsia="Microsoft Sans Serif" w:hAnsi="Times New Roman"/>
                <w:szCs w:val="26"/>
              </w:rPr>
            </w:pPr>
            <w:r w:rsidRPr="000276B4">
              <w:rPr>
                <w:rFonts w:ascii="Times New Roman" w:eastAsia="Microsoft Sans Serif" w:hAnsi="Times New Roman"/>
                <w:szCs w:val="26"/>
              </w:rPr>
              <w:t>0,1 відсотка розміру прожиткового мінімуму для працездатних осіб за сканування однієї сторінки</w:t>
            </w:r>
          </w:p>
          <w:p w:rsidR="00CE78AB" w:rsidRPr="00476530" w:rsidRDefault="00CE78AB" w:rsidP="004022FF">
            <w:pPr>
              <w:pStyle w:val="a3"/>
              <w:ind w:left="57" w:right="57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374E" w:rsidRDefault="0078374E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-426" w:firstLine="0"/>
        <w:rPr>
          <w:rFonts w:ascii="Times New Roman" w:hAnsi="Times New Roman"/>
          <w:sz w:val="28"/>
          <w:szCs w:val="28"/>
        </w:rPr>
      </w:pPr>
      <w:r w:rsidRPr="000276B4">
        <w:rPr>
          <w:rFonts w:ascii="Times New Roman" w:hAnsi="Times New Roman"/>
          <w:b/>
          <w:sz w:val="28"/>
          <w:szCs w:val="28"/>
        </w:rPr>
        <w:t>Керівник апарату адміністрації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276B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1E36CC">
        <w:rPr>
          <w:rFonts w:ascii="Times New Roman" w:hAnsi="Times New Roman"/>
          <w:b/>
          <w:sz w:val="28"/>
          <w:szCs w:val="28"/>
        </w:rPr>
        <w:t>Марина ЧЕРНИШОВА</w:t>
      </w: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1E36CC" w:rsidP="001E36CC">
      <w:pPr>
        <w:pStyle w:val="a3"/>
        <w:spacing w:before="0"/>
        <w:ind w:left="1038" w:hanging="1038"/>
        <w:rPr>
          <w:rFonts w:ascii="Times New Roman" w:hAnsi="Times New Roman"/>
          <w:sz w:val="28"/>
          <w:szCs w:val="28"/>
        </w:rPr>
      </w:pPr>
    </w:p>
    <w:p w:rsidR="001E36CC" w:rsidRDefault="000276B4" w:rsidP="000276B4">
      <w:pPr>
        <w:pStyle w:val="a3"/>
        <w:spacing w:before="0"/>
        <w:ind w:left="567"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  <w:lang w:bidi="uk-UA"/>
        </w:rPr>
        <w:t xml:space="preserve">Примітка. </w:t>
      </w:r>
      <w:r w:rsidR="001E36CC" w:rsidRPr="00476530">
        <w:rPr>
          <w:rFonts w:ascii="Times New Roman" w:hAnsi="Times New Roman"/>
          <w:sz w:val="22"/>
          <w:szCs w:val="22"/>
          <w:lang w:bidi="uk-UA"/>
        </w:rPr>
        <w:t xml:space="preserve">Розмір прожиткового мінімуму для працездатних осіб за виготовлення однієї сторінки </w:t>
      </w:r>
      <w:r>
        <w:rPr>
          <w:rFonts w:ascii="Times New Roman" w:hAnsi="Times New Roman"/>
          <w:sz w:val="22"/>
          <w:szCs w:val="22"/>
          <w:lang w:bidi="uk-UA"/>
        </w:rPr>
        <w:t xml:space="preserve"> в</w:t>
      </w:r>
      <w:r w:rsidR="001E36CC" w:rsidRPr="00476530">
        <w:rPr>
          <w:rFonts w:ascii="Times New Roman" w:hAnsi="Times New Roman"/>
          <w:sz w:val="22"/>
          <w:szCs w:val="22"/>
          <w:lang w:bidi="uk-UA"/>
        </w:rPr>
        <w:t>становлюється на дату копіювання або друку документів.</w:t>
      </w:r>
    </w:p>
    <w:p w:rsidR="001E36CC" w:rsidRDefault="001E36CC" w:rsidP="000276B4">
      <w:pPr>
        <w:pStyle w:val="a3"/>
        <w:spacing w:before="0"/>
        <w:ind w:left="1038" w:hanging="1038"/>
        <w:jc w:val="both"/>
        <w:rPr>
          <w:rFonts w:ascii="Times New Roman" w:hAnsi="Times New Roman"/>
          <w:sz w:val="28"/>
          <w:szCs w:val="28"/>
        </w:rPr>
      </w:pPr>
    </w:p>
    <w:sectPr w:rsidR="001E36CC" w:rsidSect="007B672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05FCD"/>
    <w:multiLevelType w:val="hybridMultilevel"/>
    <w:tmpl w:val="B7500200"/>
    <w:lvl w:ilvl="0" w:tplc="F6B28D0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6574DF"/>
    <w:multiLevelType w:val="hybridMultilevel"/>
    <w:tmpl w:val="82BA7D60"/>
    <w:lvl w:ilvl="0" w:tplc="E0E420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D33585"/>
    <w:rsid w:val="0000744A"/>
    <w:rsid w:val="000276B4"/>
    <w:rsid w:val="000346C1"/>
    <w:rsid w:val="00084E6C"/>
    <w:rsid w:val="000E07AB"/>
    <w:rsid w:val="00115704"/>
    <w:rsid w:val="00145CD7"/>
    <w:rsid w:val="001E17A1"/>
    <w:rsid w:val="001E36CC"/>
    <w:rsid w:val="002405AD"/>
    <w:rsid w:val="002563F7"/>
    <w:rsid w:val="002B3EB5"/>
    <w:rsid w:val="002E20BF"/>
    <w:rsid w:val="0033111F"/>
    <w:rsid w:val="00361812"/>
    <w:rsid w:val="00367C1B"/>
    <w:rsid w:val="003822AA"/>
    <w:rsid w:val="003954BB"/>
    <w:rsid w:val="003A45A8"/>
    <w:rsid w:val="003F520E"/>
    <w:rsid w:val="00400F0D"/>
    <w:rsid w:val="004022FF"/>
    <w:rsid w:val="00430848"/>
    <w:rsid w:val="004329D2"/>
    <w:rsid w:val="00446DAB"/>
    <w:rsid w:val="00476530"/>
    <w:rsid w:val="004A23D9"/>
    <w:rsid w:val="00520C6C"/>
    <w:rsid w:val="00526ACC"/>
    <w:rsid w:val="0053205B"/>
    <w:rsid w:val="00565708"/>
    <w:rsid w:val="00613C32"/>
    <w:rsid w:val="00622896"/>
    <w:rsid w:val="00623163"/>
    <w:rsid w:val="00623280"/>
    <w:rsid w:val="00634B98"/>
    <w:rsid w:val="0064692C"/>
    <w:rsid w:val="00647875"/>
    <w:rsid w:val="00670855"/>
    <w:rsid w:val="0071038B"/>
    <w:rsid w:val="007174B3"/>
    <w:rsid w:val="0078374E"/>
    <w:rsid w:val="007B672E"/>
    <w:rsid w:val="007C4899"/>
    <w:rsid w:val="008120E8"/>
    <w:rsid w:val="00836AEE"/>
    <w:rsid w:val="00873826"/>
    <w:rsid w:val="0098756D"/>
    <w:rsid w:val="00AB178D"/>
    <w:rsid w:val="00AC28DA"/>
    <w:rsid w:val="00B532E8"/>
    <w:rsid w:val="00C512C6"/>
    <w:rsid w:val="00C52F66"/>
    <w:rsid w:val="00C86A37"/>
    <w:rsid w:val="00CD7654"/>
    <w:rsid w:val="00CE78AB"/>
    <w:rsid w:val="00D104CE"/>
    <w:rsid w:val="00D33585"/>
    <w:rsid w:val="00D37905"/>
    <w:rsid w:val="00D44B18"/>
    <w:rsid w:val="00D86296"/>
    <w:rsid w:val="00D91732"/>
    <w:rsid w:val="00DA3DEB"/>
    <w:rsid w:val="00DC6B0F"/>
    <w:rsid w:val="00E45425"/>
    <w:rsid w:val="00E575FC"/>
    <w:rsid w:val="00E975A4"/>
    <w:rsid w:val="00EE5E29"/>
    <w:rsid w:val="00F13475"/>
    <w:rsid w:val="00F235BE"/>
    <w:rsid w:val="00F8581E"/>
    <w:rsid w:val="00FD4F24"/>
    <w:rsid w:val="00FE156C"/>
    <w:rsid w:val="00FF0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5B"/>
  </w:style>
  <w:style w:type="paragraph" w:styleId="1">
    <w:name w:val="heading 1"/>
    <w:basedOn w:val="a"/>
    <w:next w:val="a"/>
    <w:link w:val="10"/>
    <w:uiPriority w:val="9"/>
    <w:qFormat/>
    <w:rsid w:val="002563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4692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6469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7174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563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A8F44-04BE-4625-955A-26A9D38A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2</cp:revision>
  <cp:lastPrinted>2020-11-18T09:20:00Z</cp:lastPrinted>
  <dcterms:created xsi:type="dcterms:W3CDTF">2020-11-19T11:37:00Z</dcterms:created>
  <dcterms:modified xsi:type="dcterms:W3CDTF">2020-11-19T11:37:00Z</dcterms:modified>
</cp:coreProperties>
</file>