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6E" w:rsidRPr="006217B2" w:rsidRDefault="000E226E" w:rsidP="000E22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7B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0E226E" w:rsidRPr="006217B2" w:rsidRDefault="000E226E" w:rsidP="00E718ED">
      <w:pPr>
        <w:ind w:left="284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7B2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добору з призначення на вакантну посаду </w:t>
      </w:r>
      <w:r w:rsidRPr="006217B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державної служби </w:t>
      </w:r>
      <w:r w:rsidR="00330FB0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апарату </w:t>
      </w:r>
      <w:r w:rsidRPr="006217B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Київської обласної державної адміністрації категорії «Б»</w:t>
      </w:r>
      <w:r w:rsidR="00CB7A6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-</w:t>
      </w:r>
      <w:r w:rsidRPr="006217B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30FB0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заступник</w:t>
      </w:r>
      <w:r w:rsidR="00190D17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а</w:t>
      </w:r>
      <w:r w:rsidR="00330FB0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керівника апарату </w:t>
      </w:r>
      <w:r w:rsidRPr="006217B2">
        <w:rPr>
          <w:rFonts w:ascii="Times New Roman" w:hAnsi="Times New Roman" w:cs="Times New Roman"/>
          <w:sz w:val="28"/>
          <w:szCs w:val="28"/>
          <w:lang w:val="uk-UA"/>
        </w:rPr>
        <w:t>Київської обласної держа</w:t>
      </w:r>
      <w:r w:rsidR="00E718ED">
        <w:rPr>
          <w:rFonts w:ascii="Times New Roman" w:hAnsi="Times New Roman" w:cs="Times New Roman"/>
          <w:sz w:val="28"/>
          <w:szCs w:val="28"/>
          <w:lang w:val="uk-UA"/>
        </w:rPr>
        <w:t>вної адміністрації шляхом уклада</w:t>
      </w:r>
      <w:r w:rsidRPr="006217B2">
        <w:rPr>
          <w:rFonts w:ascii="Times New Roman" w:hAnsi="Times New Roman" w:cs="Times New Roman"/>
          <w:sz w:val="28"/>
          <w:szCs w:val="28"/>
          <w:lang w:val="uk-UA"/>
        </w:rPr>
        <w:t xml:space="preserve">ння контракту </w:t>
      </w:r>
    </w:p>
    <w:tbl>
      <w:tblPr>
        <w:tblStyle w:val="a3"/>
        <w:tblW w:w="9639" w:type="dxa"/>
        <w:tblInd w:w="392" w:type="dxa"/>
        <w:tblLook w:val="04A0"/>
      </w:tblPr>
      <w:tblGrid>
        <w:gridCol w:w="2235"/>
        <w:gridCol w:w="2105"/>
        <w:gridCol w:w="5299"/>
      </w:tblGrid>
      <w:tr w:rsidR="00E718ED" w:rsidTr="00E718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ED" w:rsidRDefault="00E7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ED" w:rsidRDefault="00E7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ED" w:rsidRDefault="00E718ED" w:rsidP="00AB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Строковість укладення контракту</w:t>
            </w:r>
          </w:p>
          <w:p w:rsidR="00E718ED" w:rsidRDefault="00E7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18ED" w:rsidRPr="009D22C1" w:rsidTr="00E718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ED" w:rsidRDefault="0033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ЖУРОВА</w:t>
            </w:r>
          </w:p>
          <w:p w:rsidR="00E718ED" w:rsidRDefault="0033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r w:rsidR="00E71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колаївна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8ED" w:rsidRDefault="0033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керівника апарату </w:t>
            </w:r>
            <w:r w:rsidR="00E71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 обласної державної адміністрації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8ED" w:rsidRDefault="00E718ED" w:rsidP="00AA1A60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На період дії карантину, установленого Кабінетом Міністрів України,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 xml:space="preserve">з метою запобігання поширенню на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 xml:space="preserve">території України гострої респіраторної хвороби </w:t>
            </w:r>
            <w:r>
              <w:rPr>
                <w:rFonts w:ascii="Times New Roman" w:hAnsi="Times New Roman"/>
                <w:sz w:val="28"/>
                <w:szCs w:val="24"/>
              </w:rPr>
              <w:t>COVID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-19,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 xml:space="preserve">спричиненої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SARS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CoV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-2, та до дня визначення </w:t>
            </w:r>
            <w:r w:rsidRPr="009D22C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суб’єктом призначення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переможця за результатами конкурсно</w:t>
            </w:r>
            <w:r w:rsidR="009D22C1">
              <w:rPr>
                <w:rFonts w:ascii="Times New Roman" w:hAnsi="Times New Roman"/>
                <w:sz w:val="28"/>
                <w:szCs w:val="24"/>
                <w:lang w:val="uk-UA"/>
              </w:rPr>
              <w:t>го відбору відповідно</w:t>
            </w:r>
            <w:r w:rsidR="000E1D81" w:rsidRPr="000E1D81">
              <w:rPr>
                <w:rFonts w:ascii="Times New Roman" w:hAnsi="Times New Roman"/>
                <w:sz w:val="28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законодавства</w:t>
            </w:r>
          </w:p>
          <w:p w:rsidR="000E1D81" w:rsidRDefault="000E1D81" w:rsidP="00AA1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0789" w:rsidRPr="000E226E" w:rsidRDefault="003D0789">
      <w:pPr>
        <w:rPr>
          <w:lang w:val="uk-UA"/>
        </w:rPr>
      </w:pPr>
    </w:p>
    <w:sectPr w:rsidR="003D0789" w:rsidRPr="000E226E" w:rsidSect="00094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26E"/>
    <w:rsid w:val="00094AE6"/>
    <w:rsid w:val="00097BAF"/>
    <w:rsid w:val="000E1D81"/>
    <w:rsid w:val="000E226E"/>
    <w:rsid w:val="0011368D"/>
    <w:rsid w:val="00190D17"/>
    <w:rsid w:val="001D4D5E"/>
    <w:rsid w:val="001E1C56"/>
    <w:rsid w:val="00240A4E"/>
    <w:rsid w:val="00267B38"/>
    <w:rsid w:val="00330FB0"/>
    <w:rsid w:val="003D0789"/>
    <w:rsid w:val="006217B2"/>
    <w:rsid w:val="0073198C"/>
    <w:rsid w:val="00803721"/>
    <w:rsid w:val="0089032A"/>
    <w:rsid w:val="008949A6"/>
    <w:rsid w:val="009D22C1"/>
    <w:rsid w:val="00A5026C"/>
    <w:rsid w:val="00AB31F8"/>
    <w:rsid w:val="00BC07D8"/>
    <w:rsid w:val="00C158AC"/>
    <w:rsid w:val="00C56733"/>
    <w:rsid w:val="00CB7A64"/>
    <w:rsid w:val="00E46C7C"/>
    <w:rsid w:val="00E7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6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2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6E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E2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KADR3</cp:lastModifiedBy>
  <cp:revision>3</cp:revision>
  <cp:lastPrinted>2020-05-29T10:21:00Z</cp:lastPrinted>
  <dcterms:created xsi:type="dcterms:W3CDTF">2020-08-14T06:59:00Z</dcterms:created>
  <dcterms:modified xsi:type="dcterms:W3CDTF">2020-08-14T07:07:00Z</dcterms:modified>
</cp:coreProperties>
</file>