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92E1" w14:textId="77777777" w:rsidR="00CD61C8" w:rsidRPr="00A16308" w:rsidRDefault="002B3225" w:rsidP="0095036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ПРОТОКОЛ №</w:t>
      </w:r>
      <w:r w:rsidR="004A4414" w:rsidRPr="00A16308"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</w:p>
    <w:p w14:paraId="2BDF719E" w14:textId="77777777" w:rsidR="002B3225" w:rsidRPr="003A499C" w:rsidRDefault="0066747E" w:rsidP="00950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з</w:t>
      </w:r>
      <w:r w:rsidR="002B3225" w:rsidRPr="003A499C">
        <w:rPr>
          <w:rFonts w:ascii="Times New Roman" w:hAnsi="Times New Roman" w:cs="Times New Roman"/>
          <w:b/>
          <w:sz w:val="24"/>
          <w:szCs w:val="24"/>
        </w:rPr>
        <w:t>асідання Громадської ради при Київській обласній державній адміністрації</w:t>
      </w:r>
    </w:p>
    <w:p w14:paraId="361696DC" w14:textId="77777777" w:rsidR="002B3225" w:rsidRPr="003A499C" w:rsidRDefault="002B3225" w:rsidP="009503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A6554F" w14:textId="77777777" w:rsidR="002B3225" w:rsidRPr="003A499C" w:rsidRDefault="004A4414" w:rsidP="0095036F">
      <w:pPr>
        <w:jc w:val="both"/>
        <w:rPr>
          <w:rFonts w:ascii="Times New Roman" w:hAnsi="Times New Roman" w:cs="Times New Roman"/>
          <w:sz w:val="24"/>
          <w:szCs w:val="24"/>
        </w:rPr>
      </w:pPr>
      <w:r w:rsidRPr="004A4414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2B3225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6B2B09">
        <w:rPr>
          <w:rFonts w:ascii="Times New Roman" w:hAnsi="Times New Roman" w:cs="Times New Roman"/>
          <w:sz w:val="24"/>
          <w:szCs w:val="24"/>
        </w:rPr>
        <w:t>травня 2021</w:t>
      </w:r>
      <w:r w:rsidR="002B3225" w:rsidRPr="003A499C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м.</w:t>
      </w:r>
      <w:r w:rsid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2B3225" w:rsidRPr="003A499C">
        <w:rPr>
          <w:rFonts w:ascii="Times New Roman" w:hAnsi="Times New Roman" w:cs="Times New Roman"/>
          <w:sz w:val="24"/>
          <w:szCs w:val="24"/>
        </w:rPr>
        <w:t xml:space="preserve">Київ, </w:t>
      </w:r>
      <w:r w:rsidR="0066747E" w:rsidRPr="003A499C">
        <w:rPr>
          <w:rFonts w:ascii="Times New Roman" w:hAnsi="Times New Roman" w:cs="Times New Roman"/>
          <w:sz w:val="24"/>
          <w:szCs w:val="24"/>
        </w:rPr>
        <w:t>пл</w:t>
      </w:r>
      <w:r w:rsidR="002B3225" w:rsidRPr="003A499C">
        <w:rPr>
          <w:rFonts w:ascii="Times New Roman" w:hAnsi="Times New Roman" w:cs="Times New Roman"/>
          <w:sz w:val="24"/>
          <w:szCs w:val="24"/>
        </w:rPr>
        <w:t>.</w:t>
      </w:r>
      <w:r w:rsid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2B3225" w:rsidRPr="003A499C">
        <w:rPr>
          <w:rFonts w:ascii="Times New Roman" w:hAnsi="Times New Roman" w:cs="Times New Roman"/>
          <w:sz w:val="24"/>
          <w:szCs w:val="24"/>
        </w:rPr>
        <w:t>Лесі Українки,</w:t>
      </w:r>
      <w:r w:rsid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2B3225" w:rsidRPr="003A499C">
        <w:rPr>
          <w:rFonts w:ascii="Times New Roman" w:hAnsi="Times New Roman" w:cs="Times New Roman"/>
          <w:sz w:val="24"/>
          <w:szCs w:val="24"/>
        </w:rPr>
        <w:t>1</w:t>
      </w:r>
    </w:p>
    <w:p w14:paraId="572373F1" w14:textId="77777777" w:rsidR="0095036F" w:rsidRDefault="0095036F" w:rsidP="0095036F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23BFE4" w14:textId="77777777" w:rsidR="00821E4A" w:rsidRPr="003A499C" w:rsidRDefault="00A848C4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Беруть участь</w:t>
      </w:r>
      <w:r w:rsidR="00821E4A" w:rsidRPr="003A499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A4414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4A4414" w:rsidRPr="004A4414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CD31C1" w:rsidRPr="003A49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12754" w:rsidRPr="003A499C">
        <w:rPr>
          <w:rFonts w:ascii="Times New Roman" w:hAnsi="Times New Roman" w:cs="Times New Roman"/>
          <w:sz w:val="24"/>
          <w:szCs w:val="24"/>
        </w:rPr>
        <w:t>член</w:t>
      </w:r>
      <w:r w:rsidR="004A4414">
        <w:rPr>
          <w:rFonts w:ascii="Times New Roman" w:hAnsi="Times New Roman" w:cs="Times New Roman"/>
          <w:sz w:val="24"/>
          <w:szCs w:val="24"/>
        </w:rPr>
        <w:t>и</w:t>
      </w:r>
      <w:r w:rsidR="00E42CF2" w:rsidRPr="003A499C">
        <w:rPr>
          <w:rFonts w:ascii="Times New Roman" w:hAnsi="Times New Roman" w:cs="Times New Roman"/>
          <w:sz w:val="24"/>
          <w:szCs w:val="24"/>
        </w:rPr>
        <w:t xml:space="preserve"> Г</w:t>
      </w:r>
      <w:r w:rsidR="00821E4A" w:rsidRPr="003A499C">
        <w:rPr>
          <w:rFonts w:ascii="Times New Roman" w:hAnsi="Times New Roman" w:cs="Times New Roman"/>
          <w:sz w:val="24"/>
          <w:szCs w:val="24"/>
        </w:rPr>
        <w:t>ромадської ради</w:t>
      </w:r>
      <w:r w:rsidR="00C83715">
        <w:rPr>
          <w:rFonts w:ascii="Times New Roman" w:hAnsi="Times New Roman" w:cs="Times New Roman"/>
          <w:sz w:val="24"/>
          <w:szCs w:val="24"/>
        </w:rPr>
        <w:t xml:space="preserve"> при КОДА</w:t>
      </w:r>
      <w:r w:rsidR="00821E4A" w:rsidRPr="003A499C">
        <w:rPr>
          <w:rFonts w:ascii="Times New Roman" w:hAnsi="Times New Roman" w:cs="Times New Roman"/>
          <w:sz w:val="24"/>
          <w:szCs w:val="24"/>
        </w:rPr>
        <w:t xml:space="preserve"> (</w:t>
      </w:r>
      <w:r w:rsidR="004A4414">
        <w:rPr>
          <w:rFonts w:ascii="Times New Roman" w:hAnsi="Times New Roman" w:cs="Times New Roman"/>
          <w:sz w:val="24"/>
          <w:szCs w:val="24"/>
          <w:lang w:val="ru-RU"/>
        </w:rPr>
        <w:t xml:space="preserve">13 </w:t>
      </w:r>
      <w:r w:rsidR="00546EFE">
        <w:rPr>
          <w:rFonts w:ascii="Times New Roman" w:hAnsi="Times New Roman" w:cs="Times New Roman"/>
          <w:sz w:val="24"/>
          <w:szCs w:val="24"/>
        </w:rPr>
        <w:t>дистанційно</w:t>
      </w:r>
      <w:r w:rsidRPr="003A499C">
        <w:rPr>
          <w:rFonts w:ascii="Times New Roman" w:hAnsi="Times New Roman" w:cs="Times New Roman"/>
          <w:sz w:val="24"/>
          <w:szCs w:val="24"/>
        </w:rPr>
        <w:t>).</w:t>
      </w:r>
    </w:p>
    <w:p w14:paraId="2485516A" w14:textId="77777777" w:rsidR="00821E4A" w:rsidRPr="003A499C" w:rsidRDefault="00821E4A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Засідання Громадської ради є правоможним.</w:t>
      </w:r>
    </w:p>
    <w:p w14:paraId="29912334" w14:textId="77777777"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Слухали: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Голову ГР при КОДА Ульянову Н.</w:t>
      </w:r>
      <w:r w:rsidR="0095036F">
        <w:rPr>
          <w:rFonts w:ascii="Times New Roman" w:hAnsi="Times New Roman" w:cs="Times New Roman"/>
          <w:sz w:val="24"/>
          <w:szCs w:val="24"/>
        </w:rPr>
        <w:t>Ю</w:t>
      </w:r>
      <w:r w:rsidRPr="003A499C">
        <w:rPr>
          <w:rFonts w:ascii="Times New Roman" w:hAnsi="Times New Roman" w:cs="Times New Roman"/>
          <w:sz w:val="24"/>
          <w:szCs w:val="24"/>
        </w:rPr>
        <w:t>., яка запропонувала наступний Порядок денний:</w:t>
      </w:r>
    </w:p>
    <w:p w14:paraId="4000579C" w14:textId="77777777" w:rsidR="00EE418A" w:rsidRPr="006B2B09" w:rsidRDefault="006B2B09" w:rsidP="006B2B09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2B09">
        <w:rPr>
          <w:rFonts w:ascii="Times New Roman" w:hAnsi="Times New Roman" w:cs="Times New Roman"/>
          <w:sz w:val="24"/>
          <w:szCs w:val="24"/>
        </w:rPr>
        <w:t xml:space="preserve">Про </w:t>
      </w:r>
      <w:r w:rsidR="004A4414">
        <w:rPr>
          <w:rFonts w:ascii="Times New Roman" w:hAnsi="Times New Roman" w:cs="Times New Roman"/>
          <w:sz w:val="24"/>
          <w:szCs w:val="24"/>
        </w:rPr>
        <w:t>створення рекреаційно-спортивних територій на прикладі проектованого регіонального ландшафтного парку «</w:t>
      </w:r>
      <w:proofErr w:type="spellStart"/>
      <w:r w:rsidR="004A4414">
        <w:rPr>
          <w:rFonts w:ascii="Times New Roman" w:hAnsi="Times New Roman" w:cs="Times New Roman"/>
          <w:sz w:val="24"/>
          <w:szCs w:val="24"/>
        </w:rPr>
        <w:t>Надстугнянський</w:t>
      </w:r>
      <w:proofErr w:type="spellEnd"/>
      <w:r w:rsidR="004A4414">
        <w:rPr>
          <w:rFonts w:ascii="Times New Roman" w:hAnsi="Times New Roman" w:cs="Times New Roman"/>
          <w:sz w:val="24"/>
          <w:szCs w:val="24"/>
        </w:rPr>
        <w:t>»</w:t>
      </w:r>
      <w:r w:rsidRPr="006B2B09">
        <w:rPr>
          <w:rFonts w:ascii="Times New Roman" w:hAnsi="Times New Roman" w:cs="Times New Roman"/>
          <w:sz w:val="24"/>
          <w:szCs w:val="24"/>
        </w:rPr>
        <w:t>.</w:t>
      </w:r>
    </w:p>
    <w:p w14:paraId="682DCDB7" w14:textId="77777777" w:rsidR="000D6933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Про </w:t>
      </w:r>
      <w:r w:rsidR="004A4414">
        <w:rPr>
          <w:rFonts w:ascii="Times New Roman" w:hAnsi="Times New Roman" w:cs="Times New Roman"/>
          <w:sz w:val="24"/>
          <w:szCs w:val="24"/>
        </w:rPr>
        <w:t>результати роботи Громадської ради при КОДА за період 2019-2021рр</w:t>
      </w:r>
      <w:r w:rsidRPr="003A499C">
        <w:rPr>
          <w:rFonts w:ascii="Times New Roman" w:hAnsi="Times New Roman" w:cs="Times New Roman"/>
          <w:sz w:val="24"/>
          <w:szCs w:val="24"/>
        </w:rPr>
        <w:t>.</w:t>
      </w:r>
    </w:p>
    <w:p w14:paraId="4039E1B6" w14:textId="77777777" w:rsidR="004A4414" w:rsidRDefault="004A4414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проект Національної стратегії розвитку громадянського суспільства в Україні на 2021-2026рр та підготовку пропозицій до проекту відповідної обласної програми.</w:t>
      </w:r>
    </w:p>
    <w:p w14:paraId="0794E31B" w14:textId="77777777" w:rsidR="004A4414" w:rsidRPr="003A499C" w:rsidRDefault="004A4414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визначення дати наступного засідання Громадської ради.</w:t>
      </w:r>
    </w:p>
    <w:p w14:paraId="75D92A11" w14:textId="77777777" w:rsidR="000D6933" w:rsidRPr="003A499C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Різне.</w:t>
      </w:r>
    </w:p>
    <w:p w14:paraId="272FD546" w14:textId="77777777"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Голосували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 порядок денний:</w:t>
      </w:r>
    </w:p>
    <w:p w14:paraId="7115A516" w14:textId="77777777"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«За» -</w:t>
      </w:r>
      <w:r w:rsidR="009F2F63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4A4414">
        <w:rPr>
          <w:rFonts w:ascii="Times New Roman" w:hAnsi="Times New Roman" w:cs="Times New Roman"/>
          <w:sz w:val="24"/>
          <w:szCs w:val="24"/>
        </w:rPr>
        <w:t>23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</w:t>
      </w:r>
      <w:r w:rsidR="00307C4B" w:rsidRPr="003A499C">
        <w:rPr>
          <w:rFonts w:ascii="Times New Roman" w:hAnsi="Times New Roman" w:cs="Times New Roman"/>
          <w:sz w:val="24"/>
          <w:szCs w:val="24"/>
        </w:rPr>
        <w:t>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«Утримались» - </w:t>
      </w:r>
      <w:r w:rsidR="00307C4B" w:rsidRPr="003A499C">
        <w:rPr>
          <w:rFonts w:ascii="Times New Roman" w:hAnsi="Times New Roman" w:cs="Times New Roman"/>
          <w:sz w:val="24"/>
          <w:szCs w:val="24"/>
        </w:rPr>
        <w:t>0</w:t>
      </w:r>
    </w:p>
    <w:p w14:paraId="666B21D8" w14:textId="77777777"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затвердити запропонований порядок денний.</w:t>
      </w:r>
    </w:p>
    <w:p w14:paraId="36FE4831" w14:textId="77777777" w:rsidR="00470B9C" w:rsidRPr="006B2B09" w:rsidRDefault="009F0CA1" w:rsidP="00546EFE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36F">
        <w:rPr>
          <w:rFonts w:ascii="Times New Roman" w:hAnsi="Times New Roman" w:cs="Times New Roman"/>
          <w:b/>
          <w:sz w:val="24"/>
          <w:szCs w:val="24"/>
        </w:rPr>
        <w:t>З першого п</w:t>
      </w:r>
      <w:r w:rsidR="00307C4B" w:rsidRPr="0095036F">
        <w:rPr>
          <w:rFonts w:ascii="Times New Roman" w:hAnsi="Times New Roman" w:cs="Times New Roman"/>
          <w:b/>
          <w:sz w:val="24"/>
          <w:szCs w:val="24"/>
        </w:rPr>
        <w:t>итання порядку денного слухали:</w:t>
      </w:r>
      <w:r w:rsidR="000D6933" w:rsidRPr="009503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4414" w:rsidRPr="004B4DB6">
        <w:rPr>
          <w:rFonts w:ascii="Times New Roman" w:hAnsi="Times New Roman" w:cs="Times New Roman"/>
          <w:sz w:val="24"/>
          <w:szCs w:val="24"/>
        </w:rPr>
        <w:t>ініціативну групу у складі Денисова Дмитра та запрошених представників</w:t>
      </w:r>
      <w:r w:rsidR="000E3EC9" w:rsidRPr="004B4DB6">
        <w:rPr>
          <w:rFonts w:ascii="Times New Roman" w:hAnsi="Times New Roman" w:cs="Times New Roman"/>
          <w:sz w:val="24"/>
          <w:szCs w:val="24"/>
        </w:rPr>
        <w:t xml:space="preserve"> сфери спорту про</w:t>
      </w:r>
      <w:r w:rsidR="004B4DB6" w:rsidRPr="004B4DB6">
        <w:rPr>
          <w:rFonts w:ascii="Times New Roman" w:hAnsi="Times New Roman" w:cs="Times New Roman"/>
          <w:sz w:val="24"/>
          <w:szCs w:val="24"/>
        </w:rPr>
        <w:t xml:space="preserve"> проект регіонального</w:t>
      </w:r>
      <w:r w:rsidR="004B4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DB6">
        <w:rPr>
          <w:rFonts w:ascii="Times New Roman" w:hAnsi="Times New Roman" w:cs="Times New Roman"/>
          <w:sz w:val="24"/>
          <w:szCs w:val="24"/>
        </w:rPr>
        <w:t>ландшафтного парку «</w:t>
      </w:r>
      <w:proofErr w:type="spellStart"/>
      <w:r w:rsidR="004B4DB6">
        <w:rPr>
          <w:rFonts w:ascii="Times New Roman" w:hAnsi="Times New Roman" w:cs="Times New Roman"/>
          <w:sz w:val="24"/>
          <w:szCs w:val="24"/>
        </w:rPr>
        <w:t>Надстугнянський</w:t>
      </w:r>
      <w:proofErr w:type="spellEnd"/>
      <w:r w:rsidR="004B4DB6">
        <w:rPr>
          <w:rFonts w:ascii="Times New Roman" w:hAnsi="Times New Roman" w:cs="Times New Roman"/>
          <w:sz w:val="24"/>
          <w:szCs w:val="24"/>
        </w:rPr>
        <w:t>»</w:t>
      </w:r>
      <w:r w:rsidR="00A16308">
        <w:rPr>
          <w:rFonts w:ascii="Times New Roman" w:hAnsi="Times New Roman" w:cs="Times New Roman"/>
          <w:sz w:val="24"/>
          <w:szCs w:val="24"/>
        </w:rPr>
        <w:t>.</w:t>
      </w:r>
    </w:p>
    <w:p w14:paraId="542448C8" w14:textId="77777777" w:rsidR="006B2B09" w:rsidRPr="006B2B09" w:rsidRDefault="006B2B09" w:rsidP="006B2B0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0F08F75A" w14:textId="77777777" w:rsidR="00307C4B" w:rsidRPr="003A499C" w:rsidRDefault="00EE418A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="004B4DB6">
        <w:rPr>
          <w:rFonts w:ascii="Times New Roman" w:hAnsi="Times New Roman" w:cs="Times New Roman"/>
          <w:sz w:val="24"/>
          <w:szCs w:val="24"/>
        </w:rPr>
        <w:t xml:space="preserve">за пропозицію </w:t>
      </w:r>
      <w:proofErr w:type="spellStart"/>
      <w:r w:rsidR="004B4DB6">
        <w:rPr>
          <w:rFonts w:ascii="Times New Roman" w:hAnsi="Times New Roman" w:cs="Times New Roman"/>
          <w:sz w:val="24"/>
          <w:szCs w:val="24"/>
        </w:rPr>
        <w:t>Матьори</w:t>
      </w:r>
      <w:proofErr w:type="spellEnd"/>
      <w:r w:rsidR="004B4DB6">
        <w:rPr>
          <w:rFonts w:ascii="Times New Roman" w:hAnsi="Times New Roman" w:cs="Times New Roman"/>
          <w:sz w:val="24"/>
          <w:szCs w:val="24"/>
        </w:rPr>
        <w:t xml:space="preserve"> М.І. про створення робочої групи з членів Громадської ради та експертів для звернення із запитами і формулювання перспектив проекту</w:t>
      </w:r>
      <w:r w:rsidR="009A4DC3">
        <w:rPr>
          <w:rFonts w:ascii="Times New Roman" w:hAnsi="Times New Roman" w:cs="Times New Roman"/>
          <w:sz w:val="24"/>
          <w:szCs w:val="24"/>
        </w:rPr>
        <w:t>.</w:t>
      </w:r>
    </w:p>
    <w:p w14:paraId="6605F13D" w14:textId="77777777" w:rsidR="00EE418A" w:rsidRPr="003A499C" w:rsidRDefault="009A4DC3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«За» - </w:t>
      </w:r>
      <w:r w:rsidR="007C3CB2">
        <w:rPr>
          <w:rFonts w:ascii="Times New Roman" w:hAnsi="Times New Roman" w:cs="Times New Roman"/>
          <w:sz w:val="24"/>
          <w:szCs w:val="24"/>
        </w:rPr>
        <w:t>2</w:t>
      </w:r>
      <w:r w:rsidR="004B4DB6">
        <w:rPr>
          <w:rFonts w:ascii="Times New Roman" w:hAnsi="Times New Roman" w:cs="Times New Roman"/>
          <w:sz w:val="24"/>
          <w:szCs w:val="24"/>
        </w:rPr>
        <w:t>3</w:t>
      </w:r>
      <w:r w:rsidR="00EE418A"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14:paraId="0D049E2F" w14:textId="77777777" w:rsidR="005B308F" w:rsidRPr="005B308F" w:rsidRDefault="00EE418A" w:rsidP="006B2B09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Вирішили: </w:t>
      </w:r>
      <w:r w:rsidR="005B308F">
        <w:rPr>
          <w:rFonts w:ascii="Times New Roman" w:hAnsi="Times New Roman" w:cs="Times New Roman"/>
          <w:sz w:val="24"/>
          <w:szCs w:val="24"/>
        </w:rPr>
        <w:t xml:space="preserve">ухвалити </w:t>
      </w:r>
      <w:r w:rsidR="004B4DB6">
        <w:rPr>
          <w:rFonts w:ascii="Times New Roman" w:hAnsi="Times New Roman" w:cs="Times New Roman"/>
          <w:sz w:val="24"/>
          <w:szCs w:val="24"/>
        </w:rPr>
        <w:t>створення робочої групи з членів Громадської ради та експертів</w:t>
      </w:r>
      <w:r w:rsidR="0007409C">
        <w:rPr>
          <w:rFonts w:ascii="Times New Roman" w:hAnsi="Times New Roman" w:cs="Times New Roman"/>
          <w:sz w:val="24"/>
          <w:szCs w:val="24"/>
        </w:rPr>
        <w:t>.</w:t>
      </w:r>
    </w:p>
    <w:p w14:paraId="05352F91" w14:textId="77777777" w:rsidR="000D6933" w:rsidRPr="003A499C" w:rsidRDefault="000D6933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З </w:t>
      </w:r>
      <w:r w:rsidR="005B308F">
        <w:rPr>
          <w:rFonts w:ascii="Times New Roman" w:hAnsi="Times New Roman" w:cs="Times New Roman"/>
          <w:b/>
          <w:sz w:val="24"/>
          <w:szCs w:val="24"/>
        </w:rPr>
        <w:t>другого</w:t>
      </w:r>
      <w:r w:rsidRPr="003A499C">
        <w:rPr>
          <w:rFonts w:ascii="Times New Roman" w:hAnsi="Times New Roman" w:cs="Times New Roman"/>
          <w:b/>
          <w:sz w:val="24"/>
          <w:szCs w:val="24"/>
        </w:rPr>
        <w:t xml:space="preserve"> питання порядку денного слухали:</w:t>
      </w:r>
      <w:r w:rsidR="00CF1F6C" w:rsidRPr="003A4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F6C" w:rsidRPr="003A499C">
        <w:rPr>
          <w:rFonts w:ascii="Times New Roman" w:hAnsi="Times New Roman" w:cs="Times New Roman"/>
          <w:sz w:val="24"/>
          <w:szCs w:val="24"/>
        </w:rPr>
        <w:t>Голову Громадської ради Ульянову Наталію</w:t>
      </w:r>
      <w:r w:rsidR="00F861A9">
        <w:rPr>
          <w:rFonts w:ascii="Times New Roman" w:hAnsi="Times New Roman" w:cs="Times New Roman"/>
          <w:sz w:val="24"/>
          <w:szCs w:val="24"/>
        </w:rPr>
        <w:t xml:space="preserve"> </w:t>
      </w:r>
      <w:r w:rsidR="004B4DB6">
        <w:rPr>
          <w:rFonts w:ascii="Times New Roman" w:hAnsi="Times New Roman" w:cs="Times New Roman"/>
          <w:sz w:val="24"/>
          <w:szCs w:val="24"/>
        </w:rPr>
        <w:t>зі звітом про результати роботи Громадської ради при КОДА за період 2019-2021рр</w:t>
      </w:r>
      <w:r w:rsidR="00F861A9">
        <w:rPr>
          <w:rFonts w:ascii="Times New Roman" w:hAnsi="Times New Roman" w:cs="Times New Roman"/>
          <w:sz w:val="24"/>
          <w:szCs w:val="24"/>
        </w:rPr>
        <w:t>.</w:t>
      </w:r>
    </w:p>
    <w:p w14:paraId="646E93E2" w14:textId="77777777" w:rsidR="000D6933" w:rsidRPr="003A499C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="00CF1F6C" w:rsidRPr="003A499C">
        <w:rPr>
          <w:rFonts w:ascii="Times New Roman" w:hAnsi="Times New Roman" w:cs="Times New Roman"/>
          <w:sz w:val="24"/>
          <w:szCs w:val="24"/>
        </w:rPr>
        <w:t xml:space="preserve"> за пропозицію</w:t>
      </w:r>
      <w:r w:rsidR="004B4DB6">
        <w:rPr>
          <w:rFonts w:ascii="Times New Roman" w:hAnsi="Times New Roman" w:cs="Times New Roman"/>
          <w:sz w:val="24"/>
          <w:szCs w:val="24"/>
        </w:rPr>
        <w:t xml:space="preserve"> визнати роботу Громадської ради у 2019-2021рр задовільною</w:t>
      </w:r>
      <w:r w:rsidR="009A4DC3">
        <w:rPr>
          <w:rFonts w:ascii="Times New Roman" w:hAnsi="Times New Roman" w:cs="Times New Roman"/>
          <w:sz w:val="24"/>
          <w:szCs w:val="24"/>
        </w:rPr>
        <w:t>.</w:t>
      </w:r>
    </w:p>
    <w:p w14:paraId="012C2683" w14:textId="77777777" w:rsidR="000D6933" w:rsidRPr="003A499C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lastRenderedPageBreak/>
        <w:t xml:space="preserve">«За» - </w:t>
      </w:r>
      <w:r w:rsidR="004B4DB6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14:paraId="15CE282A" w14:textId="77777777" w:rsidR="00CF1F6C" w:rsidRDefault="00CF1F6C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 w:rsidR="009A4DC3">
        <w:rPr>
          <w:rFonts w:ascii="Times New Roman" w:hAnsi="Times New Roman" w:cs="Times New Roman"/>
          <w:sz w:val="24"/>
          <w:szCs w:val="24"/>
        </w:rPr>
        <w:t>.</w:t>
      </w:r>
      <w:r w:rsidR="004B4DB6" w:rsidRPr="004B4DB6">
        <w:rPr>
          <w:rFonts w:ascii="Times New Roman" w:hAnsi="Times New Roman" w:cs="Times New Roman"/>
          <w:sz w:val="24"/>
          <w:szCs w:val="24"/>
        </w:rPr>
        <w:t xml:space="preserve"> </w:t>
      </w:r>
      <w:r w:rsidR="004B4DB6">
        <w:rPr>
          <w:rFonts w:ascii="Times New Roman" w:hAnsi="Times New Roman" w:cs="Times New Roman"/>
          <w:sz w:val="24"/>
          <w:szCs w:val="24"/>
        </w:rPr>
        <w:t>визнати роботу Громадської ради у 2019-2021рр задовільною.</w:t>
      </w:r>
    </w:p>
    <w:p w14:paraId="20E78C0F" w14:textId="77777777" w:rsidR="0019144A" w:rsidRPr="003A499C" w:rsidRDefault="0019144A" w:rsidP="0019144A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З </w:t>
      </w:r>
      <w:r>
        <w:rPr>
          <w:rFonts w:ascii="Times New Roman" w:hAnsi="Times New Roman" w:cs="Times New Roman"/>
          <w:b/>
          <w:sz w:val="24"/>
          <w:szCs w:val="24"/>
        </w:rPr>
        <w:t>третього</w:t>
      </w:r>
      <w:r w:rsidRPr="003A499C">
        <w:rPr>
          <w:rFonts w:ascii="Times New Roman" w:hAnsi="Times New Roman" w:cs="Times New Roman"/>
          <w:b/>
          <w:sz w:val="24"/>
          <w:szCs w:val="24"/>
        </w:rPr>
        <w:t xml:space="preserve"> питання порядку денного слухали: </w:t>
      </w:r>
      <w:r w:rsidRPr="0019144A">
        <w:rPr>
          <w:rFonts w:ascii="Times New Roman" w:hAnsi="Times New Roman" w:cs="Times New Roman"/>
          <w:sz w:val="24"/>
          <w:szCs w:val="24"/>
        </w:rPr>
        <w:t>Близнюка В.О. та</w:t>
      </w:r>
      <w:r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3A499C">
        <w:rPr>
          <w:rFonts w:ascii="Times New Roman" w:hAnsi="Times New Roman" w:cs="Times New Roman"/>
          <w:sz w:val="24"/>
          <w:szCs w:val="24"/>
        </w:rPr>
        <w:t>олову Громадської ради Ульянову Наталію</w:t>
      </w:r>
      <w:r>
        <w:rPr>
          <w:rFonts w:ascii="Times New Roman" w:hAnsi="Times New Roman" w:cs="Times New Roman"/>
          <w:sz w:val="24"/>
          <w:szCs w:val="24"/>
        </w:rPr>
        <w:t xml:space="preserve"> з пропозицією створення громадського бюджету Київської області, утворення комісії з представників КОДА та громадських організацій.</w:t>
      </w:r>
    </w:p>
    <w:p w14:paraId="6DF4CE49" w14:textId="77777777" w:rsidR="0019144A" w:rsidRPr="003A499C" w:rsidRDefault="0019144A" w:rsidP="001914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пропозицію формулювати та подавати пропозиції до проекту Національної стратегії розвитку громадянського суспільства в Україні на 2021-2026рр в межах обласної програми.</w:t>
      </w:r>
    </w:p>
    <w:p w14:paraId="639ABCDE" w14:textId="77777777" w:rsidR="0019144A" w:rsidRDefault="0019144A" w:rsidP="001914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14:paraId="424C79EC" w14:textId="77777777" w:rsidR="0019144A" w:rsidRPr="003A499C" w:rsidRDefault="0019144A" w:rsidP="0019144A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З </w:t>
      </w:r>
      <w:r>
        <w:rPr>
          <w:rFonts w:ascii="Times New Roman" w:hAnsi="Times New Roman" w:cs="Times New Roman"/>
          <w:b/>
          <w:sz w:val="24"/>
          <w:szCs w:val="24"/>
        </w:rPr>
        <w:t>четвертого</w:t>
      </w:r>
      <w:r w:rsidRPr="003A499C">
        <w:rPr>
          <w:rFonts w:ascii="Times New Roman" w:hAnsi="Times New Roman" w:cs="Times New Roman"/>
          <w:b/>
          <w:sz w:val="24"/>
          <w:szCs w:val="24"/>
        </w:rPr>
        <w:t xml:space="preserve"> питання порядку денного слухали: </w:t>
      </w:r>
      <w:r>
        <w:rPr>
          <w:rFonts w:ascii="Times New Roman" w:hAnsi="Times New Roman" w:cs="Times New Roman"/>
          <w:sz w:val="24"/>
          <w:szCs w:val="24"/>
        </w:rPr>
        <w:t>Тютюнника І.Ф.</w:t>
      </w:r>
    </w:p>
    <w:p w14:paraId="0AEE3472" w14:textId="77777777" w:rsidR="0019144A" w:rsidRPr="003A499C" w:rsidRDefault="0019144A" w:rsidP="001914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пропозицію продовжувати роботу Громадської ради до 09.07.2021, засідання Громадської ради зібрати екстрено у разі необхідності.</w:t>
      </w:r>
    </w:p>
    <w:p w14:paraId="6F5EA77E" w14:textId="77777777" w:rsidR="0019144A" w:rsidRDefault="0019144A" w:rsidP="001914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14:paraId="1D4C81D0" w14:textId="77777777" w:rsidR="0019144A" w:rsidRPr="003A499C" w:rsidRDefault="0019144A" w:rsidP="001914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продовжувати роботу Громадської ради до 09.07.2021</w:t>
      </w:r>
    </w:p>
    <w:p w14:paraId="1B1CD7EA" w14:textId="77777777" w:rsidR="0019144A" w:rsidRPr="003A499C" w:rsidRDefault="0019144A" w:rsidP="0019144A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З </w:t>
      </w:r>
      <w:r>
        <w:rPr>
          <w:rFonts w:ascii="Times New Roman" w:hAnsi="Times New Roman" w:cs="Times New Roman"/>
          <w:b/>
          <w:sz w:val="24"/>
          <w:szCs w:val="24"/>
        </w:rPr>
        <w:t>п’ятого</w:t>
      </w:r>
      <w:r w:rsidRPr="003A499C">
        <w:rPr>
          <w:rFonts w:ascii="Times New Roman" w:hAnsi="Times New Roman" w:cs="Times New Roman"/>
          <w:b/>
          <w:sz w:val="24"/>
          <w:szCs w:val="24"/>
        </w:rPr>
        <w:t xml:space="preserve"> питання порядку денного слухали: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Матьору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М.І.</w:t>
      </w:r>
    </w:p>
    <w:p w14:paraId="3C93ED32" w14:textId="77777777" w:rsidR="0019144A" w:rsidRPr="003A499C" w:rsidRDefault="0019144A" w:rsidP="001914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пропозицію відновити роботу громадської приймальні КОДА.</w:t>
      </w:r>
    </w:p>
    <w:p w14:paraId="11FF720E" w14:textId="77777777" w:rsidR="0019144A" w:rsidRDefault="0019144A" w:rsidP="001914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14:paraId="0FC7433A" w14:textId="77777777" w:rsidR="0019144A" w:rsidRPr="003A499C" w:rsidRDefault="0019144A" w:rsidP="001914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подати запит про відновлення роботи громадської приймальні КОДА.</w:t>
      </w:r>
    </w:p>
    <w:p w14:paraId="6A6ACE20" w14:textId="77777777" w:rsidR="00CF1F6C" w:rsidRPr="003A499C" w:rsidRDefault="00CF1F6C" w:rsidP="0095036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729B76" w14:textId="77777777" w:rsidR="00595E80" w:rsidRPr="00CE5790" w:rsidRDefault="00595E80" w:rsidP="0095036F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790">
        <w:rPr>
          <w:rFonts w:ascii="Times New Roman" w:hAnsi="Times New Roman" w:cs="Times New Roman"/>
          <w:b/>
          <w:sz w:val="24"/>
          <w:szCs w:val="24"/>
        </w:rPr>
        <w:t xml:space="preserve">Голова ГР при КОДА                 </w:t>
      </w:r>
      <w:r w:rsidR="00074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409C">
        <w:rPr>
          <w:rFonts w:ascii="Times New Roman" w:hAnsi="Times New Roman" w:cs="Times New Roman"/>
          <w:b/>
          <w:sz w:val="24"/>
          <w:szCs w:val="24"/>
        </w:rPr>
        <w:t>(підпис)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07409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 Ульянова Н.</w:t>
      </w:r>
      <w:r w:rsidR="00CE5790">
        <w:rPr>
          <w:rFonts w:ascii="Times New Roman" w:hAnsi="Times New Roman" w:cs="Times New Roman"/>
          <w:b/>
          <w:sz w:val="24"/>
          <w:szCs w:val="24"/>
        </w:rPr>
        <w:t>Ю</w:t>
      </w:r>
      <w:r w:rsidRPr="00CE5790">
        <w:rPr>
          <w:rFonts w:ascii="Times New Roman" w:hAnsi="Times New Roman" w:cs="Times New Roman"/>
          <w:b/>
          <w:sz w:val="24"/>
          <w:szCs w:val="24"/>
        </w:rPr>
        <w:t>.</w:t>
      </w:r>
    </w:p>
    <w:p w14:paraId="2DC2BEAE" w14:textId="77777777" w:rsidR="00F00BC5" w:rsidRDefault="00F00BC5" w:rsidP="0095036F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19F79F" w14:textId="77777777" w:rsidR="00CD61C8" w:rsidRPr="00CE5790" w:rsidRDefault="00595E80" w:rsidP="0095036F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790">
        <w:rPr>
          <w:rFonts w:ascii="Times New Roman" w:hAnsi="Times New Roman" w:cs="Times New Roman"/>
          <w:b/>
          <w:sz w:val="24"/>
          <w:szCs w:val="24"/>
        </w:rPr>
        <w:t xml:space="preserve">Секретар </w:t>
      </w:r>
      <w:r w:rsidR="0095036F">
        <w:rPr>
          <w:rFonts w:ascii="Times New Roman" w:hAnsi="Times New Roman" w:cs="Times New Roman"/>
          <w:b/>
          <w:sz w:val="24"/>
          <w:szCs w:val="24"/>
        </w:rPr>
        <w:t>ГР при КОДА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07409C">
        <w:rPr>
          <w:rFonts w:ascii="Times New Roman" w:hAnsi="Times New Roman" w:cs="Times New Roman"/>
          <w:b/>
          <w:sz w:val="24"/>
          <w:szCs w:val="24"/>
        </w:rPr>
        <w:t>(підпис)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9503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5790">
        <w:rPr>
          <w:rFonts w:ascii="Times New Roman" w:hAnsi="Times New Roman" w:cs="Times New Roman"/>
          <w:b/>
          <w:sz w:val="24"/>
          <w:szCs w:val="24"/>
        </w:rPr>
        <w:t>Кузмяк</w:t>
      </w:r>
      <w:proofErr w:type="spellEnd"/>
      <w:r w:rsidRPr="00CE5790">
        <w:rPr>
          <w:rFonts w:ascii="Times New Roman" w:hAnsi="Times New Roman" w:cs="Times New Roman"/>
          <w:b/>
          <w:sz w:val="24"/>
          <w:szCs w:val="24"/>
        </w:rPr>
        <w:t xml:space="preserve"> Д.І.</w:t>
      </w:r>
    </w:p>
    <w:sectPr w:rsidR="00CD61C8" w:rsidRPr="00CE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711CEA"/>
    <w:multiLevelType w:val="hybridMultilevel"/>
    <w:tmpl w:val="CDD6204C"/>
    <w:lvl w:ilvl="0" w:tplc="815AFC6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27672F"/>
    <w:multiLevelType w:val="hybridMultilevel"/>
    <w:tmpl w:val="681ECE4E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color w:val="222222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1EB61C6"/>
    <w:multiLevelType w:val="hybridMultilevel"/>
    <w:tmpl w:val="72EC2626"/>
    <w:lvl w:ilvl="0" w:tplc="C3C85034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E041611"/>
    <w:multiLevelType w:val="hybridMultilevel"/>
    <w:tmpl w:val="6F72E9C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A5549B"/>
    <w:multiLevelType w:val="hybridMultilevel"/>
    <w:tmpl w:val="01FC74DC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16D311F"/>
    <w:multiLevelType w:val="hybridMultilevel"/>
    <w:tmpl w:val="1362E822"/>
    <w:lvl w:ilvl="0" w:tplc="5BE00E6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6531AD2"/>
    <w:multiLevelType w:val="hybridMultilevel"/>
    <w:tmpl w:val="A8EE66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E2810"/>
    <w:multiLevelType w:val="hybridMultilevel"/>
    <w:tmpl w:val="2E7CCA4C"/>
    <w:lvl w:ilvl="0" w:tplc="306C1B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12" w15:restartNumberingAfterBreak="0">
    <w:nsid w:val="58D8244A"/>
    <w:multiLevelType w:val="hybridMultilevel"/>
    <w:tmpl w:val="B35C5A0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47B0BCB"/>
    <w:multiLevelType w:val="hybridMultilevel"/>
    <w:tmpl w:val="43080F06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68806CB"/>
    <w:multiLevelType w:val="hybridMultilevel"/>
    <w:tmpl w:val="124C494A"/>
    <w:lvl w:ilvl="0" w:tplc="8098B4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11"/>
  </w:num>
  <w:num w:numId="5">
    <w:abstractNumId w:val="1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7"/>
  </w:num>
  <w:num w:numId="9">
    <w:abstractNumId w:val="3"/>
  </w:num>
  <w:num w:numId="10">
    <w:abstractNumId w:val="6"/>
  </w:num>
  <w:num w:numId="11">
    <w:abstractNumId w:val="16"/>
  </w:num>
  <w:num w:numId="12">
    <w:abstractNumId w:val="8"/>
  </w:num>
  <w:num w:numId="13">
    <w:abstractNumId w:val="5"/>
  </w:num>
  <w:num w:numId="14">
    <w:abstractNumId w:val="2"/>
  </w:num>
  <w:num w:numId="15">
    <w:abstractNumId w:val="12"/>
  </w:num>
  <w:num w:numId="16">
    <w:abstractNumId w:val="7"/>
  </w:num>
  <w:num w:numId="17">
    <w:abstractNumId w:val="13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225"/>
    <w:rsid w:val="000131F1"/>
    <w:rsid w:val="0007409C"/>
    <w:rsid w:val="000D5D2B"/>
    <w:rsid w:val="000D6933"/>
    <w:rsid w:val="000E3EC9"/>
    <w:rsid w:val="000F2F6E"/>
    <w:rsid w:val="0017344B"/>
    <w:rsid w:val="001835BF"/>
    <w:rsid w:val="0019144A"/>
    <w:rsid w:val="002036F6"/>
    <w:rsid w:val="002162B4"/>
    <w:rsid w:val="002237A4"/>
    <w:rsid w:val="0022521C"/>
    <w:rsid w:val="00247C41"/>
    <w:rsid w:val="002B3225"/>
    <w:rsid w:val="002C4080"/>
    <w:rsid w:val="002E4E1C"/>
    <w:rsid w:val="00307C4B"/>
    <w:rsid w:val="00320BFA"/>
    <w:rsid w:val="00380C77"/>
    <w:rsid w:val="00382416"/>
    <w:rsid w:val="003A499C"/>
    <w:rsid w:val="003B650C"/>
    <w:rsid w:val="00470B9C"/>
    <w:rsid w:val="004A4414"/>
    <w:rsid w:val="004B4DB6"/>
    <w:rsid w:val="004D2EA4"/>
    <w:rsid w:val="00512754"/>
    <w:rsid w:val="00541886"/>
    <w:rsid w:val="00546EFE"/>
    <w:rsid w:val="005846E6"/>
    <w:rsid w:val="0059545F"/>
    <w:rsid w:val="00595E80"/>
    <w:rsid w:val="005A32A7"/>
    <w:rsid w:val="005B308F"/>
    <w:rsid w:val="00613CAC"/>
    <w:rsid w:val="0066747E"/>
    <w:rsid w:val="00682A20"/>
    <w:rsid w:val="006B00F3"/>
    <w:rsid w:val="006B2B09"/>
    <w:rsid w:val="006F157F"/>
    <w:rsid w:val="00707319"/>
    <w:rsid w:val="00771470"/>
    <w:rsid w:val="007762C4"/>
    <w:rsid w:val="007B03F2"/>
    <w:rsid w:val="007B2B44"/>
    <w:rsid w:val="007C3CB2"/>
    <w:rsid w:val="00821E4A"/>
    <w:rsid w:val="00823D33"/>
    <w:rsid w:val="008F2C63"/>
    <w:rsid w:val="00936068"/>
    <w:rsid w:val="0095036F"/>
    <w:rsid w:val="00982D00"/>
    <w:rsid w:val="00997AFB"/>
    <w:rsid w:val="009A4CC2"/>
    <w:rsid w:val="009A4DB7"/>
    <w:rsid w:val="009A4DC3"/>
    <w:rsid w:val="009F0CA1"/>
    <w:rsid w:val="009F2F63"/>
    <w:rsid w:val="00A16308"/>
    <w:rsid w:val="00A425FC"/>
    <w:rsid w:val="00A848C4"/>
    <w:rsid w:val="00AE48BF"/>
    <w:rsid w:val="00AF3A92"/>
    <w:rsid w:val="00B415E6"/>
    <w:rsid w:val="00B57991"/>
    <w:rsid w:val="00B57FCC"/>
    <w:rsid w:val="00B74AA4"/>
    <w:rsid w:val="00B92EA9"/>
    <w:rsid w:val="00B95D2B"/>
    <w:rsid w:val="00BA41B5"/>
    <w:rsid w:val="00C83715"/>
    <w:rsid w:val="00CD31C1"/>
    <w:rsid w:val="00CD61C8"/>
    <w:rsid w:val="00CE5790"/>
    <w:rsid w:val="00CF1F6C"/>
    <w:rsid w:val="00D1111C"/>
    <w:rsid w:val="00D11E9E"/>
    <w:rsid w:val="00E42CF2"/>
    <w:rsid w:val="00E44ED1"/>
    <w:rsid w:val="00EE418A"/>
    <w:rsid w:val="00F00BC5"/>
    <w:rsid w:val="00F10FA6"/>
    <w:rsid w:val="00F861A9"/>
    <w:rsid w:val="00FB0EB2"/>
    <w:rsid w:val="00FB33C1"/>
    <w:rsid w:val="00FC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3669"/>
  <w15:docId w15:val="{2319B8A7-1FDE-41A2-8724-67F062CE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4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CF2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2036F6"/>
    <w:rPr>
      <w:b/>
      <w:bCs/>
    </w:rPr>
  </w:style>
  <w:style w:type="character" w:styleId="a8">
    <w:name w:val="Hyperlink"/>
    <w:basedOn w:val="a0"/>
    <w:uiPriority w:val="99"/>
    <w:semiHidden/>
    <w:unhideWhenUsed/>
    <w:rsid w:val="00203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1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</dc:creator>
  <cp:lastModifiedBy>КОДА</cp:lastModifiedBy>
  <cp:revision>2</cp:revision>
  <cp:lastPrinted>2021-06-03T12:53:00Z</cp:lastPrinted>
  <dcterms:created xsi:type="dcterms:W3CDTF">2021-06-04T08:00:00Z</dcterms:created>
  <dcterms:modified xsi:type="dcterms:W3CDTF">2021-06-04T08:00:00Z</dcterms:modified>
</cp:coreProperties>
</file>