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1C8" w:rsidRPr="00B10BF9" w:rsidRDefault="002B3225" w:rsidP="00595E8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ПРОТОКОЛ №</w:t>
      </w:r>
      <w:r w:rsidR="00B95D2B" w:rsidRPr="00B10BF9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</w:p>
    <w:p w:rsidR="002B3225" w:rsidRPr="0088649B" w:rsidRDefault="0066747E" w:rsidP="00595E8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з</w:t>
      </w:r>
      <w:r w:rsidR="002B3225" w:rsidRPr="0088649B">
        <w:rPr>
          <w:rFonts w:ascii="Times New Roman" w:hAnsi="Times New Roman" w:cs="Times New Roman"/>
          <w:b/>
          <w:sz w:val="26"/>
          <w:szCs w:val="26"/>
        </w:rPr>
        <w:t>асідання Громадської ради при Київській обласній державній адміністрації</w:t>
      </w:r>
    </w:p>
    <w:p w:rsidR="002B3225" w:rsidRDefault="002237A4" w:rsidP="002B322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26</w:t>
      </w:r>
      <w:r w:rsidR="002B3225" w:rsidRPr="0088649B">
        <w:rPr>
          <w:rFonts w:ascii="Times New Roman" w:hAnsi="Times New Roman" w:cs="Times New Roman"/>
          <w:sz w:val="26"/>
          <w:szCs w:val="26"/>
        </w:rPr>
        <w:t xml:space="preserve"> </w:t>
      </w:r>
      <w:r w:rsidRPr="0088649B">
        <w:rPr>
          <w:rFonts w:ascii="Times New Roman" w:hAnsi="Times New Roman" w:cs="Times New Roman"/>
          <w:sz w:val="26"/>
          <w:szCs w:val="26"/>
        </w:rPr>
        <w:t>листопада</w:t>
      </w:r>
      <w:r w:rsidR="002B3225" w:rsidRPr="0088649B">
        <w:rPr>
          <w:rFonts w:ascii="Times New Roman" w:hAnsi="Times New Roman" w:cs="Times New Roman"/>
          <w:sz w:val="26"/>
          <w:szCs w:val="26"/>
        </w:rPr>
        <w:t xml:space="preserve"> 2019 року                                                </w:t>
      </w:r>
      <w:proofErr w:type="spellStart"/>
      <w:r w:rsidR="002B3225" w:rsidRPr="0088649B">
        <w:rPr>
          <w:rFonts w:ascii="Times New Roman" w:hAnsi="Times New Roman" w:cs="Times New Roman"/>
          <w:sz w:val="26"/>
          <w:szCs w:val="26"/>
        </w:rPr>
        <w:t>м.Київ</w:t>
      </w:r>
      <w:proofErr w:type="spellEnd"/>
      <w:r w:rsidR="002B3225" w:rsidRPr="0088649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66747E" w:rsidRPr="0088649B">
        <w:rPr>
          <w:rFonts w:ascii="Times New Roman" w:hAnsi="Times New Roman" w:cs="Times New Roman"/>
          <w:sz w:val="26"/>
          <w:szCs w:val="26"/>
        </w:rPr>
        <w:t>пл</w:t>
      </w:r>
      <w:r w:rsidR="002B3225" w:rsidRPr="0088649B">
        <w:rPr>
          <w:rFonts w:ascii="Times New Roman" w:hAnsi="Times New Roman" w:cs="Times New Roman"/>
          <w:sz w:val="26"/>
          <w:szCs w:val="26"/>
        </w:rPr>
        <w:t>.Лесі</w:t>
      </w:r>
      <w:proofErr w:type="spellEnd"/>
      <w:r w:rsidR="002B3225" w:rsidRPr="0088649B">
        <w:rPr>
          <w:rFonts w:ascii="Times New Roman" w:hAnsi="Times New Roman" w:cs="Times New Roman"/>
          <w:sz w:val="26"/>
          <w:szCs w:val="26"/>
        </w:rPr>
        <w:t xml:space="preserve"> Українки,1</w:t>
      </w:r>
    </w:p>
    <w:p w:rsidR="000E3486" w:rsidRPr="0088649B" w:rsidRDefault="000E3486" w:rsidP="002B322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21E4A" w:rsidRPr="0088649B" w:rsidRDefault="00821E4A" w:rsidP="00821E4A">
      <w:pPr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 xml:space="preserve">Присутні: </w:t>
      </w:r>
      <w:r w:rsidR="009F2F63" w:rsidRPr="0088649B">
        <w:rPr>
          <w:rFonts w:ascii="Times New Roman" w:hAnsi="Times New Roman" w:cs="Times New Roman"/>
          <w:sz w:val="26"/>
          <w:szCs w:val="26"/>
          <w:lang w:val="ru-RU"/>
        </w:rPr>
        <w:t>19</w:t>
      </w:r>
      <w:r w:rsidR="00CD31C1" w:rsidRPr="0088649B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512754" w:rsidRPr="0088649B">
        <w:rPr>
          <w:rFonts w:ascii="Times New Roman" w:hAnsi="Times New Roman" w:cs="Times New Roman"/>
          <w:sz w:val="26"/>
          <w:szCs w:val="26"/>
        </w:rPr>
        <w:t>членів</w:t>
      </w:r>
      <w:r w:rsidRPr="0088649B">
        <w:rPr>
          <w:rFonts w:ascii="Times New Roman" w:hAnsi="Times New Roman" w:cs="Times New Roman"/>
          <w:sz w:val="26"/>
          <w:szCs w:val="26"/>
        </w:rPr>
        <w:t xml:space="preserve"> громадської ради (Додаток 1);</w:t>
      </w:r>
      <w:r w:rsidRPr="0088649B">
        <w:rPr>
          <w:rFonts w:ascii="Times New Roman" w:hAnsi="Times New Roman" w:cs="Times New Roman"/>
          <w:b/>
          <w:sz w:val="26"/>
          <w:szCs w:val="26"/>
        </w:rPr>
        <w:t xml:space="preserve"> беруть участь у засіданні дистанційно згідно поданих заяв:</w:t>
      </w:r>
      <w:r w:rsidRPr="0088649B">
        <w:rPr>
          <w:rFonts w:ascii="Times New Roman" w:hAnsi="Times New Roman" w:cs="Times New Roman"/>
          <w:sz w:val="26"/>
          <w:szCs w:val="26"/>
        </w:rPr>
        <w:t xml:space="preserve"> </w:t>
      </w:r>
      <w:r w:rsidR="00BA41B5" w:rsidRPr="0088649B">
        <w:rPr>
          <w:rFonts w:ascii="Times New Roman" w:hAnsi="Times New Roman" w:cs="Times New Roman"/>
          <w:sz w:val="26"/>
          <w:szCs w:val="26"/>
        </w:rPr>
        <w:t>2</w:t>
      </w:r>
      <w:r w:rsidRPr="0088649B">
        <w:rPr>
          <w:rFonts w:ascii="Times New Roman" w:hAnsi="Times New Roman" w:cs="Times New Roman"/>
          <w:sz w:val="26"/>
          <w:szCs w:val="26"/>
        </w:rPr>
        <w:t xml:space="preserve"> (Додаток 2), </w:t>
      </w:r>
      <w:r w:rsidRPr="0088649B">
        <w:rPr>
          <w:rFonts w:ascii="Times New Roman" w:hAnsi="Times New Roman" w:cs="Times New Roman"/>
          <w:b/>
          <w:sz w:val="26"/>
          <w:szCs w:val="26"/>
        </w:rPr>
        <w:t>всього</w:t>
      </w:r>
      <w:r w:rsidR="00512754" w:rsidRPr="0088649B">
        <w:rPr>
          <w:rFonts w:ascii="Times New Roman" w:hAnsi="Times New Roman" w:cs="Times New Roman"/>
          <w:sz w:val="26"/>
          <w:szCs w:val="26"/>
        </w:rPr>
        <w:t>:</w:t>
      </w:r>
      <w:r w:rsidRPr="0088649B">
        <w:rPr>
          <w:rFonts w:ascii="Times New Roman" w:hAnsi="Times New Roman" w:cs="Times New Roman"/>
          <w:sz w:val="26"/>
          <w:szCs w:val="26"/>
        </w:rPr>
        <w:t xml:space="preserve"> </w:t>
      </w:r>
      <w:r w:rsidR="00B57FCC" w:rsidRPr="0088649B">
        <w:rPr>
          <w:rFonts w:ascii="Times New Roman" w:hAnsi="Times New Roman" w:cs="Times New Roman"/>
          <w:sz w:val="26"/>
          <w:szCs w:val="26"/>
        </w:rPr>
        <w:t>21</w:t>
      </w:r>
      <w:r w:rsidRPr="0088649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57FCC" w:rsidRPr="0088649B">
        <w:rPr>
          <w:rFonts w:ascii="Times New Roman" w:hAnsi="Times New Roman" w:cs="Times New Roman"/>
          <w:sz w:val="26"/>
          <w:szCs w:val="26"/>
        </w:rPr>
        <w:t>член</w:t>
      </w:r>
      <w:r w:rsidRPr="0088649B">
        <w:rPr>
          <w:rFonts w:ascii="Times New Roman" w:hAnsi="Times New Roman" w:cs="Times New Roman"/>
          <w:sz w:val="26"/>
          <w:szCs w:val="26"/>
        </w:rPr>
        <w:t xml:space="preserve"> Громадської ради.</w:t>
      </w:r>
    </w:p>
    <w:p w:rsidR="00821E4A" w:rsidRPr="0088649B" w:rsidRDefault="00821E4A" w:rsidP="00821E4A">
      <w:pPr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Засідання Громадської ради є правоможним.</w:t>
      </w:r>
    </w:p>
    <w:p w:rsidR="002B3225" w:rsidRPr="0088649B" w:rsidRDefault="002B3225" w:rsidP="002B3225">
      <w:pPr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Слухали:</w:t>
      </w:r>
      <w:r w:rsidRPr="0088649B">
        <w:rPr>
          <w:rFonts w:ascii="Times New Roman" w:hAnsi="Times New Roman" w:cs="Times New Roman"/>
          <w:sz w:val="26"/>
          <w:szCs w:val="26"/>
        </w:rPr>
        <w:t xml:space="preserve"> Голову ГР при КОДА Ульянову Н.</w:t>
      </w:r>
      <w:r w:rsidR="00DE3878" w:rsidRPr="0088649B">
        <w:rPr>
          <w:rFonts w:ascii="Times New Roman" w:hAnsi="Times New Roman" w:cs="Times New Roman"/>
          <w:sz w:val="26"/>
          <w:szCs w:val="26"/>
          <w:lang w:val="ru-RU"/>
        </w:rPr>
        <w:t>Ю</w:t>
      </w:r>
      <w:r w:rsidRPr="0088649B">
        <w:rPr>
          <w:rFonts w:ascii="Times New Roman" w:hAnsi="Times New Roman" w:cs="Times New Roman"/>
          <w:sz w:val="26"/>
          <w:szCs w:val="26"/>
        </w:rPr>
        <w:t>., яка запропонувала наступний Порядок денний:</w:t>
      </w:r>
    </w:p>
    <w:p w:rsidR="00BA41B5" w:rsidRPr="0088649B" w:rsidRDefault="00B57FCC" w:rsidP="00BA41B5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Про доповідь</w:t>
      </w:r>
      <w:r w:rsidR="00BA41B5" w:rsidRPr="0088649B">
        <w:rPr>
          <w:rFonts w:ascii="Times New Roman" w:hAnsi="Times New Roman" w:cs="Times New Roman"/>
          <w:sz w:val="26"/>
          <w:szCs w:val="26"/>
        </w:rPr>
        <w:t xml:space="preserve"> голів комітетів Громадської ради щодо проведеної комітетами роботи за період вересень-листопад 2019 р. </w:t>
      </w:r>
    </w:p>
    <w:p w:rsidR="00BA41B5" w:rsidRPr="0088649B" w:rsidRDefault="00BA41B5" w:rsidP="00BA41B5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Про обговорення та надання пропозицій до орієнтовного плану проведення консультацій з громадськістю.</w:t>
      </w:r>
    </w:p>
    <w:p w:rsidR="00BA41B5" w:rsidRPr="0088649B" w:rsidRDefault="00BA41B5" w:rsidP="00BA41B5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Про обговорення та затвердження кандидатур експертів до складу експертних груп та тимчасових комісій Громадської ради.</w:t>
      </w:r>
    </w:p>
    <w:p w:rsidR="00BA41B5" w:rsidRPr="0088649B" w:rsidRDefault="00BA41B5" w:rsidP="00BA41B5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Про організацію роботи «гарячої лінії» Громадської ради.</w:t>
      </w:r>
    </w:p>
    <w:p w:rsidR="00BA41B5" w:rsidRPr="0088649B" w:rsidRDefault="00BA41B5" w:rsidP="00BA41B5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Про визначення дати наступного засідання Громадської ради.</w:t>
      </w:r>
    </w:p>
    <w:p w:rsidR="00BA41B5" w:rsidRPr="0088649B" w:rsidRDefault="00BA41B5" w:rsidP="00BA41B5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Різне.</w:t>
      </w:r>
    </w:p>
    <w:p w:rsidR="002B3225" w:rsidRPr="0088649B" w:rsidRDefault="002B3225" w:rsidP="002B3225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Голосували</w:t>
      </w:r>
      <w:r w:rsidRPr="0088649B">
        <w:rPr>
          <w:rFonts w:ascii="Times New Roman" w:hAnsi="Times New Roman" w:cs="Times New Roman"/>
          <w:sz w:val="26"/>
          <w:szCs w:val="26"/>
        </w:rPr>
        <w:t xml:space="preserve"> за порядок денний:</w:t>
      </w:r>
    </w:p>
    <w:p w:rsidR="002B3225" w:rsidRPr="0088649B" w:rsidRDefault="002B3225" w:rsidP="002B3225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«За» -</w:t>
      </w:r>
      <w:r w:rsidR="009F2F63" w:rsidRPr="0088649B">
        <w:rPr>
          <w:rFonts w:ascii="Times New Roman" w:hAnsi="Times New Roman" w:cs="Times New Roman"/>
          <w:sz w:val="26"/>
          <w:szCs w:val="26"/>
        </w:rPr>
        <w:t xml:space="preserve"> 21</w:t>
      </w:r>
      <w:r w:rsidRPr="0088649B">
        <w:rPr>
          <w:rFonts w:ascii="Times New Roman" w:hAnsi="Times New Roman" w:cs="Times New Roman"/>
          <w:sz w:val="26"/>
          <w:szCs w:val="26"/>
        </w:rPr>
        <w:t xml:space="preserve"> , «Проти» - </w:t>
      </w:r>
      <w:r w:rsidR="00512754" w:rsidRPr="0088649B">
        <w:rPr>
          <w:rFonts w:ascii="Times New Roman" w:hAnsi="Times New Roman" w:cs="Times New Roman"/>
          <w:sz w:val="26"/>
          <w:szCs w:val="26"/>
        </w:rPr>
        <w:t>0</w:t>
      </w:r>
      <w:r w:rsidRPr="0088649B">
        <w:rPr>
          <w:rFonts w:ascii="Times New Roman" w:hAnsi="Times New Roman" w:cs="Times New Roman"/>
          <w:sz w:val="26"/>
          <w:szCs w:val="26"/>
        </w:rPr>
        <w:t xml:space="preserve"> , «Утримались» - </w:t>
      </w:r>
      <w:r w:rsidR="00512754" w:rsidRPr="0088649B">
        <w:rPr>
          <w:rFonts w:ascii="Times New Roman" w:hAnsi="Times New Roman" w:cs="Times New Roman"/>
          <w:sz w:val="26"/>
          <w:szCs w:val="26"/>
        </w:rPr>
        <w:t>0</w:t>
      </w:r>
    </w:p>
    <w:p w:rsidR="002B3225" w:rsidRPr="0088649B" w:rsidRDefault="002B3225" w:rsidP="002B3225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Вирішили:</w:t>
      </w:r>
      <w:r w:rsidRPr="0088649B">
        <w:rPr>
          <w:rFonts w:ascii="Times New Roman" w:hAnsi="Times New Roman" w:cs="Times New Roman"/>
          <w:sz w:val="26"/>
          <w:szCs w:val="26"/>
        </w:rPr>
        <w:t xml:space="preserve"> затвердити запропонований порядок денний.</w:t>
      </w:r>
    </w:p>
    <w:p w:rsidR="00470B9C" w:rsidRPr="0088649B" w:rsidRDefault="009F0CA1" w:rsidP="009F0CA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 xml:space="preserve">З першого питання порядку денного слухали: </w:t>
      </w:r>
    </w:p>
    <w:p w:rsidR="00B57FCC" w:rsidRPr="0088649B" w:rsidRDefault="002162B4" w:rsidP="00707319">
      <w:pPr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 xml:space="preserve"> доповіді </w:t>
      </w:r>
      <w:r w:rsidR="00512754" w:rsidRPr="0088649B">
        <w:rPr>
          <w:rFonts w:ascii="Times New Roman" w:hAnsi="Times New Roman" w:cs="Times New Roman"/>
          <w:sz w:val="26"/>
          <w:szCs w:val="26"/>
        </w:rPr>
        <w:t>гол</w:t>
      </w:r>
      <w:r w:rsidRPr="0088649B">
        <w:rPr>
          <w:rFonts w:ascii="Times New Roman" w:hAnsi="Times New Roman" w:cs="Times New Roman"/>
          <w:sz w:val="26"/>
          <w:szCs w:val="26"/>
        </w:rPr>
        <w:t>ів</w:t>
      </w:r>
      <w:r w:rsidR="00512754" w:rsidRPr="0088649B">
        <w:rPr>
          <w:rFonts w:ascii="Times New Roman" w:hAnsi="Times New Roman" w:cs="Times New Roman"/>
          <w:sz w:val="26"/>
          <w:szCs w:val="26"/>
        </w:rPr>
        <w:t xml:space="preserve"> комітетів</w:t>
      </w:r>
      <w:r w:rsidRPr="0088649B">
        <w:rPr>
          <w:rFonts w:ascii="Times New Roman" w:hAnsi="Times New Roman" w:cs="Times New Roman"/>
          <w:sz w:val="26"/>
          <w:szCs w:val="26"/>
        </w:rPr>
        <w:t xml:space="preserve"> Громадської ради щодо </w:t>
      </w:r>
      <w:r w:rsidR="00B57FCC" w:rsidRPr="0088649B">
        <w:rPr>
          <w:rFonts w:ascii="Times New Roman" w:hAnsi="Times New Roman" w:cs="Times New Roman"/>
          <w:sz w:val="26"/>
          <w:szCs w:val="26"/>
        </w:rPr>
        <w:t>проведеної комітетами роботи за період вересень-листопад 2019 р.</w:t>
      </w:r>
    </w:p>
    <w:p w:rsidR="00B57FCC" w:rsidRPr="0088649B" w:rsidRDefault="00707319" w:rsidP="00B57FCC">
      <w:pPr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Голосували</w:t>
      </w:r>
      <w:r w:rsidR="00B57FCC" w:rsidRPr="0088649B">
        <w:rPr>
          <w:rFonts w:ascii="Times New Roman" w:hAnsi="Times New Roman" w:cs="Times New Roman"/>
          <w:b/>
          <w:sz w:val="26"/>
          <w:szCs w:val="26"/>
        </w:rPr>
        <w:t>:</w:t>
      </w:r>
      <w:r w:rsidRPr="0088649B">
        <w:rPr>
          <w:rFonts w:ascii="Times New Roman" w:hAnsi="Times New Roman" w:cs="Times New Roman"/>
          <w:sz w:val="26"/>
          <w:szCs w:val="26"/>
        </w:rPr>
        <w:t xml:space="preserve"> </w:t>
      </w:r>
      <w:r w:rsidR="00B57FCC" w:rsidRPr="0088649B">
        <w:rPr>
          <w:rFonts w:ascii="Times New Roman" w:hAnsi="Times New Roman" w:cs="Times New Roman"/>
          <w:sz w:val="26"/>
          <w:szCs w:val="26"/>
        </w:rPr>
        <w:t>прийняти до відома інформаційні доповіді голів комітетів Громадської ради щодо проведеної комітетами роботи за період вересень-листопад 2019 р., прийняти внесені пропозиції</w:t>
      </w:r>
    </w:p>
    <w:p w:rsidR="00707319" w:rsidRPr="0088649B" w:rsidRDefault="00707319" w:rsidP="00707319">
      <w:pPr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«За» - 2</w:t>
      </w:r>
      <w:r w:rsidR="00B57FCC" w:rsidRPr="0088649B">
        <w:rPr>
          <w:rFonts w:ascii="Times New Roman" w:hAnsi="Times New Roman" w:cs="Times New Roman"/>
          <w:sz w:val="26"/>
          <w:szCs w:val="26"/>
        </w:rPr>
        <w:t>1</w:t>
      </w:r>
      <w:r w:rsidRPr="0088649B">
        <w:rPr>
          <w:rFonts w:ascii="Times New Roman" w:hAnsi="Times New Roman" w:cs="Times New Roman"/>
          <w:sz w:val="26"/>
          <w:szCs w:val="26"/>
        </w:rPr>
        <w:t>, «Проти» - 0, «Утримались» - 0</w:t>
      </w:r>
    </w:p>
    <w:p w:rsidR="00B57FCC" w:rsidRPr="0088649B" w:rsidRDefault="00707319" w:rsidP="00B57FCC">
      <w:pPr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Вирішили</w:t>
      </w:r>
      <w:r w:rsidRPr="0088649B">
        <w:rPr>
          <w:rFonts w:ascii="Times New Roman" w:hAnsi="Times New Roman" w:cs="Times New Roman"/>
          <w:sz w:val="26"/>
          <w:szCs w:val="26"/>
        </w:rPr>
        <w:t xml:space="preserve">: </w:t>
      </w:r>
      <w:r w:rsidR="00B57FCC" w:rsidRPr="0088649B">
        <w:rPr>
          <w:rFonts w:ascii="Times New Roman" w:hAnsi="Times New Roman" w:cs="Times New Roman"/>
          <w:sz w:val="26"/>
          <w:szCs w:val="26"/>
        </w:rPr>
        <w:t>прийняти до відома інформаційні доповіді голів комітетів Громадської ради щодо проведеної комітетами роботи за період вересень-листопад 2019 р., прийняти внесені пропозиції.</w:t>
      </w:r>
    </w:p>
    <w:p w:rsidR="009F0CA1" w:rsidRPr="0088649B" w:rsidRDefault="009F0CA1" w:rsidP="009F0CA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З другого питання порядку денного слухали</w:t>
      </w:r>
      <w:r w:rsidR="00470B9C" w:rsidRPr="0088649B">
        <w:rPr>
          <w:rFonts w:ascii="Times New Roman" w:hAnsi="Times New Roman" w:cs="Times New Roman"/>
          <w:b/>
          <w:sz w:val="26"/>
          <w:szCs w:val="26"/>
        </w:rPr>
        <w:t>:</w:t>
      </w:r>
    </w:p>
    <w:p w:rsidR="00470B9C" w:rsidRPr="0088649B" w:rsidRDefault="007B03F2" w:rsidP="00470B9C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Голову ГР при КОДА Ульянову Н.</w:t>
      </w:r>
      <w:r w:rsidR="004F3F82" w:rsidRPr="0088649B">
        <w:rPr>
          <w:rFonts w:ascii="Times New Roman" w:hAnsi="Times New Roman" w:cs="Times New Roman"/>
          <w:sz w:val="26"/>
          <w:szCs w:val="26"/>
          <w:lang w:val="ru-RU"/>
        </w:rPr>
        <w:t>Ю</w:t>
      </w:r>
      <w:r w:rsidRPr="0088649B">
        <w:rPr>
          <w:rFonts w:ascii="Times New Roman" w:hAnsi="Times New Roman" w:cs="Times New Roman"/>
          <w:sz w:val="26"/>
          <w:szCs w:val="26"/>
        </w:rPr>
        <w:t>.,</w:t>
      </w:r>
      <w:r w:rsidR="002162B4" w:rsidRPr="0088649B">
        <w:rPr>
          <w:rFonts w:ascii="Times New Roman" w:hAnsi="Times New Roman" w:cs="Times New Roman"/>
          <w:sz w:val="26"/>
          <w:szCs w:val="26"/>
        </w:rPr>
        <w:t xml:space="preserve"> яка </w:t>
      </w:r>
      <w:r w:rsidR="00B57FCC" w:rsidRPr="0088649B">
        <w:rPr>
          <w:rFonts w:ascii="Times New Roman" w:hAnsi="Times New Roman" w:cs="Times New Roman"/>
          <w:sz w:val="26"/>
          <w:szCs w:val="26"/>
        </w:rPr>
        <w:t>запропонувала надати до 10 грудня 2019</w:t>
      </w:r>
      <w:r w:rsidR="009D107E">
        <w:rPr>
          <w:rFonts w:ascii="Times New Roman" w:hAnsi="Times New Roman" w:cs="Times New Roman"/>
          <w:sz w:val="26"/>
          <w:szCs w:val="26"/>
        </w:rPr>
        <w:t xml:space="preserve"> </w:t>
      </w:r>
      <w:r w:rsidR="00B57FCC" w:rsidRPr="0088649B">
        <w:rPr>
          <w:rFonts w:ascii="Times New Roman" w:hAnsi="Times New Roman" w:cs="Times New Roman"/>
          <w:sz w:val="26"/>
          <w:szCs w:val="26"/>
        </w:rPr>
        <w:t>р. пропозиції до орієнтовного плану проведення консультацій з громадськістю.</w:t>
      </w:r>
    </w:p>
    <w:p w:rsidR="002162B4" w:rsidRPr="0088649B" w:rsidRDefault="009F0CA1" w:rsidP="00CD31C1">
      <w:pPr>
        <w:ind w:firstLine="426"/>
        <w:rPr>
          <w:rFonts w:ascii="Times New Roman" w:hAnsi="Times New Roman" w:cs="Times New Roman"/>
          <w:sz w:val="26"/>
          <w:szCs w:val="26"/>
          <w:lang w:val="ru-RU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lastRenderedPageBreak/>
        <w:t>Голосували</w:t>
      </w:r>
      <w:r w:rsidRPr="0088649B">
        <w:rPr>
          <w:rFonts w:ascii="Times New Roman" w:hAnsi="Times New Roman" w:cs="Times New Roman"/>
          <w:sz w:val="26"/>
          <w:szCs w:val="26"/>
        </w:rPr>
        <w:t xml:space="preserve"> за </w:t>
      </w:r>
      <w:r w:rsidR="00B57FCC" w:rsidRPr="0088649B">
        <w:rPr>
          <w:rFonts w:ascii="Times New Roman" w:hAnsi="Times New Roman" w:cs="Times New Roman"/>
          <w:sz w:val="26"/>
          <w:szCs w:val="26"/>
        </w:rPr>
        <w:t>подання до 10.12.19</w:t>
      </w:r>
      <w:r w:rsidR="009D107E">
        <w:rPr>
          <w:rFonts w:ascii="Times New Roman" w:hAnsi="Times New Roman" w:cs="Times New Roman"/>
          <w:sz w:val="26"/>
          <w:szCs w:val="26"/>
        </w:rPr>
        <w:t xml:space="preserve"> </w:t>
      </w:r>
      <w:r w:rsidR="00B57FCC" w:rsidRPr="0088649B">
        <w:rPr>
          <w:rFonts w:ascii="Times New Roman" w:hAnsi="Times New Roman" w:cs="Times New Roman"/>
          <w:sz w:val="26"/>
          <w:szCs w:val="26"/>
        </w:rPr>
        <w:t>р. пропозицій до орієнтовного плану проведення консультацій з громадськістю</w:t>
      </w:r>
      <w:r w:rsidR="0088649B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9F0CA1" w:rsidRPr="0088649B" w:rsidRDefault="009F0CA1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 xml:space="preserve">«За» - </w:t>
      </w:r>
      <w:r w:rsidR="00B57FCC" w:rsidRPr="0088649B">
        <w:rPr>
          <w:rFonts w:ascii="Times New Roman" w:hAnsi="Times New Roman" w:cs="Times New Roman"/>
          <w:sz w:val="26"/>
          <w:szCs w:val="26"/>
        </w:rPr>
        <w:t>20</w:t>
      </w:r>
      <w:r w:rsidRPr="0088649B">
        <w:rPr>
          <w:rFonts w:ascii="Times New Roman" w:hAnsi="Times New Roman" w:cs="Times New Roman"/>
          <w:sz w:val="26"/>
          <w:szCs w:val="26"/>
        </w:rPr>
        <w:t xml:space="preserve"> , «Проти» - </w:t>
      </w:r>
      <w:r w:rsidR="002162B4" w:rsidRPr="0088649B">
        <w:rPr>
          <w:rFonts w:ascii="Times New Roman" w:hAnsi="Times New Roman" w:cs="Times New Roman"/>
          <w:sz w:val="26"/>
          <w:szCs w:val="26"/>
        </w:rPr>
        <w:t>0</w:t>
      </w:r>
      <w:r w:rsidRPr="0088649B">
        <w:rPr>
          <w:rFonts w:ascii="Times New Roman" w:hAnsi="Times New Roman" w:cs="Times New Roman"/>
          <w:sz w:val="26"/>
          <w:szCs w:val="26"/>
        </w:rPr>
        <w:t xml:space="preserve"> , «Утримались» - </w:t>
      </w:r>
      <w:r w:rsidR="00B57FCC" w:rsidRPr="0088649B">
        <w:rPr>
          <w:rFonts w:ascii="Times New Roman" w:hAnsi="Times New Roman" w:cs="Times New Roman"/>
          <w:sz w:val="26"/>
          <w:szCs w:val="26"/>
        </w:rPr>
        <w:t>1</w:t>
      </w:r>
    </w:p>
    <w:p w:rsidR="00FB0EB2" w:rsidRPr="0088649B" w:rsidRDefault="009F0CA1" w:rsidP="00B57FCC">
      <w:pPr>
        <w:ind w:firstLine="426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Вирішили:</w:t>
      </w:r>
      <w:r w:rsidRPr="0088649B">
        <w:rPr>
          <w:rFonts w:ascii="Times New Roman" w:hAnsi="Times New Roman" w:cs="Times New Roman"/>
          <w:sz w:val="26"/>
          <w:szCs w:val="26"/>
        </w:rPr>
        <w:t xml:space="preserve"> </w:t>
      </w:r>
      <w:r w:rsidR="00B57FCC" w:rsidRPr="0088649B">
        <w:rPr>
          <w:rFonts w:ascii="Times New Roman" w:hAnsi="Times New Roman" w:cs="Times New Roman"/>
          <w:sz w:val="26"/>
          <w:szCs w:val="26"/>
        </w:rPr>
        <w:t>затвердити 10 грудня 2019</w:t>
      </w:r>
      <w:r w:rsidR="009D107E">
        <w:rPr>
          <w:rFonts w:ascii="Times New Roman" w:hAnsi="Times New Roman" w:cs="Times New Roman"/>
          <w:sz w:val="26"/>
          <w:szCs w:val="26"/>
        </w:rPr>
        <w:t xml:space="preserve"> </w:t>
      </w:r>
      <w:r w:rsidR="00B57FCC" w:rsidRPr="0088649B">
        <w:rPr>
          <w:rFonts w:ascii="Times New Roman" w:hAnsi="Times New Roman" w:cs="Times New Roman"/>
          <w:sz w:val="26"/>
          <w:szCs w:val="26"/>
        </w:rPr>
        <w:t>р. терміном подання пропозицій до орієнтовного плану проведення консультацій з громадськістю.</w:t>
      </w:r>
    </w:p>
    <w:p w:rsidR="009F0CA1" w:rsidRPr="0088649B" w:rsidRDefault="009F0CA1" w:rsidP="009F0CA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 xml:space="preserve">З третього питання порядку денного слухали: </w:t>
      </w:r>
    </w:p>
    <w:p w:rsidR="00B57FCC" w:rsidRPr="0088649B" w:rsidRDefault="00B57FCC" w:rsidP="00B57FCC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а) Голову ГР при КОДА Ульянову Н.</w:t>
      </w:r>
      <w:r w:rsidR="004F3F82" w:rsidRPr="00B10BF9">
        <w:rPr>
          <w:rFonts w:ascii="Times New Roman" w:hAnsi="Times New Roman" w:cs="Times New Roman"/>
          <w:sz w:val="26"/>
          <w:szCs w:val="26"/>
        </w:rPr>
        <w:t>Ю</w:t>
      </w:r>
      <w:r w:rsidRPr="0088649B">
        <w:rPr>
          <w:rFonts w:ascii="Times New Roman" w:hAnsi="Times New Roman" w:cs="Times New Roman"/>
          <w:sz w:val="26"/>
          <w:szCs w:val="26"/>
        </w:rPr>
        <w:t xml:space="preserve">., яка повідомила про надходження до Громадської ради заяв для участі в якості експертів у комітетах від </w:t>
      </w:r>
      <w:proofErr w:type="spellStart"/>
      <w:r w:rsidRPr="0088649B">
        <w:rPr>
          <w:rFonts w:ascii="Times New Roman" w:hAnsi="Times New Roman" w:cs="Times New Roman"/>
          <w:sz w:val="26"/>
          <w:szCs w:val="26"/>
        </w:rPr>
        <w:t>Долгової</w:t>
      </w:r>
      <w:proofErr w:type="spellEnd"/>
      <w:r w:rsidRPr="0088649B">
        <w:rPr>
          <w:rFonts w:ascii="Times New Roman" w:hAnsi="Times New Roman" w:cs="Times New Roman"/>
          <w:sz w:val="26"/>
          <w:szCs w:val="26"/>
        </w:rPr>
        <w:t xml:space="preserve"> Н.М., Солов’я П.В., Машкова О.А., </w:t>
      </w:r>
      <w:proofErr w:type="spellStart"/>
      <w:r w:rsidRPr="0088649B">
        <w:rPr>
          <w:rFonts w:ascii="Times New Roman" w:hAnsi="Times New Roman" w:cs="Times New Roman"/>
          <w:sz w:val="26"/>
          <w:szCs w:val="26"/>
        </w:rPr>
        <w:t>Мотінової</w:t>
      </w:r>
      <w:proofErr w:type="spellEnd"/>
      <w:r w:rsidRPr="0088649B">
        <w:rPr>
          <w:rFonts w:ascii="Times New Roman" w:hAnsi="Times New Roman" w:cs="Times New Roman"/>
          <w:sz w:val="26"/>
          <w:szCs w:val="26"/>
        </w:rPr>
        <w:t xml:space="preserve"> О.М.</w:t>
      </w:r>
    </w:p>
    <w:p w:rsidR="00B57FCC" w:rsidRPr="0088649B" w:rsidRDefault="00B57FCC" w:rsidP="00B57FCC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б) презентаційні виступи кандидатів у експерти</w:t>
      </w:r>
    </w:p>
    <w:p w:rsidR="009F0CA1" w:rsidRPr="0088649B" w:rsidRDefault="009F0CA1" w:rsidP="00707319">
      <w:pPr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Голосували</w:t>
      </w:r>
      <w:r w:rsidRPr="0088649B">
        <w:rPr>
          <w:rFonts w:ascii="Times New Roman" w:hAnsi="Times New Roman" w:cs="Times New Roman"/>
          <w:sz w:val="26"/>
          <w:szCs w:val="26"/>
        </w:rPr>
        <w:t xml:space="preserve"> за </w:t>
      </w:r>
      <w:r w:rsidR="00B57FCC" w:rsidRPr="0088649B">
        <w:rPr>
          <w:rFonts w:ascii="Times New Roman" w:hAnsi="Times New Roman" w:cs="Times New Roman"/>
          <w:sz w:val="26"/>
          <w:szCs w:val="26"/>
        </w:rPr>
        <w:t>затвердження списком</w:t>
      </w:r>
      <w:r w:rsidR="00CD31C1" w:rsidRPr="0088649B">
        <w:rPr>
          <w:rFonts w:ascii="Times New Roman" w:hAnsi="Times New Roman" w:cs="Times New Roman"/>
          <w:sz w:val="26"/>
          <w:szCs w:val="26"/>
        </w:rPr>
        <w:t xml:space="preserve"> кандидатур експертів </w:t>
      </w:r>
      <w:r w:rsidR="00B57FCC" w:rsidRPr="0088649B">
        <w:rPr>
          <w:rFonts w:ascii="Times New Roman" w:hAnsi="Times New Roman" w:cs="Times New Roman"/>
          <w:sz w:val="26"/>
          <w:szCs w:val="26"/>
        </w:rPr>
        <w:t>до складу експертних груп та тимчасових комісій Громадської ради.</w:t>
      </w:r>
    </w:p>
    <w:p w:rsidR="009F0CA1" w:rsidRPr="0088649B" w:rsidRDefault="009F0CA1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«За»</w:t>
      </w:r>
      <w:r w:rsidR="00595E80" w:rsidRPr="0088649B">
        <w:rPr>
          <w:rFonts w:ascii="Times New Roman" w:hAnsi="Times New Roman" w:cs="Times New Roman"/>
          <w:sz w:val="26"/>
          <w:szCs w:val="26"/>
        </w:rPr>
        <w:t xml:space="preserve"> - </w:t>
      </w:r>
      <w:r w:rsidR="005A32A7" w:rsidRPr="0088649B">
        <w:rPr>
          <w:rFonts w:ascii="Times New Roman" w:hAnsi="Times New Roman" w:cs="Times New Roman"/>
          <w:sz w:val="26"/>
          <w:szCs w:val="26"/>
        </w:rPr>
        <w:t>19</w:t>
      </w:r>
      <w:r w:rsidRPr="0088649B">
        <w:rPr>
          <w:rFonts w:ascii="Times New Roman" w:hAnsi="Times New Roman" w:cs="Times New Roman"/>
          <w:sz w:val="26"/>
          <w:szCs w:val="26"/>
        </w:rPr>
        <w:t xml:space="preserve"> , «Проти»</w:t>
      </w:r>
      <w:r w:rsidR="00595E80" w:rsidRPr="0088649B">
        <w:rPr>
          <w:rFonts w:ascii="Times New Roman" w:hAnsi="Times New Roman" w:cs="Times New Roman"/>
          <w:sz w:val="26"/>
          <w:szCs w:val="26"/>
        </w:rPr>
        <w:t xml:space="preserve"> - </w:t>
      </w:r>
      <w:r w:rsidR="005A32A7" w:rsidRPr="0088649B">
        <w:rPr>
          <w:rFonts w:ascii="Times New Roman" w:hAnsi="Times New Roman" w:cs="Times New Roman"/>
          <w:sz w:val="26"/>
          <w:szCs w:val="26"/>
        </w:rPr>
        <w:t>0</w:t>
      </w:r>
      <w:r w:rsidRPr="0088649B">
        <w:rPr>
          <w:rFonts w:ascii="Times New Roman" w:hAnsi="Times New Roman" w:cs="Times New Roman"/>
          <w:sz w:val="26"/>
          <w:szCs w:val="26"/>
        </w:rPr>
        <w:t xml:space="preserve"> , «Утримались» - </w:t>
      </w:r>
      <w:r w:rsidR="00B57FCC" w:rsidRPr="0088649B">
        <w:rPr>
          <w:rFonts w:ascii="Times New Roman" w:hAnsi="Times New Roman" w:cs="Times New Roman"/>
          <w:sz w:val="26"/>
          <w:szCs w:val="26"/>
        </w:rPr>
        <w:t>2</w:t>
      </w:r>
    </w:p>
    <w:p w:rsidR="005A32A7" w:rsidRPr="0088649B" w:rsidRDefault="009F0CA1" w:rsidP="00707319">
      <w:pPr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Вирішили:</w:t>
      </w:r>
      <w:r w:rsidR="00B92EA9" w:rsidRPr="008864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92EA9" w:rsidRPr="0088649B">
        <w:rPr>
          <w:rFonts w:ascii="Times New Roman" w:hAnsi="Times New Roman" w:cs="Times New Roman"/>
          <w:sz w:val="26"/>
          <w:szCs w:val="26"/>
        </w:rPr>
        <w:t>затвердити кандидатури експертів до складу експертних груп та тимчасових комісій Громадської ради</w:t>
      </w:r>
      <w:r w:rsidR="00CD31C1" w:rsidRPr="0088649B">
        <w:rPr>
          <w:rFonts w:ascii="Times New Roman" w:hAnsi="Times New Roman" w:cs="Times New Roman"/>
          <w:sz w:val="26"/>
          <w:szCs w:val="26"/>
        </w:rPr>
        <w:t>.</w:t>
      </w:r>
    </w:p>
    <w:p w:rsidR="009F0CA1" w:rsidRPr="0088649B" w:rsidRDefault="009F0CA1" w:rsidP="00CD31C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З четвертого питання порядку денного слухали:</w:t>
      </w:r>
    </w:p>
    <w:p w:rsidR="00B92EA9" w:rsidRPr="0088649B" w:rsidRDefault="00470B9C" w:rsidP="00470B9C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Ульянову Н.Ю. - Голову Громадської ради при КОДА, яка запропонувала</w:t>
      </w:r>
      <w:r w:rsidR="00B92EA9" w:rsidRPr="0088649B">
        <w:rPr>
          <w:rFonts w:ascii="Times New Roman" w:hAnsi="Times New Roman" w:cs="Times New Roman"/>
          <w:sz w:val="26"/>
          <w:szCs w:val="26"/>
        </w:rPr>
        <w:t xml:space="preserve"> організувати телефонну «гарячу лінію»</w:t>
      </w:r>
      <w:r w:rsidRPr="0088649B">
        <w:rPr>
          <w:rFonts w:ascii="Times New Roman" w:hAnsi="Times New Roman" w:cs="Times New Roman"/>
          <w:sz w:val="26"/>
          <w:szCs w:val="26"/>
        </w:rPr>
        <w:t xml:space="preserve"> </w:t>
      </w:r>
      <w:r w:rsidR="00B92EA9" w:rsidRPr="0088649B">
        <w:rPr>
          <w:rFonts w:ascii="Times New Roman" w:hAnsi="Times New Roman" w:cs="Times New Roman"/>
          <w:sz w:val="26"/>
          <w:szCs w:val="26"/>
        </w:rPr>
        <w:t>для зв’язку з громадськістю.</w:t>
      </w:r>
    </w:p>
    <w:p w:rsidR="00470B9C" w:rsidRPr="0088649B" w:rsidRDefault="00B92EA9" w:rsidP="00470B9C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Пропозиції: 1. Організувати роботу «гарячої лінії» в форматі о</w:t>
      </w:r>
      <w:r w:rsidR="0088649B">
        <w:rPr>
          <w:rFonts w:ascii="Times New Roman" w:hAnsi="Times New Roman" w:cs="Times New Roman"/>
          <w:sz w:val="26"/>
          <w:szCs w:val="26"/>
        </w:rPr>
        <w:t>бміну текстовими повідомленнями</w:t>
      </w:r>
      <w:r w:rsidRPr="0088649B">
        <w:rPr>
          <w:rFonts w:ascii="Times New Roman" w:hAnsi="Times New Roman" w:cs="Times New Roman"/>
          <w:sz w:val="26"/>
          <w:szCs w:val="26"/>
        </w:rPr>
        <w:t xml:space="preserve"> 2. Поширити інформацію про «гарячу лінію»</w:t>
      </w:r>
      <w:r w:rsidR="000E3486">
        <w:rPr>
          <w:rFonts w:ascii="Times New Roman" w:hAnsi="Times New Roman" w:cs="Times New Roman"/>
          <w:sz w:val="26"/>
          <w:szCs w:val="26"/>
        </w:rPr>
        <w:t xml:space="preserve"> Громадської ради </w:t>
      </w:r>
      <w:r w:rsidRPr="0088649B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88649B">
        <w:rPr>
          <w:rFonts w:ascii="Times New Roman" w:hAnsi="Times New Roman" w:cs="Times New Roman"/>
          <w:sz w:val="26"/>
          <w:szCs w:val="26"/>
          <w:lang w:val="ru-RU"/>
        </w:rPr>
        <w:t>міських</w:t>
      </w:r>
      <w:proofErr w:type="spellEnd"/>
      <w:r w:rsidR="0088649B">
        <w:rPr>
          <w:rFonts w:ascii="Times New Roman" w:hAnsi="Times New Roman" w:cs="Times New Roman"/>
          <w:sz w:val="26"/>
          <w:szCs w:val="26"/>
          <w:lang w:val="ru-RU"/>
        </w:rPr>
        <w:t xml:space="preserve"> та </w:t>
      </w:r>
      <w:r w:rsidRPr="0088649B">
        <w:rPr>
          <w:rFonts w:ascii="Times New Roman" w:hAnsi="Times New Roman" w:cs="Times New Roman"/>
          <w:sz w:val="26"/>
          <w:szCs w:val="26"/>
        </w:rPr>
        <w:t>районних радах Київської області</w:t>
      </w:r>
      <w:r w:rsidR="000E3486">
        <w:rPr>
          <w:rFonts w:ascii="Times New Roman" w:hAnsi="Times New Roman" w:cs="Times New Roman"/>
          <w:sz w:val="26"/>
          <w:szCs w:val="26"/>
        </w:rPr>
        <w:t>.</w:t>
      </w:r>
      <w:r w:rsidRPr="008864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92EA9" w:rsidRPr="0088649B" w:rsidRDefault="009F0CA1" w:rsidP="00707319">
      <w:pPr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 xml:space="preserve">Голосували </w:t>
      </w:r>
      <w:r w:rsidR="00B92EA9" w:rsidRPr="009D107E">
        <w:rPr>
          <w:rFonts w:ascii="Times New Roman" w:hAnsi="Times New Roman" w:cs="Times New Roman"/>
          <w:sz w:val="26"/>
          <w:szCs w:val="26"/>
        </w:rPr>
        <w:t>за</w:t>
      </w:r>
      <w:r w:rsidR="00B92EA9" w:rsidRPr="008864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92EA9" w:rsidRPr="0088649B">
        <w:rPr>
          <w:rFonts w:ascii="Times New Roman" w:hAnsi="Times New Roman" w:cs="Times New Roman"/>
          <w:sz w:val="26"/>
          <w:szCs w:val="26"/>
        </w:rPr>
        <w:t>організацію телефонн</w:t>
      </w:r>
      <w:r w:rsidR="00B10BF9">
        <w:rPr>
          <w:rFonts w:ascii="Times New Roman" w:hAnsi="Times New Roman" w:cs="Times New Roman"/>
          <w:sz w:val="26"/>
          <w:szCs w:val="26"/>
        </w:rPr>
        <w:t>ої</w:t>
      </w:r>
      <w:r w:rsidR="00B92EA9" w:rsidRPr="0088649B">
        <w:rPr>
          <w:rFonts w:ascii="Times New Roman" w:hAnsi="Times New Roman" w:cs="Times New Roman"/>
          <w:sz w:val="26"/>
          <w:szCs w:val="26"/>
        </w:rPr>
        <w:t xml:space="preserve"> «гаряч</w:t>
      </w:r>
      <w:r w:rsidR="00B10BF9">
        <w:rPr>
          <w:rFonts w:ascii="Times New Roman" w:hAnsi="Times New Roman" w:cs="Times New Roman"/>
          <w:sz w:val="26"/>
          <w:szCs w:val="26"/>
        </w:rPr>
        <w:t>ої</w:t>
      </w:r>
      <w:r w:rsidR="00B92EA9" w:rsidRPr="0088649B">
        <w:rPr>
          <w:rFonts w:ascii="Times New Roman" w:hAnsi="Times New Roman" w:cs="Times New Roman"/>
          <w:sz w:val="26"/>
          <w:szCs w:val="26"/>
        </w:rPr>
        <w:t xml:space="preserve"> лін</w:t>
      </w:r>
      <w:r w:rsidR="0088649B">
        <w:rPr>
          <w:rFonts w:ascii="Times New Roman" w:hAnsi="Times New Roman" w:cs="Times New Roman"/>
          <w:sz w:val="26"/>
          <w:szCs w:val="26"/>
        </w:rPr>
        <w:t>і</w:t>
      </w:r>
      <w:r w:rsidR="00B10BF9">
        <w:rPr>
          <w:rFonts w:ascii="Times New Roman" w:hAnsi="Times New Roman" w:cs="Times New Roman"/>
          <w:sz w:val="26"/>
          <w:szCs w:val="26"/>
        </w:rPr>
        <w:t>ї</w:t>
      </w:r>
      <w:r w:rsidR="0088649B">
        <w:rPr>
          <w:rFonts w:ascii="Times New Roman" w:hAnsi="Times New Roman" w:cs="Times New Roman"/>
          <w:sz w:val="26"/>
          <w:szCs w:val="26"/>
        </w:rPr>
        <w:t>» для зв’язку з громадськістю.</w:t>
      </w:r>
    </w:p>
    <w:p w:rsidR="009F0CA1" w:rsidRPr="0088649B" w:rsidRDefault="00B92EA9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 xml:space="preserve"> </w:t>
      </w:r>
      <w:r w:rsidR="009F0CA1" w:rsidRPr="0088649B">
        <w:rPr>
          <w:rFonts w:ascii="Times New Roman" w:hAnsi="Times New Roman" w:cs="Times New Roman"/>
          <w:sz w:val="26"/>
          <w:szCs w:val="26"/>
        </w:rPr>
        <w:t>«За»</w:t>
      </w:r>
      <w:r w:rsidR="00595E80" w:rsidRPr="0088649B">
        <w:rPr>
          <w:rFonts w:ascii="Times New Roman" w:hAnsi="Times New Roman" w:cs="Times New Roman"/>
          <w:sz w:val="26"/>
          <w:szCs w:val="26"/>
        </w:rPr>
        <w:t xml:space="preserve"> - </w:t>
      </w:r>
      <w:r w:rsidRPr="0088649B">
        <w:rPr>
          <w:rFonts w:ascii="Times New Roman" w:hAnsi="Times New Roman" w:cs="Times New Roman"/>
          <w:sz w:val="26"/>
          <w:szCs w:val="26"/>
        </w:rPr>
        <w:t>20</w:t>
      </w:r>
      <w:r w:rsidR="009F0CA1" w:rsidRPr="0088649B">
        <w:rPr>
          <w:rFonts w:ascii="Times New Roman" w:hAnsi="Times New Roman" w:cs="Times New Roman"/>
          <w:sz w:val="26"/>
          <w:szCs w:val="26"/>
        </w:rPr>
        <w:t xml:space="preserve">, </w:t>
      </w:r>
      <w:r w:rsidR="009D107E">
        <w:rPr>
          <w:rFonts w:ascii="Times New Roman" w:hAnsi="Times New Roman" w:cs="Times New Roman"/>
          <w:sz w:val="26"/>
          <w:szCs w:val="26"/>
        </w:rPr>
        <w:t xml:space="preserve"> </w:t>
      </w:r>
      <w:r w:rsidR="009F0CA1" w:rsidRPr="0088649B">
        <w:rPr>
          <w:rFonts w:ascii="Times New Roman" w:hAnsi="Times New Roman" w:cs="Times New Roman"/>
          <w:sz w:val="26"/>
          <w:szCs w:val="26"/>
        </w:rPr>
        <w:t>«Проти»</w:t>
      </w:r>
      <w:r w:rsidR="00595E80" w:rsidRPr="0088649B">
        <w:rPr>
          <w:rFonts w:ascii="Times New Roman" w:hAnsi="Times New Roman" w:cs="Times New Roman"/>
          <w:sz w:val="26"/>
          <w:szCs w:val="26"/>
        </w:rPr>
        <w:t xml:space="preserve"> - </w:t>
      </w:r>
      <w:r w:rsidR="00CD31C1" w:rsidRPr="0088649B">
        <w:rPr>
          <w:rFonts w:ascii="Times New Roman" w:hAnsi="Times New Roman" w:cs="Times New Roman"/>
          <w:sz w:val="26"/>
          <w:szCs w:val="26"/>
        </w:rPr>
        <w:t>0</w:t>
      </w:r>
      <w:r w:rsidR="009F0CA1" w:rsidRPr="0088649B">
        <w:rPr>
          <w:rFonts w:ascii="Times New Roman" w:hAnsi="Times New Roman" w:cs="Times New Roman"/>
          <w:sz w:val="26"/>
          <w:szCs w:val="26"/>
        </w:rPr>
        <w:t xml:space="preserve"> , «Утримались» - </w:t>
      </w:r>
      <w:r w:rsidR="00CD31C1" w:rsidRPr="0088649B">
        <w:rPr>
          <w:rFonts w:ascii="Times New Roman" w:hAnsi="Times New Roman" w:cs="Times New Roman"/>
          <w:sz w:val="26"/>
          <w:szCs w:val="26"/>
        </w:rPr>
        <w:t>1</w:t>
      </w:r>
    </w:p>
    <w:p w:rsidR="00B92EA9" w:rsidRPr="0088649B" w:rsidRDefault="009F0CA1" w:rsidP="00707319">
      <w:pPr>
        <w:spacing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Вирішили:</w:t>
      </w:r>
      <w:r w:rsidR="00470B9C" w:rsidRPr="0088649B">
        <w:rPr>
          <w:rFonts w:ascii="Times New Roman" w:hAnsi="Times New Roman" w:cs="Times New Roman"/>
          <w:sz w:val="26"/>
          <w:szCs w:val="26"/>
        </w:rPr>
        <w:t xml:space="preserve"> </w:t>
      </w:r>
      <w:r w:rsidR="00B92EA9" w:rsidRPr="0088649B">
        <w:rPr>
          <w:rFonts w:ascii="Times New Roman" w:hAnsi="Times New Roman" w:cs="Times New Roman"/>
          <w:sz w:val="26"/>
          <w:szCs w:val="26"/>
        </w:rPr>
        <w:t>Організувати роботу «гарячої лінії»</w:t>
      </w:r>
      <w:r w:rsidR="00EA1870">
        <w:rPr>
          <w:rFonts w:ascii="Times New Roman" w:hAnsi="Times New Roman" w:cs="Times New Roman"/>
          <w:sz w:val="26"/>
          <w:szCs w:val="26"/>
        </w:rPr>
        <w:t xml:space="preserve"> Громадської ради при КОДА.</w:t>
      </w:r>
      <w:r w:rsidR="00B92EA9" w:rsidRPr="008864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92EA9" w:rsidRPr="0088649B" w:rsidRDefault="00B92EA9" w:rsidP="00B92EA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>З п’ятого питання порядку денного слухали:</w:t>
      </w:r>
    </w:p>
    <w:p w:rsidR="00595E80" w:rsidRPr="0088649B" w:rsidRDefault="007762C4" w:rsidP="00B92EA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>Ульянову Н.Ю. - Голову Громадської ради при КОДА, яка запропонувала провести наступне засідання Громадської ради в лютому 2020</w:t>
      </w:r>
      <w:r w:rsidR="0088649B">
        <w:rPr>
          <w:rFonts w:ascii="Times New Roman" w:hAnsi="Times New Roman" w:cs="Times New Roman"/>
          <w:sz w:val="26"/>
          <w:szCs w:val="26"/>
        </w:rPr>
        <w:t xml:space="preserve"> </w:t>
      </w:r>
      <w:r w:rsidRPr="0088649B">
        <w:rPr>
          <w:rFonts w:ascii="Times New Roman" w:hAnsi="Times New Roman" w:cs="Times New Roman"/>
          <w:sz w:val="26"/>
          <w:szCs w:val="26"/>
        </w:rPr>
        <w:t>р. з уточненням дати шляхом електронних консультацій з членами Громадської ради.</w:t>
      </w:r>
    </w:p>
    <w:p w:rsidR="00595E80" w:rsidRPr="0088649B" w:rsidRDefault="007762C4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 xml:space="preserve">Голосували </w:t>
      </w:r>
      <w:r w:rsidRPr="0088649B">
        <w:rPr>
          <w:rFonts w:ascii="Times New Roman" w:hAnsi="Times New Roman" w:cs="Times New Roman"/>
          <w:sz w:val="26"/>
          <w:szCs w:val="26"/>
        </w:rPr>
        <w:t>за проведення</w:t>
      </w:r>
      <w:r w:rsidRPr="008864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8649B">
        <w:rPr>
          <w:rFonts w:ascii="Times New Roman" w:hAnsi="Times New Roman" w:cs="Times New Roman"/>
          <w:sz w:val="26"/>
          <w:szCs w:val="26"/>
        </w:rPr>
        <w:t>засідання Громадської ради в лютому 2020</w:t>
      </w:r>
      <w:r w:rsidR="0088649B">
        <w:rPr>
          <w:rFonts w:ascii="Times New Roman" w:hAnsi="Times New Roman" w:cs="Times New Roman"/>
          <w:sz w:val="26"/>
          <w:szCs w:val="26"/>
        </w:rPr>
        <w:t xml:space="preserve"> </w:t>
      </w:r>
      <w:r w:rsidRPr="0088649B">
        <w:rPr>
          <w:rFonts w:ascii="Times New Roman" w:hAnsi="Times New Roman" w:cs="Times New Roman"/>
          <w:sz w:val="26"/>
          <w:szCs w:val="26"/>
        </w:rPr>
        <w:t>р.</w:t>
      </w:r>
    </w:p>
    <w:p w:rsidR="007762C4" w:rsidRPr="0088649B" w:rsidRDefault="007762C4" w:rsidP="007762C4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649B">
        <w:rPr>
          <w:rFonts w:ascii="Times New Roman" w:hAnsi="Times New Roman" w:cs="Times New Roman"/>
          <w:sz w:val="26"/>
          <w:szCs w:val="26"/>
        </w:rPr>
        <w:t xml:space="preserve">«За» - 20, </w:t>
      </w:r>
      <w:r w:rsidR="00DB4A9B">
        <w:rPr>
          <w:rFonts w:ascii="Times New Roman" w:hAnsi="Times New Roman" w:cs="Times New Roman"/>
          <w:sz w:val="26"/>
          <w:szCs w:val="26"/>
        </w:rPr>
        <w:t xml:space="preserve"> </w:t>
      </w:r>
      <w:r w:rsidRPr="0088649B">
        <w:rPr>
          <w:rFonts w:ascii="Times New Roman" w:hAnsi="Times New Roman" w:cs="Times New Roman"/>
          <w:sz w:val="26"/>
          <w:szCs w:val="26"/>
        </w:rPr>
        <w:t>«Проти» - 0 , «Утримались» - 1</w:t>
      </w:r>
    </w:p>
    <w:p w:rsidR="0088649B" w:rsidRDefault="0088649B" w:rsidP="009F0CA1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595E80" w:rsidRPr="0088649B" w:rsidRDefault="00595E80" w:rsidP="009F0CA1">
      <w:pPr>
        <w:spacing w:line="240" w:lineRule="auto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 xml:space="preserve">Голова ГР при КОДА         </w:t>
      </w:r>
      <w:r w:rsidR="00B10BF9">
        <w:rPr>
          <w:rFonts w:ascii="Times New Roman" w:hAnsi="Times New Roman" w:cs="Times New Roman"/>
          <w:b/>
          <w:sz w:val="26"/>
          <w:szCs w:val="26"/>
        </w:rPr>
        <w:t>(підпис)</w:t>
      </w:r>
      <w:r w:rsidRPr="0088649B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="00B10BF9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88649B">
        <w:rPr>
          <w:rFonts w:ascii="Times New Roman" w:hAnsi="Times New Roman" w:cs="Times New Roman"/>
          <w:b/>
          <w:sz w:val="26"/>
          <w:szCs w:val="26"/>
        </w:rPr>
        <w:t xml:space="preserve"> Ульянова Н.</w:t>
      </w:r>
      <w:r w:rsidR="0088649B" w:rsidRPr="0088649B">
        <w:rPr>
          <w:rFonts w:ascii="Times New Roman" w:hAnsi="Times New Roman" w:cs="Times New Roman"/>
          <w:b/>
          <w:sz w:val="26"/>
          <w:szCs w:val="26"/>
          <w:lang w:val="ru-RU"/>
        </w:rPr>
        <w:t>Ю</w:t>
      </w:r>
      <w:r w:rsidRPr="0088649B">
        <w:rPr>
          <w:rFonts w:ascii="Times New Roman" w:hAnsi="Times New Roman" w:cs="Times New Roman"/>
          <w:b/>
          <w:sz w:val="26"/>
          <w:szCs w:val="26"/>
        </w:rPr>
        <w:t>.</w:t>
      </w:r>
    </w:p>
    <w:p w:rsidR="00CD61C8" w:rsidRPr="0088649B" w:rsidRDefault="00595E80" w:rsidP="00CD61C8">
      <w:pPr>
        <w:spacing w:line="240" w:lineRule="auto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649B">
        <w:rPr>
          <w:rFonts w:ascii="Times New Roman" w:hAnsi="Times New Roman" w:cs="Times New Roman"/>
          <w:b/>
          <w:sz w:val="26"/>
          <w:szCs w:val="26"/>
        </w:rPr>
        <w:t xml:space="preserve">Секретар                   </w:t>
      </w:r>
      <w:r w:rsidR="00B10BF9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8864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10BF9">
        <w:rPr>
          <w:rFonts w:ascii="Times New Roman" w:hAnsi="Times New Roman" w:cs="Times New Roman"/>
          <w:b/>
          <w:sz w:val="26"/>
          <w:szCs w:val="26"/>
        </w:rPr>
        <w:t>(підпис)</w:t>
      </w:r>
      <w:r w:rsidRPr="0088649B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B10BF9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bookmarkStart w:id="0" w:name="_GoBack"/>
      <w:bookmarkEnd w:id="0"/>
      <w:r w:rsidRPr="008864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8649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649B">
        <w:rPr>
          <w:rFonts w:ascii="Times New Roman" w:hAnsi="Times New Roman" w:cs="Times New Roman"/>
          <w:b/>
          <w:sz w:val="26"/>
          <w:szCs w:val="26"/>
        </w:rPr>
        <w:t>Кузмяк</w:t>
      </w:r>
      <w:proofErr w:type="spellEnd"/>
      <w:r w:rsidRPr="0088649B">
        <w:rPr>
          <w:rFonts w:ascii="Times New Roman" w:hAnsi="Times New Roman" w:cs="Times New Roman"/>
          <w:b/>
          <w:sz w:val="26"/>
          <w:szCs w:val="26"/>
        </w:rPr>
        <w:t xml:space="preserve"> Д.І.</w:t>
      </w:r>
    </w:p>
    <w:sectPr w:rsidR="00CD61C8" w:rsidRPr="00886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3DD9"/>
    <w:multiLevelType w:val="hybridMultilevel"/>
    <w:tmpl w:val="B860AA28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711CEA"/>
    <w:multiLevelType w:val="hybridMultilevel"/>
    <w:tmpl w:val="E8AA6160"/>
    <w:lvl w:ilvl="0" w:tplc="6172DB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6C177B"/>
    <w:multiLevelType w:val="hybridMultilevel"/>
    <w:tmpl w:val="2D90346C"/>
    <w:lvl w:ilvl="0" w:tplc="7A7A3B18">
      <w:start w:val="1"/>
      <w:numFmt w:val="decimal"/>
      <w:lvlText w:val="%1."/>
      <w:lvlJc w:val="left"/>
      <w:pPr>
        <w:ind w:left="990" w:hanging="990"/>
      </w:pPr>
      <w:rPr>
        <w:rFonts w:eastAsia="Times New Roman"/>
        <w:b w:val="0"/>
        <w:color w:val="222222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4E4EA4"/>
    <w:multiLevelType w:val="hybridMultilevel"/>
    <w:tmpl w:val="557CE81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E041611"/>
    <w:multiLevelType w:val="hybridMultilevel"/>
    <w:tmpl w:val="6F72E9C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CF04E6C"/>
    <w:multiLevelType w:val="multilevel"/>
    <w:tmpl w:val="25F0BA5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0" w:hanging="1800"/>
      </w:pPr>
      <w:rPr>
        <w:rFonts w:hint="default"/>
      </w:rPr>
    </w:lvl>
  </w:abstractNum>
  <w:abstractNum w:abstractNumId="6" w15:restartNumberingAfterBreak="0">
    <w:nsid w:val="69CB6C29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37938C5"/>
    <w:multiLevelType w:val="hybridMultilevel"/>
    <w:tmpl w:val="2F24C744"/>
    <w:lvl w:ilvl="0" w:tplc="200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68806CB"/>
    <w:multiLevelType w:val="hybridMultilevel"/>
    <w:tmpl w:val="124C494A"/>
    <w:lvl w:ilvl="0" w:tplc="8098B4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CF45DEF"/>
    <w:multiLevelType w:val="hybridMultilevel"/>
    <w:tmpl w:val="52D08982"/>
    <w:lvl w:ilvl="0" w:tplc="498CEA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2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225"/>
    <w:rsid w:val="000E3486"/>
    <w:rsid w:val="001835BF"/>
    <w:rsid w:val="002162B4"/>
    <w:rsid w:val="002237A4"/>
    <w:rsid w:val="0022521C"/>
    <w:rsid w:val="002B3225"/>
    <w:rsid w:val="0033569B"/>
    <w:rsid w:val="00470B9C"/>
    <w:rsid w:val="004F3F82"/>
    <w:rsid w:val="00512754"/>
    <w:rsid w:val="00595E80"/>
    <w:rsid w:val="005A32A7"/>
    <w:rsid w:val="005D2546"/>
    <w:rsid w:val="0066747E"/>
    <w:rsid w:val="00707319"/>
    <w:rsid w:val="007762C4"/>
    <w:rsid w:val="007B03F2"/>
    <w:rsid w:val="00821E4A"/>
    <w:rsid w:val="0088649B"/>
    <w:rsid w:val="008F2C63"/>
    <w:rsid w:val="00982D00"/>
    <w:rsid w:val="00997AFB"/>
    <w:rsid w:val="009D107E"/>
    <w:rsid w:val="009F0CA1"/>
    <w:rsid w:val="009F2F63"/>
    <w:rsid w:val="00AE48BF"/>
    <w:rsid w:val="00B10BF9"/>
    <w:rsid w:val="00B57FCC"/>
    <w:rsid w:val="00B92EA9"/>
    <w:rsid w:val="00B95D2B"/>
    <w:rsid w:val="00BA41B5"/>
    <w:rsid w:val="00CD31C1"/>
    <w:rsid w:val="00CD61C8"/>
    <w:rsid w:val="00D11E9E"/>
    <w:rsid w:val="00DB4A9B"/>
    <w:rsid w:val="00DE3878"/>
    <w:rsid w:val="00EA1870"/>
    <w:rsid w:val="00F10FA6"/>
    <w:rsid w:val="00F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F61B9"/>
  <w15:docId w15:val="{82A7DE42-8FE6-470F-A381-8F51DFE4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22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7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1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INT11</cp:lastModifiedBy>
  <cp:revision>10</cp:revision>
  <dcterms:created xsi:type="dcterms:W3CDTF">2019-11-29T12:38:00Z</dcterms:created>
  <dcterms:modified xsi:type="dcterms:W3CDTF">2019-11-29T14:05:00Z</dcterms:modified>
</cp:coreProperties>
</file>