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1C8" w:rsidRPr="00380C77" w:rsidRDefault="002B3225" w:rsidP="00595E80">
      <w:pPr>
        <w:spacing w:line="240" w:lineRule="auto"/>
        <w:jc w:val="center"/>
        <w:rPr>
          <w:b/>
          <w:sz w:val="24"/>
          <w:szCs w:val="24"/>
        </w:rPr>
      </w:pPr>
      <w:r w:rsidRPr="00595E80">
        <w:rPr>
          <w:b/>
          <w:sz w:val="24"/>
          <w:szCs w:val="24"/>
          <w:lang w:val="uk-UA"/>
        </w:rPr>
        <w:t>ПРОТОКОЛ №</w:t>
      </w:r>
      <w:r w:rsidR="00A848C4">
        <w:rPr>
          <w:b/>
          <w:sz w:val="24"/>
          <w:szCs w:val="24"/>
        </w:rPr>
        <w:t>7</w:t>
      </w:r>
    </w:p>
    <w:p w:rsidR="002B3225" w:rsidRPr="00595E80" w:rsidRDefault="0066747E" w:rsidP="00595E80">
      <w:pPr>
        <w:spacing w:line="240" w:lineRule="auto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2B3225" w:rsidRPr="00595E80">
        <w:rPr>
          <w:b/>
          <w:sz w:val="24"/>
          <w:szCs w:val="24"/>
          <w:lang w:val="uk-UA"/>
        </w:rPr>
        <w:t>асідання Громадської ради при Київській обласній державній адміністрації</w:t>
      </w:r>
    </w:p>
    <w:p w:rsidR="002B3225" w:rsidRDefault="002B3225" w:rsidP="002B3225">
      <w:pPr>
        <w:spacing w:line="240" w:lineRule="auto"/>
        <w:jc w:val="center"/>
        <w:rPr>
          <w:lang w:val="uk-UA"/>
        </w:rPr>
      </w:pPr>
    </w:p>
    <w:p w:rsidR="002B3225" w:rsidRDefault="00A848C4" w:rsidP="002B3225">
      <w:pPr>
        <w:spacing w:line="240" w:lineRule="auto"/>
        <w:jc w:val="both"/>
        <w:rPr>
          <w:lang w:val="uk-UA"/>
        </w:rPr>
      </w:pPr>
      <w:r w:rsidRPr="00A848C4">
        <w:rPr>
          <w:lang w:val="uk-UA"/>
        </w:rPr>
        <w:t>16</w:t>
      </w:r>
      <w:r w:rsidR="002B3225">
        <w:rPr>
          <w:lang w:val="uk-UA"/>
        </w:rPr>
        <w:t xml:space="preserve"> </w:t>
      </w:r>
      <w:r>
        <w:rPr>
          <w:lang w:val="uk-UA"/>
        </w:rPr>
        <w:t>квітня</w:t>
      </w:r>
      <w:r w:rsidR="00380C77">
        <w:rPr>
          <w:lang w:val="uk-UA"/>
        </w:rPr>
        <w:t xml:space="preserve"> 2020</w:t>
      </w:r>
      <w:r w:rsidR="002B3225">
        <w:rPr>
          <w:lang w:val="uk-UA"/>
        </w:rPr>
        <w:t xml:space="preserve"> року                                                                    </w:t>
      </w:r>
      <w:proofErr w:type="spellStart"/>
      <w:r w:rsidR="002B3225">
        <w:rPr>
          <w:lang w:val="uk-UA"/>
        </w:rPr>
        <w:t>м.Київ</w:t>
      </w:r>
      <w:proofErr w:type="spellEnd"/>
      <w:r w:rsidR="002B3225">
        <w:rPr>
          <w:lang w:val="uk-UA"/>
        </w:rPr>
        <w:t xml:space="preserve">, </w:t>
      </w:r>
      <w:proofErr w:type="spellStart"/>
      <w:r w:rsidR="0066747E">
        <w:rPr>
          <w:lang w:val="uk-UA"/>
        </w:rPr>
        <w:t>пл</w:t>
      </w:r>
      <w:r w:rsidR="002B3225">
        <w:rPr>
          <w:lang w:val="uk-UA"/>
        </w:rPr>
        <w:t>.Лесі</w:t>
      </w:r>
      <w:proofErr w:type="spellEnd"/>
      <w:r w:rsidR="002B3225">
        <w:rPr>
          <w:lang w:val="uk-UA"/>
        </w:rPr>
        <w:t xml:space="preserve"> Українки,1</w:t>
      </w:r>
    </w:p>
    <w:p w:rsidR="0066747E" w:rsidRDefault="0066747E" w:rsidP="002B3225">
      <w:pPr>
        <w:spacing w:line="240" w:lineRule="auto"/>
        <w:jc w:val="both"/>
        <w:rPr>
          <w:lang w:val="uk-UA"/>
        </w:rPr>
      </w:pPr>
    </w:p>
    <w:p w:rsidR="00821E4A" w:rsidRPr="00A848C4" w:rsidRDefault="00A848C4" w:rsidP="00821E4A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Беруть участь</w:t>
      </w:r>
      <w:r w:rsidR="00821E4A" w:rsidRPr="009138B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13CAC" w:rsidRPr="00613CAC">
        <w:rPr>
          <w:rFonts w:ascii="Times New Roman" w:hAnsi="Times New Roman" w:cs="Times New Roman"/>
          <w:b/>
          <w:sz w:val="24"/>
          <w:szCs w:val="24"/>
        </w:rPr>
        <w:t>20</w:t>
      </w:r>
      <w:r w:rsidR="00CD3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2754">
        <w:rPr>
          <w:rFonts w:ascii="Times New Roman" w:hAnsi="Times New Roman" w:cs="Times New Roman"/>
          <w:sz w:val="24"/>
          <w:szCs w:val="24"/>
        </w:rPr>
        <w:t>член</w:t>
      </w:r>
      <w:proofErr w:type="spellStart"/>
      <w:r w:rsidR="00512754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E42CF2">
        <w:rPr>
          <w:rFonts w:ascii="Times New Roman" w:hAnsi="Times New Roman" w:cs="Times New Roman"/>
          <w:sz w:val="24"/>
          <w:szCs w:val="24"/>
        </w:rPr>
        <w:t xml:space="preserve"> </w:t>
      </w:r>
      <w:r w:rsidR="00E42CF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821E4A" w:rsidRPr="009138BD">
        <w:rPr>
          <w:rFonts w:ascii="Times New Roman" w:hAnsi="Times New Roman" w:cs="Times New Roman"/>
          <w:sz w:val="24"/>
          <w:szCs w:val="24"/>
        </w:rPr>
        <w:t>ромадської ради (</w:t>
      </w:r>
      <w:r>
        <w:rPr>
          <w:rFonts w:ascii="Times New Roman" w:hAnsi="Times New Roman" w:cs="Times New Roman"/>
          <w:sz w:val="24"/>
          <w:szCs w:val="24"/>
          <w:lang w:val="uk-UA"/>
        </w:rPr>
        <w:t>дистанційно).</w:t>
      </w:r>
    </w:p>
    <w:p w:rsidR="00821E4A" w:rsidRPr="009138BD" w:rsidRDefault="00821E4A" w:rsidP="00821E4A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Засідання Громадської ради є правоможним.</w:t>
      </w:r>
    </w:p>
    <w:p w:rsidR="002B3225" w:rsidRPr="00A848C4" w:rsidRDefault="002B3225" w:rsidP="002B3225">
      <w:pPr>
        <w:spacing w:line="240" w:lineRule="auto"/>
        <w:ind w:firstLine="426"/>
        <w:jc w:val="both"/>
        <w:rPr>
          <w:sz w:val="24"/>
          <w:szCs w:val="24"/>
          <w:lang w:val="uk-UA"/>
        </w:rPr>
      </w:pPr>
      <w:r w:rsidRPr="00A848C4">
        <w:rPr>
          <w:b/>
          <w:sz w:val="24"/>
          <w:szCs w:val="24"/>
          <w:lang w:val="uk-UA"/>
        </w:rPr>
        <w:t>Слухали:</w:t>
      </w:r>
      <w:r w:rsidRPr="00A848C4">
        <w:rPr>
          <w:sz w:val="24"/>
          <w:szCs w:val="24"/>
          <w:lang w:val="uk-UA"/>
        </w:rPr>
        <w:t xml:space="preserve"> Голову ГР при КОДА Ульянову Н.П., яка запропонувала наступний Порядок денний:</w:t>
      </w:r>
    </w:p>
    <w:p w:rsidR="00A848C4" w:rsidRPr="00173BE5" w:rsidRDefault="00A848C4" w:rsidP="00A848C4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BE5">
        <w:rPr>
          <w:rFonts w:ascii="Times New Roman" w:hAnsi="Times New Roman" w:cs="Times New Roman"/>
          <w:sz w:val="24"/>
          <w:szCs w:val="24"/>
          <w:lang w:val="uk-UA"/>
        </w:rPr>
        <w:t xml:space="preserve">Про ситуацію, що склалася із забезпеченням медичних працівників засобами індивідуального захисту (маски, </w:t>
      </w:r>
      <w:proofErr w:type="spellStart"/>
      <w:r w:rsidRPr="00173BE5">
        <w:rPr>
          <w:rFonts w:ascii="Times New Roman" w:hAnsi="Times New Roman" w:cs="Times New Roman"/>
          <w:sz w:val="24"/>
          <w:szCs w:val="24"/>
          <w:lang w:val="uk-UA"/>
        </w:rPr>
        <w:t>біокостюми</w:t>
      </w:r>
      <w:proofErr w:type="spellEnd"/>
      <w:r w:rsidRPr="00173BE5">
        <w:rPr>
          <w:rFonts w:ascii="Times New Roman" w:hAnsi="Times New Roman" w:cs="Times New Roman"/>
          <w:sz w:val="24"/>
          <w:szCs w:val="24"/>
          <w:lang w:val="uk-UA"/>
        </w:rPr>
        <w:t xml:space="preserve">, рукавички, захисні окуляри тощо) та лікарень необхідним обладнанням (апарати штучної вентиляції </w:t>
      </w:r>
      <w:proofErr w:type="spellStart"/>
      <w:r w:rsidRPr="00173BE5">
        <w:rPr>
          <w:rFonts w:ascii="Times New Roman" w:hAnsi="Times New Roman" w:cs="Times New Roman"/>
          <w:sz w:val="24"/>
          <w:szCs w:val="24"/>
          <w:lang w:val="uk-UA"/>
        </w:rPr>
        <w:t>легенів</w:t>
      </w:r>
      <w:proofErr w:type="spellEnd"/>
      <w:r w:rsidRPr="00173BE5">
        <w:rPr>
          <w:rFonts w:ascii="Times New Roman" w:hAnsi="Times New Roman" w:cs="Times New Roman"/>
          <w:sz w:val="24"/>
          <w:szCs w:val="24"/>
          <w:lang w:val="uk-UA"/>
        </w:rPr>
        <w:t xml:space="preserve">, тести, лікарські засоби, аналізатори газів крові тощо), проведенням інших заходів, спрямованих на запобігання поширенню на території Київщини </w:t>
      </w:r>
      <w:proofErr w:type="spellStart"/>
      <w:r w:rsidRPr="00173BE5">
        <w:rPr>
          <w:rFonts w:ascii="Times New Roman" w:hAnsi="Times New Roman" w:cs="Times New Roman"/>
          <w:sz w:val="24"/>
          <w:szCs w:val="24"/>
          <w:lang w:val="uk-UA"/>
        </w:rPr>
        <w:t>коронавірусу</w:t>
      </w:r>
      <w:proofErr w:type="spellEnd"/>
      <w:r w:rsidRPr="00173B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848C4">
        <w:rPr>
          <w:rFonts w:ascii="Times New Roman" w:hAnsi="Times New Roman" w:cs="Times New Roman"/>
          <w:sz w:val="24"/>
          <w:szCs w:val="24"/>
        </w:rPr>
        <w:t>COVID</w:t>
      </w:r>
      <w:r w:rsidRPr="00173BE5">
        <w:rPr>
          <w:rFonts w:ascii="Times New Roman" w:hAnsi="Times New Roman" w:cs="Times New Roman"/>
          <w:sz w:val="24"/>
          <w:szCs w:val="24"/>
          <w:lang w:val="uk-UA"/>
        </w:rPr>
        <w:t>-19.</w:t>
      </w:r>
    </w:p>
    <w:p w:rsidR="00A848C4" w:rsidRPr="00173BE5" w:rsidRDefault="00A848C4" w:rsidP="00A848C4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BE5">
        <w:rPr>
          <w:rFonts w:ascii="Times New Roman" w:hAnsi="Times New Roman" w:cs="Times New Roman"/>
          <w:sz w:val="24"/>
          <w:szCs w:val="24"/>
          <w:lang w:val="uk-UA"/>
        </w:rPr>
        <w:t>Про делегування членів громадської ради (за бажанням) для участі в роботі штабу КОДА з ліквідації наслідків надзвичайної ситуації на території Київської області.</w:t>
      </w:r>
    </w:p>
    <w:p w:rsidR="00A848C4" w:rsidRPr="00A848C4" w:rsidRDefault="00A848C4" w:rsidP="00A848C4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8C4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A848C4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A84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8C4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A84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8C4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A848C4">
        <w:rPr>
          <w:rFonts w:ascii="Times New Roman" w:hAnsi="Times New Roman" w:cs="Times New Roman"/>
          <w:sz w:val="24"/>
          <w:szCs w:val="24"/>
        </w:rPr>
        <w:t xml:space="preserve"> засідання Громадської ради.</w:t>
      </w:r>
    </w:p>
    <w:p w:rsidR="00A848C4" w:rsidRPr="00A848C4" w:rsidRDefault="00A848C4" w:rsidP="00A848C4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8C4">
        <w:rPr>
          <w:rFonts w:ascii="Times New Roman" w:hAnsi="Times New Roman" w:cs="Times New Roman"/>
          <w:sz w:val="24"/>
          <w:szCs w:val="24"/>
        </w:rPr>
        <w:t>Різне.</w:t>
      </w:r>
    </w:p>
    <w:p w:rsidR="002B3225" w:rsidRPr="00A848C4" w:rsidRDefault="002B3225" w:rsidP="002B3225">
      <w:pPr>
        <w:spacing w:line="240" w:lineRule="auto"/>
        <w:ind w:left="426"/>
        <w:jc w:val="both"/>
        <w:rPr>
          <w:sz w:val="24"/>
          <w:szCs w:val="24"/>
          <w:lang w:val="uk-UA"/>
        </w:rPr>
      </w:pPr>
      <w:r w:rsidRPr="00A848C4">
        <w:rPr>
          <w:b/>
          <w:sz w:val="24"/>
          <w:szCs w:val="24"/>
          <w:lang w:val="uk-UA"/>
        </w:rPr>
        <w:t>Голосували</w:t>
      </w:r>
      <w:r w:rsidRPr="00A848C4">
        <w:rPr>
          <w:sz w:val="24"/>
          <w:szCs w:val="24"/>
          <w:lang w:val="uk-UA"/>
        </w:rPr>
        <w:t xml:space="preserve"> за порядок денний:</w:t>
      </w:r>
    </w:p>
    <w:p w:rsidR="002B3225" w:rsidRPr="00A848C4" w:rsidRDefault="002B3225" w:rsidP="002B3225">
      <w:pPr>
        <w:spacing w:line="240" w:lineRule="auto"/>
        <w:ind w:left="426"/>
        <w:jc w:val="both"/>
        <w:rPr>
          <w:sz w:val="24"/>
          <w:szCs w:val="24"/>
          <w:lang w:val="uk-UA"/>
        </w:rPr>
      </w:pPr>
      <w:r w:rsidRPr="00A848C4">
        <w:rPr>
          <w:sz w:val="24"/>
          <w:szCs w:val="24"/>
          <w:lang w:val="uk-UA"/>
        </w:rPr>
        <w:t>«За» -</w:t>
      </w:r>
      <w:r w:rsidR="009F2F63" w:rsidRPr="00A848C4">
        <w:rPr>
          <w:sz w:val="24"/>
          <w:szCs w:val="24"/>
          <w:lang w:val="uk-UA"/>
        </w:rPr>
        <w:t xml:space="preserve"> </w:t>
      </w:r>
      <w:r w:rsidR="00613CAC">
        <w:rPr>
          <w:sz w:val="24"/>
          <w:szCs w:val="24"/>
          <w:lang w:val="en-US"/>
        </w:rPr>
        <w:t>20</w:t>
      </w:r>
      <w:r w:rsidRPr="00A848C4">
        <w:rPr>
          <w:sz w:val="24"/>
          <w:szCs w:val="24"/>
          <w:lang w:val="uk-UA"/>
        </w:rPr>
        <w:t xml:space="preserve"> , «Проти» - </w:t>
      </w:r>
      <w:r w:rsidR="00307C4B" w:rsidRPr="00A848C4">
        <w:rPr>
          <w:sz w:val="24"/>
          <w:szCs w:val="24"/>
          <w:lang w:val="uk-UA"/>
        </w:rPr>
        <w:t>0</w:t>
      </w:r>
      <w:r w:rsidRPr="00A848C4">
        <w:rPr>
          <w:sz w:val="24"/>
          <w:szCs w:val="24"/>
          <w:lang w:val="uk-UA"/>
        </w:rPr>
        <w:t xml:space="preserve"> , «Утримались» - </w:t>
      </w:r>
      <w:r w:rsidR="00307C4B" w:rsidRPr="00A848C4">
        <w:rPr>
          <w:sz w:val="24"/>
          <w:szCs w:val="24"/>
          <w:lang w:val="uk-UA"/>
        </w:rPr>
        <w:t>0</w:t>
      </w:r>
    </w:p>
    <w:p w:rsidR="002B3225" w:rsidRPr="00A848C4" w:rsidRDefault="002B3225" w:rsidP="002B3225">
      <w:pPr>
        <w:spacing w:line="240" w:lineRule="auto"/>
        <w:ind w:left="426"/>
        <w:jc w:val="both"/>
        <w:rPr>
          <w:sz w:val="24"/>
          <w:szCs w:val="24"/>
          <w:lang w:val="uk-UA"/>
        </w:rPr>
      </w:pPr>
      <w:r w:rsidRPr="00A848C4">
        <w:rPr>
          <w:b/>
          <w:sz w:val="24"/>
          <w:szCs w:val="24"/>
          <w:lang w:val="uk-UA"/>
        </w:rPr>
        <w:t>Вирішили:</w:t>
      </w:r>
      <w:r w:rsidRPr="00A848C4">
        <w:rPr>
          <w:sz w:val="24"/>
          <w:szCs w:val="24"/>
          <w:lang w:val="uk-UA"/>
        </w:rPr>
        <w:t xml:space="preserve"> затвердити запропонований порядок денний.</w:t>
      </w:r>
    </w:p>
    <w:p w:rsidR="00470B9C" w:rsidRPr="00A848C4" w:rsidRDefault="009F0CA1" w:rsidP="009F0CA1">
      <w:pPr>
        <w:pStyle w:val="a3"/>
        <w:numPr>
          <w:ilvl w:val="0"/>
          <w:numId w:val="2"/>
        </w:numPr>
        <w:spacing w:line="240" w:lineRule="auto"/>
        <w:jc w:val="both"/>
        <w:rPr>
          <w:b/>
          <w:sz w:val="24"/>
          <w:szCs w:val="24"/>
          <w:lang w:val="uk-UA"/>
        </w:rPr>
      </w:pPr>
      <w:r w:rsidRPr="00A848C4">
        <w:rPr>
          <w:b/>
          <w:sz w:val="24"/>
          <w:szCs w:val="24"/>
          <w:lang w:val="uk-UA"/>
        </w:rPr>
        <w:t>З першого п</w:t>
      </w:r>
      <w:r w:rsidR="00307C4B" w:rsidRPr="00A848C4">
        <w:rPr>
          <w:b/>
          <w:sz w:val="24"/>
          <w:szCs w:val="24"/>
          <w:lang w:val="uk-UA"/>
        </w:rPr>
        <w:t>итання порядку денного слухали:</w:t>
      </w:r>
    </w:p>
    <w:p w:rsidR="00307C4B" w:rsidRPr="00A848C4" w:rsidRDefault="00A848C4" w:rsidP="006B00F3">
      <w:pPr>
        <w:pStyle w:val="a3"/>
        <w:numPr>
          <w:ilvl w:val="0"/>
          <w:numId w:val="13"/>
        </w:numPr>
        <w:spacing w:line="240" w:lineRule="auto"/>
        <w:jc w:val="both"/>
        <w:rPr>
          <w:sz w:val="24"/>
          <w:szCs w:val="24"/>
          <w:lang w:val="uk-UA"/>
        </w:rPr>
      </w:pPr>
      <w:r w:rsidRPr="00A848C4">
        <w:rPr>
          <w:sz w:val="24"/>
          <w:szCs w:val="24"/>
        </w:rPr>
        <w:t>Голову Громадської ради Ульянову Наталію про результати зустрічі</w:t>
      </w:r>
      <w:r w:rsidRPr="00A848C4">
        <w:rPr>
          <w:sz w:val="24"/>
          <w:szCs w:val="24"/>
          <w:lang w:val="uk-UA"/>
        </w:rPr>
        <w:t xml:space="preserve"> </w:t>
      </w:r>
      <w:r w:rsidRPr="00A848C4">
        <w:rPr>
          <w:sz w:val="24"/>
          <w:szCs w:val="24"/>
        </w:rPr>
        <w:t>з директором департаменту охорони здоров'я Іоновим Максимом Миколайовичем</w:t>
      </w:r>
    </w:p>
    <w:p w:rsidR="00A848C4" w:rsidRPr="00A848C4" w:rsidRDefault="00A848C4" w:rsidP="00A848C4">
      <w:pPr>
        <w:spacing w:line="240" w:lineRule="auto"/>
        <w:ind w:left="426"/>
        <w:jc w:val="both"/>
        <w:rPr>
          <w:lang w:val="uk-UA"/>
        </w:rPr>
      </w:pPr>
    </w:p>
    <w:p w:rsidR="009F0CA1" w:rsidRPr="00A848C4" w:rsidRDefault="009F0CA1" w:rsidP="009F0CA1">
      <w:pPr>
        <w:pStyle w:val="a3"/>
        <w:numPr>
          <w:ilvl w:val="0"/>
          <w:numId w:val="2"/>
        </w:numPr>
        <w:spacing w:line="240" w:lineRule="auto"/>
        <w:jc w:val="both"/>
        <w:rPr>
          <w:b/>
          <w:sz w:val="24"/>
          <w:szCs w:val="24"/>
          <w:lang w:val="uk-UA"/>
        </w:rPr>
      </w:pPr>
      <w:r w:rsidRPr="00A848C4">
        <w:rPr>
          <w:b/>
          <w:sz w:val="24"/>
          <w:szCs w:val="24"/>
          <w:lang w:val="uk-UA"/>
        </w:rPr>
        <w:t>З другого питання порядку денного слухали</w:t>
      </w:r>
      <w:r w:rsidR="00470B9C" w:rsidRPr="00A848C4">
        <w:rPr>
          <w:b/>
          <w:sz w:val="24"/>
          <w:szCs w:val="24"/>
          <w:lang w:val="uk-UA"/>
        </w:rPr>
        <w:t>:</w:t>
      </w:r>
    </w:p>
    <w:p w:rsidR="00A848C4" w:rsidRPr="00173BE5" w:rsidRDefault="00A848C4" w:rsidP="00A848C4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val="uk-UA"/>
        </w:rPr>
      </w:pPr>
      <w:r w:rsidRPr="00173BE5">
        <w:rPr>
          <w:sz w:val="24"/>
          <w:szCs w:val="24"/>
          <w:lang w:val="uk-UA"/>
        </w:rPr>
        <w:t xml:space="preserve">Голову Громадської ради Ульянову Наталію </w:t>
      </w:r>
      <w:r w:rsidRPr="00A848C4">
        <w:rPr>
          <w:sz w:val="24"/>
          <w:szCs w:val="24"/>
          <w:lang w:val="uk-UA"/>
        </w:rPr>
        <w:t xml:space="preserve">з пропозицією </w:t>
      </w:r>
      <w:r w:rsidRPr="00173B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делегувати для участі (дистанційно) в роботі штабу КОДА з ліквідації наслідків надзвичайної ситуації на території Київської області наступних членів </w:t>
      </w:r>
      <w:r w:rsidRPr="00A848C4">
        <w:rPr>
          <w:rFonts w:ascii="Times New Roman" w:eastAsia="Times New Roman" w:hAnsi="Times New Roman" w:cs="Times New Roman"/>
          <w:sz w:val="24"/>
          <w:szCs w:val="24"/>
          <w:lang w:val="uk-UA"/>
        </w:rPr>
        <w:t>Г</w:t>
      </w:r>
      <w:r w:rsidRPr="00173BE5">
        <w:rPr>
          <w:rFonts w:ascii="Times New Roman" w:eastAsia="Times New Roman" w:hAnsi="Times New Roman" w:cs="Times New Roman"/>
          <w:sz w:val="24"/>
          <w:szCs w:val="24"/>
          <w:lang w:val="uk-UA"/>
        </w:rPr>
        <w:t>ромадської ради:</w:t>
      </w:r>
    </w:p>
    <w:p w:rsidR="00A848C4" w:rsidRPr="009A4CC2" w:rsidRDefault="00A848C4" w:rsidP="00A848C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848C4">
        <w:rPr>
          <w:rFonts w:ascii="Times New Roman" w:eastAsia="Times New Roman" w:hAnsi="Times New Roman" w:cs="Times New Roman"/>
          <w:sz w:val="24"/>
          <w:szCs w:val="24"/>
        </w:rPr>
        <w:t xml:space="preserve">Ульянова </w:t>
      </w:r>
      <w:proofErr w:type="spellStart"/>
      <w:r w:rsidRPr="00A848C4">
        <w:rPr>
          <w:rFonts w:ascii="Times New Roman" w:eastAsia="Times New Roman" w:hAnsi="Times New Roman" w:cs="Times New Roman"/>
          <w:sz w:val="24"/>
          <w:szCs w:val="24"/>
        </w:rPr>
        <w:t>Наталія</w:t>
      </w:r>
      <w:proofErr w:type="spellEnd"/>
      <w:r w:rsidRPr="00A848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848C4">
        <w:rPr>
          <w:rFonts w:ascii="Times New Roman" w:eastAsia="Times New Roman" w:hAnsi="Times New Roman" w:cs="Times New Roman"/>
          <w:sz w:val="24"/>
          <w:szCs w:val="24"/>
        </w:rPr>
        <w:t>Валерія</w:t>
      </w:r>
      <w:proofErr w:type="spellEnd"/>
      <w:r w:rsidRPr="00A84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48C4">
        <w:rPr>
          <w:rFonts w:ascii="Times New Roman" w:eastAsia="Times New Roman" w:hAnsi="Times New Roman" w:cs="Times New Roman"/>
          <w:sz w:val="24"/>
          <w:szCs w:val="24"/>
        </w:rPr>
        <w:t>Хімач</w:t>
      </w:r>
      <w:proofErr w:type="spellEnd"/>
      <w:r w:rsidRPr="00A848C4">
        <w:rPr>
          <w:rFonts w:ascii="Times New Roman" w:eastAsia="Times New Roman" w:hAnsi="Times New Roman" w:cs="Times New Roman"/>
          <w:sz w:val="24"/>
          <w:szCs w:val="24"/>
        </w:rPr>
        <w:t xml:space="preserve">, Ірина Поліщук, Шеповалова Світлана, </w:t>
      </w:r>
      <w:r>
        <w:rPr>
          <w:rFonts w:ascii="Times New Roman" w:eastAsia="Times New Roman" w:hAnsi="Times New Roman" w:cs="Times New Roman"/>
          <w:sz w:val="24"/>
          <w:szCs w:val="24"/>
        </w:rPr>
        <w:t>Мостовий Володимир, Кузмяк Дани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r w:rsidRPr="00A848C4">
        <w:rPr>
          <w:rFonts w:ascii="Times New Roman" w:eastAsia="Times New Roman" w:hAnsi="Times New Roman" w:cs="Times New Roman"/>
          <w:sz w:val="24"/>
          <w:szCs w:val="24"/>
        </w:rPr>
        <w:t>ла, Яремчук Марія, Гончаре</w:t>
      </w:r>
      <w:r w:rsidR="009A4CC2">
        <w:rPr>
          <w:rFonts w:ascii="Times New Roman" w:eastAsia="Times New Roman" w:hAnsi="Times New Roman" w:cs="Times New Roman"/>
          <w:sz w:val="24"/>
          <w:szCs w:val="24"/>
        </w:rPr>
        <w:t>нко Валерія, Федорченко Людмила</w:t>
      </w:r>
      <w:r w:rsidR="009A4C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9A4CC2">
        <w:rPr>
          <w:rFonts w:ascii="Times New Roman" w:eastAsia="Times New Roman" w:hAnsi="Times New Roman" w:cs="Times New Roman"/>
          <w:sz w:val="24"/>
          <w:szCs w:val="24"/>
          <w:lang w:val="uk-UA"/>
        </w:rPr>
        <w:t>Матьора</w:t>
      </w:r>
      <w:proofErr w:type="spellEnd"/>
      <w:r w:rsidR="009A4C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Микола Іванович.</w:t>
      </w:r>
    </w:p>
    <w:p w:rsidR="00A848C4" w:rsidRPr="00A848C4" w:rsidRDefault="00A848C4" w:rsidP="00A848C4">
      <w:pPr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val="uk-UA"/>
        </w:rPr>
      </w:pPr>
    </w:p>
    <w:p w:rsidR="002162B4" w:rsidRPr="00A848C4" w:rsidRDefault="009F0CA1" w:rsidP="00A848C4">
      <w:pPr>
        <w:spacing w:after="0" w:line="240" w:lineRule="auto"/>
        <w:ind w:left="426"/>
        <w:jc w:val="both"/>
        <w:rPr>
          <w:sz w:val="24"/>
          <w:szCs w:val="24"/>
          <w:lang w:val="uk-UA"/>
        </w:rPr>
      </w:pPr>
      <w:r w:rsidRPr="00A848C4">
        <w:rPr>
          <w:b/>
          <w:sz w:val="24"/>
          <w:szCs w:val="24"/>
          <w:lang w:val="uk-UA"/>
        </w:rPr>
        <w:t>Голосували</w:t>
      </w:r>
      <w:r w:rsidRPr="00A848C4">
        <w:rPr>
          <w:sz w:val="24"/>
          <w:szCs w:val="24"/>
          <w:lang w:val="uk-UA"/>
        </w:rPr>
        <w:t xml:space="preserve"> </w:t>
      </w:r>
      <w:r w:rsidR="00A848C4" w:rsidRPr="00A848C4">
        <w:rPr>
          <w:sz w:val="24"/>
          <w:szCs w:val="24"/>
          <w:lang w:val="uk-UA"/>
        </w:rPr>
        <w:t>за пропозицію в цілому</w:t>
      </w:r>
    </w:p>
    <w:p w:rsidR="00A848C4" w:rsidRPr="00A848C4" w:rsidRDefault="00A848C4" w:rsidP="00A848C4">
      <w:pPr>
        <w:spacing w:after="0" w:line="240" w:lineRule="auto"/>
        <w:ind w:left="426"/>
        <w:jc w:val="both"/>
        <w:rPr>
          <w:rFonts w:ascii="Calibri" w:hAnsi="Calibri"/>
          <w:sz w:val="24"/>
          <w:szCs w:val="24"/>
          <w:lang w:val="uk-UA"/>
        </w:rPr>
      </w:pPr>
    </w:p>
    <w:p w:rsidR="009F0CA1" w:rsidRPr="00A848C4" w:rsidRDefault="009F0CA1" w:rsidP="009F0CA1">
      <w:pPr>
        <w:spacing w:line="240" w:lineRule="auto"/>
        <w:ind w:left="426"/>
        <w:jc w:val="both"/>
        <w:rPr>
          <w:rFonts w:ascii="Calibri" w:hAnsi="Calibri"/>
          <w:sz w:val="24"/>
          <w:szCs w:val="24"/>
          <w:lang w:val="uk-UA"/>
        </w:rPr>
      </w:pPr>
      <w:r w:rsidRPr="00A848C4">
        <w:rPr>
          <w:sz w:val="24"/>
          <w:szCs w:val="24"/>
          <w:lang w:val="uk-UA"/>
        </w:rPr>
        <w:t xml:space="preserve">«За» - </w:t>
      </w:r>
      <w:r w:rsidR="00613CAC" w:rsidRPr="007B2B44">
        <w:rPr>
          <w:sz w:val="24"/>
          <w:szCs w:val="24"/>
        </w:rPr>
        <w:t>20</w:t>
      </w:r>
      <w:r w:rsidRPr="00A848C4">
        <w:rPr>
          <w:sz w:val="24"/>
          <w:szCs w:val="24"/>
          <w:lang w:val="uk-UA"/>
        </w:rPr>
        <w:t xml:space="preserve"> , «Проти» - </w:t>
      </w:r>
      <w:r w:rsidR="00307C4B" w:rsidRPr="00A848C4">
        <w:rPr>
          <w:sz w:val="24"/>
          <w:szCs w:val="24"/>
          <w:lang w:val="uk-UA"/>
        </w:rPr>
        <w:t>0</w:t>
      </w:r>
      <w:r w:rsidRPr="00A848C4">
        <w:rPr>
          <w:sz w:val="24"/>
          <w:szCs w:val="24"/>
          <w:lang w:val="uk-UA"/>
        </w:rPr>
        <w:t xml:space="preserve"> , «Утримались» - </w:t>
      </w:r>
      <w:r w:rsidR="00307C4B" w:rsidRPr="00A848C4">
        <w:rPr>
          <w:sz w:val="24"/>
          <w:szCs w:val="24"/>
          <w:lang w:val="uk-UA"/>
        </w:rPr>
        <w:t>0</w:t>
      </w:r>
    </w:p>
    <w:p w:rsidR="00FB0EB2" w:rsidRPr="00E42CF2" w:rsidRDefault="009F0CA1" w:rsidP="00B57FCC">
      <w:pPr>
        <w:ind w:firstLine="426"/>
        <w:rPr>
          <w:sz w:val="24"/>
          <w:szCs w:val="24"/>
          <w:lang w:val="uk-UA"/>
        </w:rPr>
      </w:pPr>
      <w:r w:rsidRPr="00E42CF2">
        <w:rPr>
          <w:b/>
          <w:sz w:val="24"/>
          <w:szCs w:val="24"/>
          <w:lang w:val="uk-UA"/>
        </w:rPr>
        <w:lastRenderedPageBreak/>
        <w:t>Вирішили:</w:t>
      </w:r>
      <w:r w:rsidRPr="00E42CF2">
        <w:rPr>
          <w:sz w:val="24"/>
          <w:szCs w:val="24"/>
          <w:lang w:val="uk-UA"/>
        </w:rPr>
        <w:t xml:space="preserve"> </w:t>
      </w:r>
      <w:r w:rsidR="00A848C4" w:rsidRPr="00E42CF2">
        <w:rPr>
          <w:sz w:val="24"/>
          <w:szCs w:val="24"/>
          <w:lang w:val="uk-UA"/>
        </w:rPr>
        <w:t xml:space="preserve">делегувати членів Громадської ради згідно списку </w:t>
      </w:r>
      <w:r w:rsidR="00A848C4" w:rsidRPr="00173BE5">
        <w:rPr>
          <w:rFonts w:ascii="Times New Roman" w:eastAsia="Times New Roman" w:hAnsi="Times New Roman" w:cs="Times New Roman"/>
          <w:sz w:val="24"/>
          <w:szCs w:val="24"/>
          <w:lang w:val="uk-UA"/>
        </w:rPr>
        <w:t>для участі (дистанційно) в роботі штабу КОДА з ліквідації наслідків надзвичайної ситуації на території Київської області</w:t>
      </w:r>
    </w:p>
    <w:p w:rsidR="009F0CA1" w:rsidRDefault="009F0CA1" w:rsidP="009F0CA1">
      <w:pPr>
        <w:pStyle w:val="a3"/>
        <w:numPr>
          <w:ilvl w:val="0"/>
          <w:numId w:val="2"/>
        </w:numPr>
        <w:spacing w:line="240" w:lineRule="auto"/>
        <w:jc w:val="both"/>
        <w:rPr>
          <w:b/>
          <w:lang w:val="uk-UA"/>
        </w:rPr>
      </w:pPr>
      <w:r w:rsidRPr="00470B9C">
        <w:rPr>
          <w:b/>
          <w:lang w:val="uk-UA"/>
        </w:rPr>
        <w:t xml:space="preserve">З третього питання порядку денного слухали: </w:t>
      </w:r>
    </w:p>
    <w:p w:rsidR="00380C77" w:rsidRPr="006B00F3" w:rsidRDefault="00E42CF2" w:rsidP="006B00F3">
      <w:pPr>
        <w:pStyle w:val="a3"/>
        <w:numPr>
          <w:ilvl w:val="0"/>
          <w:numId w:val="12"/>
        </w:numPr>
        <w:spacing w:line="240" w:lineRule="auto"/>
        <w:jc w:val="both"/>
        <w:rPr>
          <w:lang w:val="uk-UA"/>
        </w:rPr>
      </w:pPr>
      <w:r w:rsidRPr="00A848C4">
        <w:rPr>
          <w:sz w:val="24"/>
          <w:szCs w:val="24"/>
        </w:rPr>
        <w:t>Голову Громадської ради Ульянову Наталію</w:t>
      </w:r>
      <w:r>
        <w:rPr>
          <w:sz w:val="24"/>
          <w:szCs w:val="24"/>
          <w:lang w:val="uk-UA"/>
        </w:rPr>
        <w:t xml:space="preserve"> з пропозицією </w:t>
      </w:r>
      <w:r w:rsidRPr="00E42CF2">
        <w:rPr>
          <w:sz w:val="24"/>
          <w:szCs w:val="24"/>
          <w:lang w:val="uk-UA"/>
        </w:rPr>
        <w:t>в</w:t>
      </w:r>
      <w:r w:rsidRPr="00E42CF2">
        <w:rPr>
          <w:sz w:val="24"/>
          <w:szCs w:val="24"/>
        </w:rPr>
        <w:t>изначити наступну дату засідання Громадської ради при КОДА після завершення карантину.</w:t>
      </w:r>
    </w:p>
    <w:p w:rsidR="009F0CA1" w:rsidRDefault="009F0CA1" w:rsidP="00707319">
      <w:pPr>
        <w:spacing w:line="240" w:lineRule="auto"/>
        <w:ind w:firstLine="426"/>
        <w:jc w:val="both"/>
        <w:rPr>
          <w:lang w:val="uk-UA"/>
        </w:rPr>
      </w:pPr>
      <w:r w:rsidRPr="00595E80">
        <w:rPr>
          <w:b/>
          <w:lang w:val="uk-UA"/>
        </w:rPr>
        <w:t>Голосували</w:t>
      </w:r>
      <w:r w:rsidR="006B00F3">
        <w:rPr>
          <w:b/>
          <w:lang w:val="uk-UA"/>
        </w:rPr>
        <w:t xml:space="preserve"> </w:t>
      </w:r>
      <w:r w:rsidR="006B00F3">
        <w:rPr>
          <w:lang w:val="uk-UA"/>
        </w:rPr>
        <w:t xml:space="preserve">за визначення </w:t>
      </w:r>
      <w:r w:rsidR="00E42CF2" w:rsidRPr="00E42CF2">
        <w:rPr>
          <w:sz w:val="24"/>
          <w:szCs w:val="24"/>
        </w:rPr>
        <w:t>наступну дату засідання Громадської ради при КОДА після завершення карантину.</w:t>
      </w:r>
    </w:p>
    <w:p w:rsidR="009F0CA1" w:rsidRPr="00B57FCC" w:rsidRDefault="009F0CA1" w:rsidP="009F0CA1">
      <w:pPr>
        <w:spacing w:line="240" w:lineRule="auto"/>
        <w:ind w:left="426"/>
        <w:jc w:val="both"/>
        <w:rPr>
          <w:rFonts w:ascii="Calibri" w:hAnsi="Calibri"/>
          <w:lang w:val="uk-UA"/>
        </w:rPr>
      </w:pPr>
      <w:r w:rsidRPr="009F0CA1">
        <w:rPr>
          <w:lang w:val="uk-UA"/>
        </w:rPr>
        <w:t>«За»</w:t>
      </w:r>
      <w:r w:rsidR="00595E80">
        <w:rPr>
          <w:lang w:val="uk-UA"/>
        </w:rPr>
        <w:t xml:space="preserve"> - </w:t>
      </w:r>
      <w:r w:rsidR="00613CAC" w:rsidRPr="00173BE5">
        <w:t>20</w:t>
      </w:r>
      <w:r w:rsidRPr="009F0CA1">
        <w:rPr>
          <w:lang w:val="uk-UA"/>
        </w:rPr>
        <w:t xml:space="preserve"> , «Проти»</w:t>
      </w:r>
      <w:r w:rsidR="00595E80">
        <w:rPr>
          <w:lang w:val="uk-UA"/>
        </w:rPr>
        <w:t xml:space="preserve"> - </w:t>
      </w:r>
      <w:r w:rsidR="006B00F3">
        <w:rPr>
          <w:lang w:val="uk-UA"/>
        </w:rPr>
        <w:t>0</w:t>
      </w:r>
      <w:r w:rsidRPr="009F0CA1">
        <w:rPr>
          <w:lang w:val="uk-UA"/>
        </w:rPr>
        <w:t xml:space="preserve"> , «Утримались» - </w:t>
      </w:r>
      <w:r w:rsidR="006B00F3">
        <w:rPr>
          <w:lang w:val="uk-UA"/>
        </w:rPr>
        <w:t>0</w:t>
      </w:r>
    </w:p>
    <w:p w:rsidR="005A32A7" w:rsidRPr="00B92EA9" w:rsidRDefault="009F0CA1" w:rsidP="00707319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5E80">
        <w:rPr>
          <w:b/>
          <w:lang w:val="uk-UA"/>
        </w:rPr>
        <w:t>Вирішили:</w:t>
      </w:r>
      <w:r w:rsidR="00B92EA9">
        <w:rPr>
          <w:rFonts w:ascii="Calibri" w:hAnsi="Calibri"/>
          <w:b/>
          <w:lang w:val="uk-UA"/>
        </w:rPr>
        <w:t xml:space="preserve"> </w:t>
      </w:r>
      <w:r w:rsidR="006B00F3">
        <w:rPr>
          <w:lang w:val="uk-UA"/>
        </w:rPr>
        <w:t xml:space="preserve">встановити </w:t>
      </w:r>
      <w:r w:rsidR="00E42CF2" w:rsidRPr="00E42CF2">
        <w:rPr>
          <w:sz w:val="24"/>
          <w:szCs w:val="24"/>
        </w:rPr>
        <w:t>наступну дату засідання Громадської ради при КОДА після завершення карантину.</w:t>
      </w:r>
    </w:p>
    <w:p w:rsidR="00380C77" w:rsidRDefault="00380C77" w:rsidP="009F0CA1">
      <w:pPr>
        <w:spacing w:line="240" w:lineRule="auto"/>
        <w:ind w:left="426"/>
        <w:jc w:val="both"/>
        <w:rPr>
          <w:lang w:val="uk-UA"/>
        </w:rPr>
      </w:pPr>
    </w:p>
    <w:p w:rsidR="00595E80" w:rsidRDefault="00595E80" w:rsidP="009F0CA1">
      <w:pPr>
        <w:spacing w:line="240" w:lineRule="auto"/>
        <w:ind w:left="426"/>
        <w:jc w:val="both"/>
        <w:rPr>
          <w:lang w:val="uk-UA"/>
        </w:rPr>
      </w:pPr>
      <w:r>
        <w:rPr>
          <w:lang w:val="uk-UA"/>
        </w:rPr>
        <w:t xml:space="preserve">Голова ГР при КОДА                       </w:t>
      </w:r>
      <w:r w:rsidR="00173BE5">
        <w:rPr>
          <w:lang w:val="uk-UA"/>
        </w:rPr>
        <w:t>(підпис)</w:t>
      </w:r>
      <w:r>
        <w:rPr>
          <w:lang w:val="uk-UA"/>
        </w:rPr>
        <w:t xml:space="preserve">                                             Ульянова Н.П.</w:t>
      </w:r>
    </w:p>
    <w:p w:rsidR="0066747E" w:rsidRPr="007B2B44" w:rsidRDefault="0066747E" w:rsidP="009F0CA1">
      <w:pPr>
        <w:spacing w:line="240" w:lineRule="auto"/>
        <w:ind w:left="426"/>
        <w:jc w:val="both"/>
        <w:rPr>
          <w:lang w:val="uk-UA"/>
        </w:rPr>
      </w:pPr>
    </w:p>
    <w:p w:rsidR="00CD61C8" w:rsidRDefault="00595E80" w:rsidP="00CD61C8">
      <w:pPr>
        <w:spacing w:line="240" w:lineRule="auto"/>
        <w:ind w:left="426"/>
        <w:jc w:val="both"/>
        <w:rPr>
          <w:lang w:val="uk-UA"/>
        </w:rPr>
      </w:pPr>
      <w:r>
        <w:rPr>
          <w:lang w:val="uk-UA"/>
        </w:rPr>
        <w:t xml:space="preserve">Секретар засідання                            </w:t>
      </w:r>
      <w:r w:rsidR="00173BE5">
        <w:rPr>
          <w:lang w:val="uk-UA"/>
        </w:rPr>
        <w:t>(підпис)</w:t>
      </w:r>
      <w:bookmarkStart w:id="0" w:name="_GoBack"/>
      <w:bookmarkEnd w:id="0"/>
      <w:r>
        <w:rPr>
          <w:lang w:val="uk-UA"/>
        </w:rPr>
        <w:t xml:space="preserve">                                             </w:t>
      </w:r>
      <w:proofErr w:type="spellStart"/>
      <w:r>
        <w:rPr>
          <w:lang w:val="uk-UA"/>
        </w:rPr>
        <w:t>Кузмяк</w:t>
      </w:r>
      <w:proofErr w:type="spellEnd"/>
      <w:r>
        <w:rPr>
          <w:lang w:val="uk-UA"/>
        </w:rPr>
        <w:t xml:space="preserve"> Д.І.</w:t>
      </w:r>
    </w:p>
    <w:sectPr w:rsidR="00CD6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3DD9"/>
    <w:multiLevelType w:val="hybridMultilevel"/>
    <w:tmpl w:val="B860AA28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711CEA"/>
    <w:multiLevelType w:val="hybridMultilevel"/>
    <w:tmpl w:val="E8AA6160"/>
    <w:lvl w:ilvl="0" w:tplc="6172DB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27672F"/>
    <w:multiLevelType w:val="hybridMultilevel"/>
    <w:tmpl w:val="681ECE4E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C177B"/>
    <w:multiLevelType w:val="hybridMultilevel"/>
    <w:tmpl w:val="2D90346C"/>
    <w:lvl w:ilvl="0" w:tplc="7A7A3B18">
      <w:start w:val="1"/>
      <w:numFmt w:val="decimal"/>
      <w:lvlText w:val="%1."/>
      <w:lvlJc w:val="left"/>
      <w:pPr>
        <w:ind w:left="990" w:hanging="990"/>
      </w:pPr>
      <w:rPr>
        <w:rFonts w:eastAsia="Times New Roman"/>
        <w:b w:val="0"/>
        <w:color w:val="222222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4E4EA4"/>
    <w:multiLevelType w:val="hybridMultilevel"/>
    <w:tmpl w:val="557CE81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1EB61C6"/>
    <w:multiLevelType w:val="hybridMultilevel"/>
    <w:tmpl w:val="72EC2626"/>
    <w:lvl w:ilvl="0" w:tplc="C3C85034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E041611"/>
    <w:multiLevelType w:val="hybridMultilevel"/>
    <w:tmpl w:val="6F72E9C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16D311F"/>
    <w:multiLevelType w:val="hybridMultilevel"/>
    <w:tmpl w:val="1362E822"/>
    <w:lvl w:ilvl="0" w:tplc="5BE00E62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CF04E6C"/>
    <w:multiLevelType w:val="multilevel"/>
    <w:tmpl w:val="25F0BA5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0" w:hanging="1800"/>
      </w:pPr>
      <w:rPr>
        <w:rFonts w:hint="default"/>
      </w:rPr>
    </w:lvl>
  </w:abstractNum>
  <w:abstractNum w:abstractNumId="9" w15:restartNumberingAfterBreak="0">
    <w:nsid w:val="58D8244A"/>
    <w:multiLevelType w:val="hybridMultilevel"/>
    <w:tmpl w:val="B35C5A0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9CB6C29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37938C5"/>
    <w:multiLevelType w:val="hybridMultilevel"/>
    <w:tmpl w:val="2F24C744"/>
    <w:lvl w:ilvl="0" w:tplc="200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68806CB"/>
    <w:multiLevelType w:val="hybridMultilevel"/>
    <w:tmpl w:val="124C494A"/>
    <w:lvl w:ilvl="0" w:tplc="8098B4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CF45DEF"/>
    <w:multiLevelType w:val="hybridMultilevel"/>
    <w:tmpl w:val="52D08982"/>
    <w:lvl w:ilvl="0" w:tplc="498CEA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8"/>
  </w:num>
  <w:num w:numId="5">
    <w:abstractNumId w:val="1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3"/>
  </w:num>
  <w:num w:numId="9">
    <w:abstractNumId w:val="3"/>
  </w:num>
  <w:num w:numId="10">
    <w:abstractNumId w:val="6"/>
  </w:num>
  <w:num w:numId="11">
    <w:abstractNumId w:val="12"/>
  </w:num>
  <w:num w:numId="12">
    <w:abstractNumId w:val="7"/>
  </w:num>
  <w:num w:numId="13">
    <w:abstractNumId w:val="5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225"/>
    <w:rsid w:val="000131F1"/>
    <w:rsid w:val="000D5D2B"/>
    <w:rsid w:val="0017344B"/>
    <w:rsid w:val="00173BE5"/>
    <w:rsid w:val="001835BF"/>
    <w:rsid w:val="002162B4"/>
    <w:rsid w:val="002237A4"/>
    <w:rsid w:val="0022521C"/>
    <w:rsid w:val="002B3225"/>
    <w:rsid w:val="002E4E1C"/>
    <w:rsid w:val="00307C4B"/>
    <w:rsid w:val="00380C77"/>
    <w:rsid w:val="00382416"/>
    <w:rsid w:val="00470B9C"/>
    <w:rsid w:val="00512754"/>
    <w:rsid w:val="00595E80"/>
    <w:rsid w:val="005A32A7"/>
    <w:rsid w:val="00613CAC"/>
    <w:rsid w:val="0066747E"/>
    <w:rsid w:val="006B00F3"/>
    <w:rsid w:val="00707319"/>
    <w:rsid w:val="007762C4"/>
    <w:rsid w:val="007B03F2"/>
    <w:rsid w:val="007B2B44"/>
    <w:rsid w:val="00821E4A"/>
    <w:rsid w:val="008F2C63"/>
    <w:rsid w:val="00982D00"/>
    <w:rsid w:val="00997AFB"/>
    <w:rsid w:val="009A4CC2"/>
    <w:rsid w:val="009F0CA1"/>
    <w:rsid w:val="009F2F63"/>
    <w:rsid w:val="00A425FC"/>
    <w:rsid w:val="00A848C4"/>
    <w:rsid w:val="00AE48BF"/>
    <w:rsid w:val="00B57FCC"/>
    <w:rsid w:val="00B92EA9"/>
    <w:rsid w:val="00B95D2B"/>
    <w:rsid w:val="00BA41B5"/>
    <w:rsid w:val="00CD31C1"/>
    <w:rsid w:val="00CD61C8"/>
    <w:rsid w:val="00D11E9E"/>
    <w:rsid w:val="00E42CF2"/>
    <w:rsid w:val="00F10FA6"/>
    <w:rsid w:val="00FB0EB2"/>
    <w:rsid w:val="00FC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061B3"/>
  <w15:docId w15:val="{01BA2F47-FF8F-4444-BD10-AE16221A7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22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7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4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C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1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INT11</cp:lastModifiedBy>
  <cp:revision>3</cp:revision>
  <dcterms:created xsi:type="dcterms:W3CDTF">2020-06-16T10:35:00Z</dcterms:created>
  <dcterms:modified xsi:type="dcterms:W3CDTF">2020-12-09T13:51:00Z</dcterms:modified>
</cp:coreProperties>
</file>