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873" w:rsidRDefault="001F7873" w:rsidP="001F7873">
      <w:pPr>
        <w:ind w:hanging="910"/>
        <w:jc w:val="center"/>
        <w:rPr>
          <w:rFonts w:ascii="Journal" w:hAnsi="Journal" w:cs="Journal"/>
          <w:sz w:val="6"/>
          <w:szCs w:val="20"/>
          <w:lang w:val="ru-RU"/>
        </w:rPr>
      </w:pPr>
      <w:r>
        <w:rPr>
          <w:rFonts w:ascii="Journal" w:eastAsia="Journal" w:hAnsi="Journal" w:cs="Journal"/>
          <w:color w:val="0000FF"/>
        </w:rPr>
        <w:t xml:space="preserve">             </w:t>
      </w:r>
      <w:r w:rsidRPr="00A20EF5">
        <w:rPr>
          <w:rFonts w:eastAsia="Times New Roman" w:cs="Times New Roman"/>
          <w:color w:val="17385F"/>
          <w:sz w:val="20"/>
          <w:szCs w:val="20"/>
          <w:lang w:val="ru-RU"/>
        </w:rPr>
        <w:object w:dxaOrig="1632" w:dyaOrig="1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65pt;height:36.8pt" o:ole="" filled="t">
            <v:fill color2="black"/>
            <v:imagedata r:id="rId7" o:title=""/>
          </v:shape>
          <o:OLEObject Type="Embed" ProgID="PBrush" ShapeID="_x0000_i1025" DrawAspect="Content" ObjectID="_1632814861" r:id="rId8"/>
        </w:object>
      </w:r>
    </w:p>
    <w:p w:rsidR="001F7873" w:rsidRPr="00A20EF5" w:rsidRDefault="001F7873" w:rsidP="001F7873">
      <w:pPr>
        <w:pStyle w:val="2"/>
        <w:widowControl/>
        <w:numPr>
          <w:ilvl w:val="1"/>
          <w:numId w:val="1"/>
        </w:numPr>
        <w:overflowPunct w:val="0"/>
        <w:autoSpaceDE w:val="0"/>
        <w:spacing w:before="0" w:after="0"/>
        <w:jc w:val="center"/>
        <w:rPr>
          <w:rFonts w:ascii="Times New Roman" w:hAnsi="Times New Roman" w:cs="Times New Roman"/>
          <w:i w:val="0"/>
          <w:color w:val="1F497D" w:themeColor="text2"/>
          <w:sz w:val="27"/>
          <w:szCs w:val="27"/>
        </w:rPr>
      </w:pPr>
      <w:r w:rsidRPr="00A20EF5">
        <w:rPr>
          <w:rFonts w:ascii="Times New Roman" w:hAnsi="Times New Roman" w:cs="Times New Roman"/>
          <w:i w:val="0"/>
          <w:color w:val="1F497D" w:themeColor="text2"/>
          <w:sz w:val="27"/>
          <w:szCs w:val="27"/>
        </w:rPr>
        <w:t xml:space="preserve">ГОЛОВА </w:t>
      </w:r>
    </w:p>
    <w:p w:rsidR="001F7873" w:rsidRPr="001F7873" w:rsidRDefault="001F7873" w:rsidP="001F7873">
      <w:pPr>
        <w:pStyle w:val="2"/>
        <w:widowControl/>
        <w:numPr>
          <w:ilvl w:val="1"/>
          <w:numId w:val="1"/>
        </w:numPr>
        <w:overflowPunct w:val="0"/>
        <w:autoSpaceDE w:val="0"/>
        <w:spacing w:before="0" w:after="0"/>
        <w:jc w:val="center"/>
        <w:rPr>
          <w:rFonts w:ascii="Times New Roman" w:hAnsi="Times New Roman" w:cs="Times New Roman"/>
          <w:i w:val="0"/>
          <w:color w:val="1F497D" w:themeColor="text2"/>
          <w:sz w:val="23"/>
          <w:szCs w:val="22"/>
        </w:rPr>
      </w:pPr>
      <w:r w:rsidRPr="001F7873">
        <w:rPr>
          <w:rFonts w:ascii="Times New Roman" w:hAnsi="Times New Roman" w:cs="Times New Roman"/>
          <w:i w:val="0"/>
          <w:color w:val="1F497D" w:themeColor="text2"/>
          <w:sz w:val="27"/>
        </w:rPr>
        <w:t>КИЇВСЬКА ОБЛАСНА ДЕРЖАВНА АДМІНІСТРАЦІЯ</w:t>
      </w:r>
    </w:p>
    <w:p w:rsidR="001F7873" w:rsidRPr="001F7873" w:rsidRDefault="001F7873" w:rsidP="001F7873">
      <w:pPr>
        <w:jc w:val="center"/>
        <w:rPr>
          <w:rFonts w:ascii="Times New Roman" w:hAnsi="Times New Roman" w:cs="Times New Roman"/>
          <w:b/>
          <w:color w:val="1F497D" w:themeColor="text2"/>
          <w:sz w:val="20"/>
          <w:szCs w:val="20"/>
        </w:rPr>
      </w:pPr>
      <w:proofErr w:type="spellStart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пл.Лесі</w:t>
      </w:r>
      <w:proofErr w:type="spellEnd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Українки, 1, </w:t>
      </w:r>
      <w:proofErr w:type="spellStart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м.Київ</w:t>
      </w:r>
      <w:proofErr w:type="spellEnd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, 01196, тел.286-85-35, факс 286-15-10</w:t>
      </w:r>
    </w:p>
    <w:p w:rsidR="001F7873" w:rsidRPr="001F7873" w:rsidRDefault="001F7873" w:rsidP="001F7873">
      <w:pPr>
        <w:jc w:val="center"/>
        <w:rPr>
          <w:rFonts w:ascii="Times New Roman" w:hAnsi="Times New Roman" w:cs="Times New Roman"/>
          <w:b/>
          <w:color w:val="1F497D" w:themeColor="text2"/>
        </w:rPr>
      </w:pP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 xml:space="preserve">E-mail: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>zag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fldChar w:fldCharType="begin"/>
      </w:r>
      <w:r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instrText xml:space="preserve"> HYPERLINK "</w:instrTex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instrText>@k</w:instrTex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ru-RU"/>
        </w:rPr>
        <w:instrText>о</w:instrTex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instrText>da.gov.ua</w:instrText>
      </w:r>
      <w:r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instrText xml:space="preserve">" </w:instrText>
      </w:r>
      <w:r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fldChar w:fldCharType="separate"/>
      </w:r>
      <w:r w:rsidRPr="0027658F">
        <w:rPr>
          <w:rStyle w:val="a3"/>
          <w:rFonts w:ascii="Times New Roman" w:hAnsi="Times New Roman" w:cs="Times New Roman"/>
          <w:b/>
          <w:sz w:val="23"/>
          <w:szCs w:val="22"/>
          <w:lang w:val="en-US"/>
        </w:rPr>
        <w:t>@k</w:t>
      </w:r>
      <w:r w:rsidRPr="0027658F">
        <w:rPr>
          <w:rStyle w:val="a3"/>
          <w:rFonts w:ascii="Times New Roman" w:hAnsi="Times New Roman" w:cs="Times New Roman"/>
          <w:b/>
          <w:sz w:val="23"/>
          <w:szCs w:val="22"/>
          <w:lang w:val="ru-RU"/>
        </w:rPr>
        <w:t>о</w:t>
      </w:r>
      <w:r w:rsidRPr="0027658F">
        <w:rPr>
          <w:rStyle w:val="a3"/>
          <w:rFonts w:ascii="Times New Roman" w:hAnsi="Times New Roman" w:cs="Times New Roman"/>
          <w:b/>
          <w:sz w:val="23"/>
          <w:szCs w:val="22"/>
          <w:lang w:val="en-US"/>
        </w:rPr>
        <w:t>da.gov.ua</w:t>
      </w:r>
      <w:r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fldChar w:fldCharType="end"/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>.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 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ru-RU"/>
        </w:rPr>
        <w:t>С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айт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: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</w:t>
      </w:r>
      <w:hyperlink r:id="rId9" w:history="1"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http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://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www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koda</w:t>
        </w:r>
        <w:proofErr w:type="spellEnd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gov</w:t>
        </w:r>
        <w:proofErr w:type="spellEnd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ua</w:t>
        </w:r>
        <w:proofErr w:type="spellEnd"/>
      </w:hyperlink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код згідно з ЄДРПОУ 000225334</w:t>
      </w:r>
    </w:p>
    <w:p w:rsidR="001F7873" w:rsidRPr="001F7873" w:rsidRDefault="001F7873" w:rsidP="001F7873">
      <w:pPr>
        <w:spacing w:line="240" w:lineRule="exact"/>
        <w:ind w:right="-390" w:hanging="520"/>
        <w:jc w:val="both"/>
        <w:rPr>
          <w:color w:val="0000C6"/>
          <w:sz w:val="23"/>
          <w:lang w:val="ru-RU"/>
        </w:rPr>
      </w:pPr>
      <w:r>
        <w:rPr>
          <w:lang w:val="ru-RU"/>
        </w:rPr>
        <w:pict>
          <v:line id="_x0000_s1032" style="position:absolute;left:0;text-align:left;flip:y;z-index:377489156" from="6.5pt,8.15pt" to="487.5pt,8.85pt" strokecolor="#0000c6" strokeweight=".62mm">
            <v:stroke color2="#ffff39" joinstyle="miter" endcap="square"/>
          </v:line>
        </w:pict>
      </w:r>
    </w:p>
    <w:p w:rsidR="001F7873" w:rsidRDefault="001F7873" w:rsidP="001F7873">
      <w:pPr>
        <w:spacing w:line="240" w:lineRule="exact"/>
        <w:ind w:right="-390"/>
        <w:jc w:val="both"/>
        <w:rPr>
          <w:color w:val="0000C6"/>
          <w:sz w:val="23"/>
        </w:rPr>
      </w:pPr>
    </w:p>
    <w:p w:rsidR="001F7873" w:rsidRDefault="001F7873">
      <w:pPr>
        <w:pStyle w:val="60"/>
        <w:shd w:val="clear" w:color="auto" w:fill="auto"/>
        <w:spacing w:after="384"/>
        <w:ind w:left="340"/>
      </w:pPr>
    </w:p>
    <w:p w:rsidR="00A7707F" w:rsidRDefault="001F7873">
      <w:pPr>
        <w:pStyle w:val="60"/>
        <w:shd w:val="clear" w:color="auto" w:fill="auto"/>
        <w:spacing w:after="384"/>
        <w:ind w:left="340"/>
      </w:pPr>
      <w:r>
        <w:t>ІНФОРМАЦІЯ</w:t>
      </w:r>
      <w:r>
        <w:br/>
        <w:t>про переможця конкурсу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707"/>
        <w:gridCol w:w="5530"/>
        <w:gridCol w:w="1562"/>
      </w:tblGrid>
      <w:tr w:rsidR="00A7707F">
        <w:tblPrEx>
          <w:tblCellMar>
            <w:top w:w="0" w:type="dxa"/>
            <w:bottom w:w="0" w:type="dxa"/>
          </w:tblCellMar>
        </w:tblPrEx>
        <w:trPr>
          <w:trHeight w:hRule="exact" w:val="178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07F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line="324" w:lineRule="exact"/>
            </w:pPr>
            <w:r>
              <w:rPr>
                <w:rStyle w:val="213pt"/>
              </w:rPr>
              <w:t>Прізвище, ім’я, по батькові переможця конкурсу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07F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after="120" w:line="260" w:lineRule="exact"/>
            </w:pPr>
            <w:r>
              <w:rPr>
                <w:rStyle w:val="213pt"/>
              </w:rPr>
              <w:t>Найменування</w:t>
            </w:r>
          </w:p>
          <w:p w:rsidR="00A7707F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before="120" w:line="260" w:lineRule="exact"/>
            </w:pPr>
            <w:r>
              <w:rPr>
                <w:rStyle w:val="213pt"/>
              </w:rPr>
              <w:t>посади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07F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line="317" w:lineRule="exact"/>
              <w:ind w:left="180"/>
              <w:jc w:val="left"/>
            </w:pPr>
            <w:r>
              <w:rPr>
                <w:rStyle w:val="213pt"/>
              </w:rPr>
              <w:t>Загальна</w:t>
            </w:r>
          </w:p>
          <w:p w:rsidR="00A7707F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line="317" w:lineRule="exact"/>
              <w:ind w:left="180"/>
              <w:jc w:val="left"/>
            </w:pPr>
            <w:r>
              <w:rPr>
                <w:rStyle w:val="213pt"/>
              </w:rPr>
              <w:t>кількість</w:t>
            </w:r>
          </w:p>
          <w:p w:rsidR="00A7707F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line="317" w:lineRule="exact"/>
            </w:pPr>
            <w:r>
              <w:rPr>
                <w:rStyle w:val="213pt"/>
              </w:rPr>
              <w:t>балів,</w:t>
            </w:r>
          </w:p>
          <w:p w:rsidR="00A7707F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line="317" w:lineRule="exact"/>
              <w:ind w:left="180"/>
              <w:jc w:val="left"/>
            </w:pPr>
            <w:r>
              <w:rPr>
                <w:rStyle w:val="213pt"/>
              </w:rPr>
              <w:t>набраних</w:t>
            </w:r>
          </w:p>
          <w:p w:rsidR="00A7707F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line="317" w:lineRule="exact"/>
              <w:jc w:val="left"/>
            </w:pPr>
            <w:r>
              <w:rPr>
                <w:rStyle w:val="213pt"/>
              </w:rPr>
              <w:t>кандидатом</w:t>
            </w:r>
          </w:p>
        </w:tc>
      </w:tr>
      <w:tr w:rsidR="00A7707F">
        <w:tblPrEx>
          <w:tblCellMar>
            <w:top w:w="0" w:type="dxa"/>
            <w:bottom w:w="0" w:type="dxa"/>
          </w:tblCellMar>
        </w:tblPrEx>
        <w:trPr>
          <w:trHeight w:hRule="exact" w:val="1721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873" w:rsidRPr="001F7873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line="317" w:lineRule="exact"/>
              <w:rPr>
                <w:rStyle w:val="213pt0"/>
                <w:sz w:val="28"/>
                <w:szCs w:val="28"/>
              </w:rPr>
            </w:pPr>
            <w:proofErr w:type="spellStart"/>
            <w:r w:rsidRPr="001F7873">
              <w:rPr>
                <w:rStyle w:val="213pt0"/>
                <w:sz w:val="28"/>
                <w:szCs w:val="28"/>
              </w:rPr>
              <w:t>Гуртавцова</w:t>
            </w:r>
            <w:proofErr w:type="spellEnd"/>
            <w:r w:rsidRPr="001F7873">
              <w:rPr>
                <w:rStyle w:val="213pt0"/>
                <w:sz w:val="28"/>
                <w:szCs w:val="28"/>
              </w:rPr>
              <w:t xml:space="preserve"> </w:t>
            </w:r>
          </w:p>
          <w:p w:rsidR="00A7707F" w:rsidRPr="001F7873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line="317" w:lineRule="exact"/>
              <w:rPr>
                <w:sz w:val="28"/>
                <w:szCs w:val="28"/>
              </w:rPr>
            </w:pPr>
            <w:r w:rsidRPr="001F7873">
              <w:rPr>
                <w:rStyle w:val="213pt0"/>
                <w:sz w:val="28"/>
                <w:szCs w:val="28"/>
              </w:rPr>
              <w:t>Марія Валеріївна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07F" w:rsidRPr="001F7873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line="317" w:lineRule="exact"/>
              <w:rPr>
                <w:sz w:val="28"/>
                <w:szCs w:val="28"/>
              </w:rPr>
            </w:pPr>
            <w:r w:rsidRPr="001F7873">
              <w:rPr>
                <w:rStyle w:val="213pt0"/>
                <w:sz w:val="28"/>
                <w:szCs w:val="28"/>
              </w:rPr>
              <w:t>начальник служби у справах дітей та сім’ї Київської обласної державної адміністрації (на період відпустки для догляду за дитиною основного працівника)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07F" w:rsidRPr="001F7873" w:rsidRDefault="001F7873">
            <w:pPr>
              <w:pStyle w:val="22"/>
              <w:framePr w:w="9799" w:wrap="notBeside" w:vAnchor="text" w:hAnchor="text" w:xAlign="center" w:y="1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F7873">
              <w:rPr>
                <w:rStyle w:val="213pt0"/>
                <w:sz w:val="28"/>
                <w:szCs w:val="28"/>
              </w:rPr>
              <w:t>69,71</w:t>
            </w:r>
          </w:p>
        </w:tc>
      </w:tr>
    </w:tbl>
    <w:p w:rsidR="00A7707F" w:rsidRDefault="00A7707F">
      <w:pPr>
        <w:framePr w:w="9799" w:wrap="notBeside" w:vAnchor="text" w:hAnchor="text" w:xAlign="center" w:y="1"/>
        <w:rPr>
          <w:sz w:val="2"/>
          <w:szCs w:val="2"/>
        </w:rPr>
      </w:pPr>
    </w:p>
    <w:p w:rsidR="00A7707F" w:rsidRDefault="00A7707F">
      <w:pPr>
        <w:rPr>
          <w:sz w:val="2"/>
          <w:szCs w:val="2"/>
        </w:rPr>
      </w:pPr>
    </w:p>
    <w:p w:rsidR="001F7873" w:rsidRDefault="001F7873">
      <w:pPr>
        <w:pStyle w:val="22"/>
        <w:shd w:val="clear" w:color="auto" w:fill="auto"/>
        <w:spacing w:line="216" w:lineRule="exact"/>
        <w:ind w:left="7280"/>
        <w:jc w:val="left"/>
        <w:rPr>
          <w:lang w:eastAsia="en-US" w:bidi="en-US"/>
        </w:rPr>
      </w:pPr>
    </w:p>
    <w:p w:rsidR="001F7873" w:rsidRDefault="001F7873">
      <w:pPr>
        <w:pStyle w:val="22"/>
        <w:shd w:val="clear" w:color="auto" w:fill="auto"/>
        <w:spacing w:line="216" w:lineRule="exact"/>
        <w:ind w:left="7280"/>
        <w:jc w:val="left"/>
        <w:rPr>
          <w:lang w:eastAsia="en-US" w:bidi="en-US"/>
        </w:rPr>
      </w:pPr>
    </w:p>
    <w:p w:rsidR="001F7873" w:rsidRDefault="001F7873">
      <w:pPr>
        <w:pStyle w:val="22"/>
        <w:shd w:val="clear" w:color="auto" w:fill="auto"/>
        <w:spacing w:line="216" w:lineRule="exact"/>
        <w:ind w:left="7280"/>
        <w:jc w:val="left"/>
        <w:rPr>
          <w:lang w:eastAsia="en-US" w:bidi="en-US"/>
        </w:rPr>
      </w:pPr>
    </w:p>
    <w:p w:rsidR="001F7873" w:rsidRDefault="001F7873">
      <w:pPr>
        <w:pStyle w:val="22"/>
        <w:shd w:val="clear" w:color="auto" w:fill="auto"/>
        <w:spacing w:line="216" w:lineRule="exact"/>
        <w:ind w:left="7280"/>
        <w:jc w:val="left"/>
        <w:rPr>
          <w:lang w:eastAsia="en-US" w:bidi="en-US"/>
        </w:rPr>
      </w:pPr>
    </w:p>
    <w:p w:rsidR="001F7873" w:rsidRPr="001F7873" w:rsidRDefault="001F7873">
      <w:pPr>
        <w:pStyle w:val="22"/>
        <w:shd w:val="clear" w:color="auto" w:fill="auto"/>
        <w:spacing w:line="216" w:lineRule="exact"/>
        <w:ind w:left="7280"/>
        <w:jc w:val="left"/>
        <w:rPr>
          <w:sz w:val="28"/>
          <w:szCs w:val="28"/>
          <w:lang w:eastAsia="en-US" w:bidi="en-US"/>
        </w:rPr>
      </w:pPr>
    </w:p>
    <w:tbl>
      <w:tblPr>
        <w:tblW w:w="10031" w:type="dxa"/>
        <w:tblLayout w:type="fixed"/>
        <w:tblLook w:val="04A0"/>
      </w:tblPr>
      <w:tblGrid>
        <w:gridCol w:w="4361"/>
        <w:gridCol w:w="5670"/>
      </w:tblGrid>
      <w:tr w:rsidR="001F7873" w:rsidRPr="001F7873" w:rsidTr="00877FCF">
        <w:tc>
          <w:tcPr>
            <w:tcW w:w="4361" w:type="dxa"/>
            <w:hideMark/>
          </w:tcPr>
          <w:p w:rsidR="001F7873" w:rsidRPr="001F7873" w:rsidRDefault="001F7873" w:rsidP="00877F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8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Голова адміністрації </w:t>
            </w:r>
          </w:p>
        </w:tc>
        <w:tc>
          <w:tcPr>
            <w:tcW w:w="5670" w:type="dxa"/>
            <w:hideMark/>
          </w:tcPr>
          <w:p w:rsidR="001F7873" w:rsidRPr="001F7873" w:rsidRDefault="001F7873" w:rsidP="001F787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78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(підпис)                    Михайло БНО-АЙРІЯН</w:t>
            </w:r>
          </w:p>
        </w:tc>
      </w:tr>
    </w:tbl>
    <w:p w:rsidR="001F7873" w:rsidRPr="001F7873" w:rsidRDefault="001F7873" w:rsidP="001F7873">
      <w:pPr>
        <w:rPr>
          <w:rFonts w:ascii="Times New Roman" w:hAnsi="Times New Roman" w:cs="Times New Roman"/>
          <w:sz w:val="28"/>
          <w:szCs w:val="28"/>
        </w:rPr>
      </w:pPr>
    </w:p>
    <w:p w:rsidR="001F7873" w:rsidRDefault="001F7873">
      <w:pPr>
        <w:pStyle w:val="22"/>
        <w:shd w:val="clear" w:color="auto" w:fill="auto"/>
        <w:spacing w:line="216" w:lineRule="exact"/>
        <w:ind w:left="7280"/>
        <w:jc w:val="left"/>
        <w:rPr>
          <w:lang w:eastAsia="en-US" w:bidi="en-US"/>
        </w:rPr>
      </w:pPr>
    </w:p>
    <w:p w:rsidR="001F7873" w:rsidRPr="001F7873" w:rsidRDefault="001F7873">
      <w:pPr>
        <w:pStyle w:val="22"/>
        <w:shd w:val="clear" w:color="auto" w:fill="auto"/>
        <w:spacing w:line="216" w:lineRule="exact"/>
        <w:ind w:left="7280"/>
        <w:jc w:val="left"/>
        <w:rPr>
          <w:b/>
          <w:sz w:val="28"/>
          <w:szCs w:val="28"/>
          <w:lang w:eastAsia="en-US" w:bidi="en-US"/>
        </w:rPr>
      </w:pPr>
    </w:p>
    <w:p w:rsidR="001F7873" w:rsidRDefault="001F7873" w:rsidP="001F7873">
      <w:pPr>
        <w:pStyle w:val="22"/>
        <w:shd w:val="clear" w:color="auto" w:fill="auto"/>
        <w:spacing w:line="240" w:lineRule="auto"/>
        <w:ind w:left="5954"/>
        <w:jc w:val="left"/>
        <w:rPr>
          <w:rStyle w:val="285pt"/>
          <w:b/>
          <w:sz w:val="28"/>
          <w:szCs w:val="28"/>
        </w:rPr>
      </w:pPr>
      <w:r w:rsidRPr="001F7873">
        <w:rPr>
          <w:b/>
          <w:sz w:val="28"/>
          <w:szCs w:val="28"/>
          <w:lang w:val="en-US" w:eastAsia="en-US" w:bidi="en-US"/>
        </w:rPr>
        <w:t>U</w:t>
      </w:r>
      <w:r w:rsidRPr="001F7873">
        <w:rPr>
          <w:b/>
          <w:sz w:val="28"/>
          <w:szCs w:val="28"/>
        </w:rPr>
        <w:t xml:space="preserve">В Київська обласна державна адміністрація </w:t>
      </w:r>
      <w:r w:rsidRPr="001F7873">
        <w:rPr>
          <w:rStyle w:val="285pt"/>
          <w:b/>
          <w:sz w:val="28"/>
          <w:szCs w:val="28"/>
        </w:rPr>
        <w:t xml:space="preserve">11-20/6098/01/13.01-2019 </w:t>
      </w:r>
    </w:p>
    <w:p w:rsidR="00A7707F" w:rsidRPr="001F7873" w:rsidRDefault="001F7873" w:rsidP="001F7873">
      <w:pPr>
        <w:pStyle w:val="22"/>
        <w:shd w:val="clear" w:color="auto" w:fill="auto"/>
        <w:spacing w:line="240" w:lineRule="auto"/>
        <w:ind w:left="5954"/>
        <w:jc w:val="left"/>
        <w:rPr>
          <w:b/>
          <w:sz w:val="28"/>
          <w:szCs w:val="28"/>
        </w:rPr>
      </w:pPr>
      <w:r w:rsidRPr="001F7873">
        <w:rPr>
          <w:rStyle w:val="285pt"/>
          <w:b/>
          <w:sz w:val="28"/>
          <w:szCs w:val="28"/>
        </w:rPr>
        <w:t>від 17.10.2019</w:t>
      </w:r>
    </w:p>
    <w:sectPr w:rsidR="00A7707F" w:rsidRPr="001F7873" w:rsidSect="00A7707F">
      <w:pgSz w:w="12240" w:h="15840"/>
      <w:pgMar w:top="1587" w:right="771" w:bottom="3" w:left="143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873" w:rsidRDefault="001F7873" w:rsidP="00A7707F">
      <w:r>
        <w:separator/>
      </w:r>
    </w:p>
  </w:endnote>
  <w:endnote w:type="continuationSeparator" w:id="0">
    <w:p w:rsidR="001F7873" w:rsidRDefault="001F7873" w:rsidP="00A77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Journa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873" w:rsidRDefault="001F7873"/>
  </w:footnote>
  <w:footnote w:type="continuationSeparator" w:id="0">
    <w:p w:rsidR="001F7873" w:rsidRDefault="001F787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7707F"/>
    <w:rsid w:val="001F7873"/>
    <w:rsid w:val="00A77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707F"/>
    <w:rPr>
      <w:color w:val="000000"/>
    </w:rPr>
  </w:style>
  <w:style w:type="paragraph" w:styleId="2">
    <w:name w:val="heading 2"/>
    <w:basedOn w:val="a"/>
    <w:next w:val="a"/>
    <w:link w:val="20"/>
    <w:qFormat/>
    <w:rsid w:val="001F7873"/>
    <w:pPr>
      <w:keepNext/>
      <w:suppressAutoHyphens/>
      <w:spacing w:before="240" w:after="60"/>
      <w:outlineLvl w:val="1"/>
    </w:pPr>
    <w:rPr>
      <w:rFonts w:ascii="Cambria" w:eastAsia="Times New Roman" w:hAnsi="Cambria" w:cs="Mangal"/>
      <w:b/>
      <w:bCs/>
      <w:i/>
      <w:iCs/>
      <w:color w:val="auto"/>
      <w:kern w:val="1"/>
      <w:sz w:val="28"/>
      <w:szCs w:val="25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7707F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sid w:val="00A770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4Exact0">
    <w:name w:val="Основной текст (4) Exact"/>
    <w:basedOn w:val="4Exact"/>
    <w:rsid w:val="00A7707F"/>
    <w:rPr>
      <w:color w:val="000000"/>
      <w:w w:val="100"/>
      <w:position w:val="0"/>
      <w:lang w:val="uk-UA" w:eastAsia="uk-UA" w:bidi="uk-UA"/>
    </w:rPr>
  </w:style>
  <w:style w:type="character" w:customStyle="1" w:styleId="4Exact1">
    <w:name w:val="Основной текст (4) Exact"/>
    <w:basedOn w:val="4Exact"/>
    <w:rsid w:val="00A7707F"/>
    <w:rPr>
      <w:color w:val="000000"/>
      <w:w w:val="100"/>
      <w:position w:val="0"/>
    </w:rPr>
  </w:style>
  <w:style w:type="character" w:customStyle="1" w:styleId="5Exact">
    <w:name w:val="Основной текст (5) Exact"/>
    <w:basedOn w:val="a0"/>
    <w:link w:val="5"/>
    <w:rsid w:val="00A770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Exact0">
    <w:name w:val="Основной текст (5) Exact"/>
    <w:basedOn w:val="5Exact"/>
    <w:rsid w:val="00A7707F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1">
    <w:name w:val="Заголовок №1_"/>
    <w:basedOn w:val="a0"/>
    <w:link w:val="10"/>
    <w:rsid w:val="00A770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"/>
    <w:basedOn w:val="1"/>
    <w:rsid w:val="00A7707F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A770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A7707F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770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ой текст (2)"/>
    <w:basedOn w:val="21"/>
    <w:rsid w:val="00A7707F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A770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3pt">
    <w:name w:val="Основной текст (2) + 13 pt;Полужирный"/>
    <w:basedOn w:val="21"/>
    <w:rsid w:val="00A7707F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13pt0">
    <w:name w:val="Основной текст (2) + 13 pt"/>
    <w:basedOn w:val="21"/>
    <w:rsid w:val="00A7707F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85pt">
    <w:name w:val="Основной текст (2) + 8;5 pt"/>
    <w:basedOn w:val="21"/>
    <w:rsid w:val="00A7707F"/>
    <w:rPr>
      <w:color w:val="000000"/>
      <w:spacing w:val="0"/>
      <w:w w:val="100"/>
      <w:position w:val="0"/>
      <w:sz w:val="17"/>
      <w:szCs w:val="17"/>
      <w:lang w:val="uk-UA" w:eastAsia="uk-UA" w:bidi="uk-UA"/>
    </w:rPr>
  </w:style>
  <w:style w:type="paragraph" w:customStyle="1" w:styleId="4">
    <w:name w:val="Основной текст (4)"/>
    <w:basedOn w:val="a"/>
    <w:link w:val="4Exact"/>
    <w:rsid w:val="00A7707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">
    <w:name w:val="Основной текст (5)"/>
    <w:basedOn w:val="a"/>
    <w:link w:val="5Exact"/>
    <w:rsid w:val="00A7707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A7707F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7707F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A7707F"/>
    <w:pPr>
      <w:shd w:val="clear" w:color="auto" w:fill="FFFFFF"/>
      <w:spacing w:line="238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A7707F"/>
    <w:pPr>
      <w:shd w:val="clear" w:color="auto" w:fill="FFFFFF"/>
      <w:spacing w:after="480" w:line="48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1F7873"/>
    <w:rPr>
      <w:rFonts w:ascii="Cambria" w:eastAsia="Times New Roman" w:hAnsi="Cambria" w:cs="Mangal"/>
      <w:b/>
      <w:bCs/>
      <w:i/>
      <w:iCs/>
      <w:kern w:val="1"/>
      <w:sz w:val="28"/>
      <w:szCs w:val="25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yiv-obl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514</Words>
  <Characters>294</Characters>
  <Application>Microsoft Office Word</Application>
  <DocSecurity>0</DocSecurity>
  <Lines>2</Lines>
  <Paragraphs>1</Paragraphs>
  <ScaleCrop>false</ScaleCrop>
  <Company>Grizli777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YUR8</dc:creator>
  <cp:lastModifiedBy>YUR8</cp:lastModifiedBy>
  <cp:revision>1</cp:revision>
  <dcterms:created xsi:type="dcterms:W3CDTF">2019-10-17T07:50:00Z</dcterms:created>
  <dcterms:modified xsi:type="dcterms:W3CDTF">2019-10-17T07:54:00Z</dcterms:modified>
</cp:coreProperties>
</file>