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F" w:rsidRDefault="00C100DB" w:rsidP="00195A44">
      <w:pPr>
        <w:jc w:val="center"/>
      </w:pPr>
      <w:r w:rsidRPr="00CB31F8">
        <w:rPr>
          <w:rFonts w:ascii="Journal" w:hAnsi="Journal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>
            <v:imagedata r:id="rId6" o:title=""/>
          </v:shape>
          <o:OLEObject Type="Embed" ProgID="PBrush" ShapeID="_x0000_i1025" DrawAspect="Content" ObjectID="_1633263500" r:id="rId7"/>
        </w:object>
      </w: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612FF">
        <w:rPr>
          <w:rFonts w:ascii="Times New Roman" w:hAnsi="Times New Roman" w:cs="Times New Roman"/>
          <w:color w:val="auto"/>
          <w:sz w:val="26"/>
          <w:szCs w:val="26"/>
        </w:rPr>
        <w:t>КИЇВСЬК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ОБЛАСН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ДЕРЖАВН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А</w:t>
      </w:r>
      <w:r w:rsidRPr="00F612FF">
        <w:rPr>
          <w:rFonts w:ascii="Times New Roman" w:hAnsi="Times New Roman" w:cs="Times New Roman"/>
          <w:color w:val="auto"/>
          <w:sz w:val="26"/>
          <w:szCs w:val="26"/>
        </w:rPr>
        <w:t xml:space="preserve"> АДМІНІСТРАЦІ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uk-UA"/>
        </w:rPr>
        <w:t>Я</w:t>
      </w:r>
      <w:r w:rsidRPr="00F612F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</w:p>
    <w:p w:rsidR="005E7859" w:rsidRPr="00F612FF" w:rsidRDefault="005E7859" w:rsidP="002C5413">
      <w:pPr>
        <w:spacing w:line="240" w:lineRule="auto"/>
        <w:rPr>
          <w:lang w:val="ru-RU" w:eastAsia="zh-CN"/>
        </w:rPr>
      </w:pPr>
    </w:p>
    <w:p w:rsidR="00195A44" w:rsidRPr="00F612FF" w:rsidRDefault="00195A44" w:rsidP="002C5413">
      <w:pPr>
        <w:pStyle w:val="2"/>
        <w:spacing w:line="240" w:lineRule="auto"/>
        <w:rPr>
          <w:rFonts w:ascii="Times New Roman" w:hAnsi="Times New Roman" w:cs="Times New Roman"/>
          <w:color w:val="auto"/>
          <w:sz w:val="36"/>
          <w:lang w:val="ru-RU"/>
        </w:rPr>
      </w:pPr>
      <w:r w:rsidRPr="00F612FF">
        <w:rPr>
          <w:rFonts w:ascii="Times New Roman" w:hAnsi="Times New Roman" w:cs="Times New Roman"/>
          <w:color w:val="auto"/>
          <w:sz w:val="34"/>
          <w:lang w:val="ru-RU"/>
        </w:rPr>
        <w:t xml:space="preserve">РОЗПОРЯДЖЕННЯ </w:t>
      </w:r>
    </w:p>
    <w:p w:rsidR="00195A44" w:rsidRDefault="00195A44" w:rsidP="00195A44">
      <w:pPr>
        <w:jc w:val="center"/>
        <w:rPr>
          <w:lang w:val="en-US"/>
        </w:rPr>
      </w:pPr>
    </w:p>
    <w:p w:rsidR="002A316D" w:rsidRDefault="002A316D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A316D" w:rsidRPr="00B50C77" w:rsidRDefault="00C112C8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B50C77">
        <w:rPr>
          <w:rFonts w:ascii="Times New Roman" w:hAnsi="Times New Roman" w:cs="Times New Roman"/>
          <w:b/>
          <w:sz w:val="28"/>
          <w:szCs w:val="28"/>
          <w:lang w:val="en-US"/>
        </w:rPr>
        <w:t>21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жовтня 2019 р.               </w:t>
      </w:r>
      <w:r w:rsidR="002A316D">
        <w:rPr>
          <w:rFonts w:ascii="Times New Roman" w:hAnsi="Times New Roman" w:cs="Times New Roman"/>
          <w:b/>
          <w:sz w:val="28"/>
          <w:szCs w:val="28"/>
        </w:rPr>
        <w:t xml:space="preserve">             Київ          </w:t>
      </w:r>
      <w:r w:rsidR="002A316D" w:rsidRPr="002A316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E3B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AE3B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50C77">
        <w:rPr>
          <w:rFonts w:ascii="Times New Roman" w:hAnsi="Times New Roman" w:cs="Times New Roman"/>
          <w:b/>
          <w:sz w:val="28"/>
          <w:szCs w:val="28"/>
          <w:lang w:val="en-US"/>
        </w:rPr>
        <w:t>603</w:t>
      </w: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B50C77" w:rsidRPr="00B50C77" w:rsidRDefault="00B50C77" w:rsidP="00B50C77">
      <w:pPr>
        <w:ind w:right="2126"/>
        <w:rPr>
          <w:b/>
          <w:sz w:val="28"/>
          <w:szCs w:val="28"/>
          <w:lang w:val="en-US" w:eastAsia="ru-RU"/>
        </w:rPr>
      </w:pPr>
    </w:p>
    <w:p w:rsidR="00B50C77" w:rsidRPr="00B50C77" w:rsidRDefault="00B50C77" w:rsidP="00B50C77">
      <w:pPr>
        <w:spacing w:after="0" w:line="240" w:lineRule="exact"/>
        <w:ind w:right="212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50C77" w:rsidRPr="00B50C77" w:rsidRDefault="00B50C77" w:rsidP="00B50C77">
      <w:pPr>
        <w:spacing w:after="0" w:line="240" w:lineRule="exact"/>
        <w:ind w:right="212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0C7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затвердження проекту </w:t>
      </w:r>
    </w:p>
    <w:p w:rsidR="00B50C77" w:rsidRPr="00B50C77" w:rsidRDefault="00B50C77" w:rsidP="00B50C77">
      <w:pPr>
        <w:spacing w:after="0" w:line="240" w:lineRule="exact"/>
        <w:ind w:right="212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50C7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будівництва </w:t>
      </w:r>
    </w:p>
    <w:p w:rsidR="00B50C77" w:rsidRPr="00B50C77" w:rsidRDefault="00B50C77" w:rsidP="00B50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C77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адміністраціїˮ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 регулювання містобудівної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діяльностіˮ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, постанови Кабінету Міністрів України від 11 травня 2011 року № 560 </w:t>
      </w:r>
      <w:proofErr w:type="spellStart"/>
      <w:r w:rsidRPr="00B50C77">
        <w:rPr>
          <w:rFonts w:ascii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B50C77">
        <w:rPr>
          <w:rFonts w:ascii="Times New Roman" w:hAnsi="Times New Roman" w:cs="Times New Roman"/>
          <w:sz w:val="28"/>
          <w:szCs w:val="28"/>
          <w:lang w:eastAsia="ru-RU"/>
        </w:rPr>
        <w:t xml:space="preserve">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</w:t>
      </w:r>
      <w:proofErr w:type="spellStart"/>
      <w:r w:rsidRPr="00B50C77">
        <w:rPr>
          <w:rFonts w:ascii="Times New Roman" w:hAnsi="Times New Roman" w:cs="Times New Roman"/>
          <w:sz w:val="28"/>
          <w:szCs w:val="28"/>
          <w:lang w:eastAsia="ru-RU"/>
        </w:rPr>
        <w:t>Україниˮ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, Державних будівельних норм ДБН А.2.2-3-2014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„Склад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 та зміст проектної документації на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будівництвоˮ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, затверджених наказом Міністерства регіонального розвитку, будівництва та житлово-комунального господарства України від 04 червня </w:t>
      </w:r>
      <w:r w:rsidRPr="00B50C77">
        <w:rPr>
          <w:rFonts w:ascii="Times New Roman" w:hAnsi="Times New Roman" w:cs="Times New Roman"/>
          <w:sz w:val="28"/>
          <w:szCs w:val="28"/>
        </w:rPr>
        <w:br/>
        <w:t xml:space="preserve">2014 року № 163, та на підставі позитивного експертного звіту щодо розгляду проектної документації філії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„Київоблбудекспертизаˮ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„Київоблбудінвестˮ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 xml:space="preserve"> від 05 вересня 2019 року № 01-0513-19/ЦБ:</w:t>
      </w:r>
    </w:p>
    <w:p w:rsidR="00B50C77" w:rsidRPr="00B50C77" w:rsidRDefault="00B50C77" w:rsidP="00B50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C77">
        <w:rPr>
          <w:rFonts w:ascii="Times New Roman" w:hAnsi="Times New Roman" w:cs="Times New Roman"/>
          <w:sz w:val="28"/>
          <w:szCs w:val="28"/>
        </w:rPr>
        <w:t xml:space="preserve">1. Затвердити проект </w:t>
      </w:r>
      <w:bookmarkStart w:id="0" w:name="_Hlk10023202"/>
      <w:proofErr w:type="spellStart"/>
      <w:r w:rsidRPr="00B50C77">
        <w:rPr>
          <w:rFonts w:ascii="Times New Roman" w:hAnsi="Times New Roman" w:cs="Times New Roman"/>
          <w:sz w:val="28"/>
          <w:szCs w:val="28"/>
          <w:lang w:eastAsia="ru-RU"/>
        </w:rPr>
        <w:t>„Будівництво</w:t>
      </w:r>
      <w:proofErr w:type="spellEnd"/>
      <w:r w:rsidRPr="00B50C77">
        <w:rPr>
          <w:rFonts w:ascii="Times New Roman" w:hAnsi="Times New Roman" w:cs="Times New Roman"/>
          <w:sz w:val="28"/>
          <w:szCs w:val="28"/>
          <w:lang w:eastAsia="ru-RU"/>
        </w:rPr>
        <w:t xml:space="preserve"> ІІ черги </w:t>
      </w:r>
      <w:proofErr w:type="spellStart"/>
      <w:r w:rsidRPr="00B50C77">
        <w:rPr>
          <w:rFonts w:ascii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B50C77"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загальноосвітньої середньої школи № 1 по вул. Червоноармійська, 9 в м. Вишневе </w:t>
      </w:r>
      <w:r w:rsidRPr="00B50C77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Pr="00B50C77">
        <w:rPr>
          <w:rFonts w:ascii="Times New Roman" w:hAnsi="Times New Roman" w:cs="Times New Roman"/>
          <w:sz w:val="28"/>
          <w:szCs w:val="28"/>
          <w:lang w:eastAsia="ru-RU"/>
        </w:rPr>
        <w:t>Києво-Святошинського</w:t>
      </w:r>
      <w:proofErr w:type="spellEnd"/>
      <w:r w:rsidRPr="00B50C77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Київської області (Коригування)</w:t>
      </w:r>
      <w:bookmarkEnd w:id="0"/>
      <w:r w:rsidRPr="00B50C77">
        <w:rPr>
          <w:rFonts w:ascii="Times New Roman" w:hAnsi="Times New Roman" w:cs="Times New Roman"/>
          <w:sz w:val="28"/>
          <w:szCs w:val="28"/>
          <w:lang w:eastAsia="ru-RU"/>
        </w:rPr>
        <w:t>ˮ</w:t>
      </w:r>
      <w:r w:rsidRPr="00B50C77">
        <w:rPr>
          <w:rFonts w:ascii="Times New Roman" w:hAnsi="Times New Roman" w:cs="Times New Roman"/>
          <w:sz w:val="28"/>
          <w:szCs w:val="28"/>
        </w:rPr>
        <w:t xml:space="preserve"> з такими техніко-економічними показниками:</w:t>
      </w:r>
    </w:p>
    <w:p w:rsidR="00B50C77" w:rsidRPr="00B50C77" w:rsidRDefault="00B50C77" w:rsidP="00B50C77">
      <w:pPr>
        <w:tabs>
          <w:tab w:val="left" w:pos="851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28"/>
        <w:gridCol w:w="1275"/>
        <w:gridCol w:w="63"/>
        <w:gridCol w:w="8"/>
        <w:gridCol w:w="1205"/>
        <w:gridCol w:w="1418"/>
        <w:gridCol w:w="1383"/>
      </w:tblGrid>
      <w:tr w:rsidR="00B50C77" w:rsidRPr="00B50C77" w:rsidTr="00B50C7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Од. виміру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 w:rsidRPr="00B50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тому </w:t>
            </w:r>
            <w:proofErr w:type="spellStart"/>
            <w:r w:rsidRPr="00B50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</w:t>
            </w:r>
            <w:proofErr w:type="spellEnd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</w:tr>
      <w:tr w:rsidR="00B50C77" w:rsidRPr="00B50C77" w:rsidTr="00B50C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Перший пусковий комплекс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Другий пусковий комплекс</w:t>
            </w:r>
          </w:p>
        </w:tc>
      </w:tr>
      <w:tr w:rsidR="00B50C77" w:rsidRPr="00B50C77" w:rsidTr="00B50C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50C77" w:rsidRPr="00B50C77" w:rsidTr="00B50C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Вид будівництва</w:t>
            </w:r>
          </w:p>
        </w:tc>
        <w:tc>
          <w:tcPr>
            <w:tcW w:w="5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Нове будівництво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Ступінь вогнестійкості будинку - ІІ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Кількість поверхів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поверх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1-2-3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Площа забудови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50C7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4994,12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3335,55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1658,57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Кількість учнівських місць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Будівельний об’єм: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 xml:space="preserve">в т.ч. нижче </w:t>
            </w:r>
            <w:proofErr w:type="spellStart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позн</w:t>
            </w:r>
            <w:proofErr w:type="spellEnd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. 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50C7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55867,09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5625,0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42650,92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5440,0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13216,17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185,0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Загальна площа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50C7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14845,8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8917,40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5928,40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Корисна площа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50C7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8280,09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5815,20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2464,89</w:t>
            </w:r>
          </w:p>
        </w:tc>
      </w:tr>
    </w:tbl>
    <w:p w:rsidR="00B50C77" w:rsidRPr="00B50C77" w:rsidRDefault="00B50C77" w:rsidP="0026500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0C77">
        <w:rPr>
          <w:rFonts w:ascii="Times New Roman" w:hAnsi="Times New Roman" w:cs="Times New Roman"/>
          <w:sz w:val="28"/>
          <w:szCs w:val="28"/>
        </w:rPr>
        <w:br w:type="page"/>
      </w:r>
      <w:r w:rsidRPr="00B50C77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B50C77" w:rsidRPr="00B50C77" w:rsidRDefault="00B50C77" w:rsidP="00B50C7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1417"/>
        <w:gridCol w:w="1560"/>
        <w:gridCol w:w="1559"/>
        <w:gridCol w:w="1525"/>
      </w:tblGrid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Кількість створених робочих місць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Кошторисна вартість будівництва станом на 30.08.2019, в т.ч.: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 будівельні роботи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 устаткування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 інші витрати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150533,625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111565,318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11028,979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27939,329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120572,877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89776,709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8594,906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22201,262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29960,748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21788,609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2434,073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5738,066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 xml:space="preserve">Із загальної кошторисної вартості виконано на 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 xml:space="preserve">31.12.2018 р., </w:t>
            </w:r>
            <w:proofErr w:type="spellStart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в.т.ч</w:t>
            </w:r>
            <w:proofErr w:type="spellEnd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0C77" w:rsidRPr="00B50C77" w:rsidRDefault="00B50C77" w:rsidP="00B50C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 xml:space="preserve">- будівельні роботи </w:t>
            </w:r>
          </w:p>
          <w:p w:rsidR="00B50C77" w:rsidRPr="00B50C77" w:rsidRDefault="00B50C77" w:rsidP="00B50C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 устаткування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 інші витрати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72562,804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58256,289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2871,176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11435,339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72562,804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58256,289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2871,176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11435,339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Питома теплова потужність системи опалення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Вт/</w:t>
            </w:r>
          </w:p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50C7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 xml:space="preserve">Питоме річне </w:t>
            </w:r>
            <w:proofErr w:type="spellStart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теплоспоживання</w:t>
            </w:r>
            <w:proofErr w:type="spellEnd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 xml:space="preserve"> системи опалення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ГДж/м</w:t>
            </w:r>
            <w:r w:rsidRPr="00B50C7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0,31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Річне споживання умовного палива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тис.т.у.п</w:t>
            </w:r>
            <w:proofErr w:type="spellEnd"/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0,54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Річна потреба в тепловій енергії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ГДж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18235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14155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4080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Річна потреба в воді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тис.м</w:t>
            </w:r>
            <w:r w:rsidRPr="00B50C7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5,28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10,96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Річна потреба в електричній енергії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тис.кВт. год.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321,6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154,6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167,00</w:t>
            </w:r>
          </w:p>
        </w:tc>
      </w:tr>
      <w:tr w:rsidR="00B50C77" w:rsidRPr="00B50C77" w:rsidTr="00B50C77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77" w:rsidRPr="00B50C77" w:rsidRDefault="00B50C77" w:rsidP="00B50C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Тривалість завершення будівництва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місяців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77" w:rsidRPr="00B50C77" w:rsidRDefault="00B50C77" w:rsidP="00B50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C7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50C77" w:rsidRPr="00B50C77" w:rsidRDefault="00B50C77" w:rsidP="00B50C77">
      <w:pPr>
        <w:tabs>
          <w:tab w:val="left" w:pos="851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C77">
        <w:rPr>
          <w:rFonts w:ascii="Times New Roman" w:hAnsi="Times New Roman" w:cs="Times New Roman"/>
          <w:sz w:val="28"/>
          <w:szCs w:val="28"/>
        </w:rPr>
        <w:t xml:space="preserve">2. Визнати таким, що втратило чинність, розпорядження голови Київської обласної державної адміністрації від 04 червня 2019 року  № 332 </w:t>
      </w:r>
      <w:proofErr w:type="spellStart"/>
      <w:r w:rsidRPr="00B50C77">
        <w:rPr>
          <w:rFonts w:ascii="Times New Roman" w:hAnsi="Times New Roman" w:cs="Times New Roman"/>
          <w:sz w:val="28"/>
          <w:szCs w:val="28"/>
        </w:rPr>
        <w:t>„</w:t>
      </w:r>
      <w:r w:rsidRPr="00B50C77"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spellEnd"/>
      <w:r w:rsidRPr="00B50C77">
        <w:rPr>
          <w:rFonts w:ascii="Times New Roman" w:hAnsi="Times New Roman" w:cs="Times New Roman"/>
          <w:sz w:val="28"/>
          <w:szCs w:val="28"/>
          <w:lang w:eastAsia="ru-RU"/>
        </w:rPr>
        <w:t xml:space="preserve"> затвердження проекту </w:t>
      </w:r>
      <w:proofErr w:type="spellStart"/>
      <w:r w:rsidRPr="00B50C77">
        <w:rPr>
          <w:rFonts w:ascii="Times New Roman" w:hAnsi="Times New Roman" w:cs="Times New Roman"/>
          <w:sz w:val="28"/>
          <w:szCs w:val="28"/>
          <w:lang w:eastAsia="ru-RU"/>
        </w:rPr>
        <w:t>будівництваˮ</w:t>
      </w:r>
      <w:proofErr w:type="spellEnd"/>
      <w:r w:rsidRPr="00B50C77">
        <w:rPr>
          <w:rFonts w:ascii="Times New Roman" w:hAnsi="Times New Roman" w:cs="Times New Roman"/>
          <w:sz w:val="28"/>
          <w:szCs w:val="28"/>
        </w:rPr>
        <w:t>.</w:t>
      </w:r>
    </w:p>
    <w:p w:rsidR="00B50C77" w:rsidRPr="00B50C77" w:rsidRDefault="00B50C77" w:rsidP="00B50C77">
      <w:pPr>
        <w:tabs>
          <w:tab w:val="left" w:pos="851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0C77" w:rsidRDefault="00B50C77" w:rsidP="00B50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5002" w:rsidRPr="00B50C77" w:rsidRDefault="00265002" w:rsidP="00B50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50C77">
        <w:rPr>
          <w:rFonts w:ascii="Times New Roman" w:hAnsi="Times New Roman" w:cs="Times New Roman"/>
          <w:b/>
          <w:sz w:val="28"/>
          <w:szCs w:val="28"/>
        </w:rPr>
        <w:t xml:space="preserve">Голова адміністрації </w:t>
      </w:r>
      <w:r w:rsidRPr="00B50C77">
        <w:rPr>
          <w:rFonts w:ascii="Times New Roman" w:hAnsi="Times New Roman" w:cs="Times New Roman"/>
          <w:b/>
          <w:sz w:val="28"/>
          <w:szCs w:val="28"/>
        </w:rPr>
        <w:tab/>
      </w:r>
      <w:r w:rsidRPr="00B50C77">
        <w:rPr>
          <w:rFonts w:ascii="Times New Roman" w:hAnsi="Times New Roman" w:cs="Times New Roman"/>
          <w:b/>
          <w:sz w:val="28"/>
          <w:szCs w:val="28"/>
        </w:rPr>
        <w:tab/>
      </w:r>
      <w:r w:rsidR="00265002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366AE" w:rsidRPr="00D366AE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 w:rsidR="00D366AE" w:rsidRPr="00D366AE">
        <w:rPr>
          <w:rFonts w:ascii="Times New Roman" w:hAnsi="Times New Roman" w:cs="Times New Roman"/>
          <w:b/>
          <w:sz w:val="28"/>
          <w:szCs w:val="28"/>
          <w:lang w:val="ru-RU"/>
        </w:rPr>
        <w:t>підпис</w:t>
      </w:r>
      <w:proofErr w:type="spellEnd"/>
      <w:r w:rsidR="00D366AE" w:rsidRPr="00D366AE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265002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B50C77">
        <w:rPr>
          <w:rFonts w:ascii="Times New Roman" w:hAnsi="Times New Roman" w:cs="Times New Roman"/>
          <w:b/>
          <w:sz w:val="28"/>
          <w:szCs w:val="28"/>
        </w:rPr>
        <w:t>Михайло БНО-АЙРІЯН</w:t>
      </w:r>
    </w:p>
    <w:p w:rsidR="00B50C77" w:rsidRPr="00B50C77" w:rsidRDefault="00B50C77" w:rsidP="00B50C7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50C77" w:rsidRPr="00B50C77" w:rsidRDefault="00B50C77" w:rsidP="00B50C7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70BF9" w:rsidRDefault="00A70BF9" w:rsidP="002A316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A70BF9" w:rsidSect="001E5F6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A44"/>
    <w:rsid w:val="0004726D"/>
    <w:rsid w:val="00195A44"/>
    <w:rsid w:val="001E5F61"/>
    <w:rsid w:val="002440BF"/>
    <w:rsid w:val="00265002"/>
    <w:rsid w:val="002A316D"/>
    <w:rsid w:val="002C5413"/>
    <w:rsid w:val="003E4B71"/>
    <w:rsid w:val="00430C86"/>
    <w:rsid w:val="005311CE"/>
    <w:rsid w:val="00540F97"/>
    <w:rsid w:val="005A7BF0"/>
    <w:rsid w:val="005E2B94"/>
    <w:rsid w:val="005E7859"/>
    <w:rsid w:val="00817912"/>
    <w:rsid w:val="00830630"/>
    <w:rsid w:val="00851A9F"/>
    <w:rsid w:val="00860EF4"/>
    <w:rsid w:val="008F7EE0"/>
    <w:rsid w:val="009B5967"/>
    <w:rsid w:val="00A70BF9"/>
    <w:rsid w:val="00AC47E4"/>
    <w:rsid w:val="00AE3BC9"/>
    <w:rsid w:val="00B413AD"/>
    <w:rsid w:val="00B50C77"/>
    <w:rsid w:val="00B60832"/>
    <w:rsid w:val="00B768DF"/>
    <w:rsid w:val="00BF4414"/>
    <w:rsid w:val="00C0570B"/>
    <w:rsid w:val="00C100DB"/>
    <w:rsid w:val="00C112C8"/>
    <w:rsid w:val="00C20790"/>
    <w:rsid w:val="00C961F3"/>
    <w:rsid w:val="00CB31F8"/>
    <w:rsid w:val="00CB7091"/>
    <w:rsid w:val="00D357B6"/>
    <w:rsid w:val="00D366AE"/>
    <w:rsid w:val="00E346A2"/>
    <w:rsid w:val="00E549ED"/>
    <w:rsid w:val="00E72CAD"/>
    <w:rsid w:val="00F612FF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F"/>
  </w:style>
  <w:style w:type="paragraph" w:styleId="2">
    <w:name w:val="heading 2"/>
    <w:basedOn w:val="a"/>
    <w:next w:val="a"/>
    <w:link w:val="20"/>
    <w:qFormat/>
    <w:rsid w:val="00195A44"/>
    <w:pPr>
      <w:keepNext/>
      <w:numPr>
        <w:ilvl w:val="1"/>
        <w:numId w:val="1"/>
      </w:numPr>
      <w:suppressAutoHyphens/>
      <w:overflowPunct w:val="0"/>
      <w:autoSpaceDE w:val="0"/>
      <w:spacing w:after="0" w:line="240" w:lineRule="exact"/>
      <w:jc w:val="center"/>
      <w:textAlignment w:val="baseline"/>
      <w:outlineLvl w:val="1"/>
    </w:pPr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5A44"/>
    <w:rPr>
      <w:rFonts w:ascii="Arial" w:eastAsia="Times New Roman" w:hAnsi="Arial" w:cs="Arial"/>
      <w:b/>
      <w:color w:val="0000C6"/>
      <w:sz w:val="28"/>
      <w:szCs w:val="20"/>
      <w:lang w:val="hr-HR" w:eastAsia="zh-CN"/>
    </w:rPr>
  </w:style>
  <w:style w:type="paragraph" w:styleId="a3">
    <w:name w:val="Balloon Text"/>
    <w:basedOn w:val="a"/>
    <w:link w:val="a4"/>
    <w:uiPriority w:val="99"/>
    <w:semiHidden/>
    <w:unhideWhenUsed/>
    <w:rsid w:val="002A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16D"/>
    <w:rPr>
      <w:rFonts w:ascii="Tahoma" w:hAnsi="Tahoma" w:cs="Tahoma"/>
      <w:sz w:val="16"/>
      <w:szCs w:val="16"/>
    </w:rPr>
  </w:style>
  <w:style w:type="character" w:styleId="a5">
    <w:name w:val="Strong"/>
    <w:qFormat/>
    <w:rsid w:val="00A70B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3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46C96-89BD-4D5E-B448-D783BA16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1915</Words>
  <Characters>1092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2019-10-22T09:33:00Z</cp:lastPrinted>
  <dcterms:created xsi:type="dcterms:W3CDTF">2019-10-22T09:31:00Z</dcterms:created>
  <dcterms:modified xsi:type="dcterms:W3CDTF">2019-10-22T12:31:00Z</dcterms:modified>
</cp:coreProperties>
</file>