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6CF" w:rsidRDefault="003B76CF" w:rsidP="003B76CF">
      <w:pPr>
        <w:jc w:val="center"/>
        <w:rPr>
          <w:rFonts w:ascii="Journal" w:hAnsi="Journal"/>
        </w:rPr>
      </w:pPr>
      <w:r w:rsidRPr="00AD197C">
        <w:rPr>
          <w:rFonts w:ascii="Journal" w:hAnsi="Journal"/>
        </w:rPr>
        <w:object w:dxaOrig="2130" w:dyaOrig="23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63.75pt" o:ole="">
            <v:imagedata r:id="rId8" o:title=""/>
          </v:shape>
          <o:OLEObject Type="Embed" ProgID="PBrush" ShapeID="_x0000_i1025" DrawAspect="Content" ObjectID="_1597835106" r:id="rId9"/>
        </w:object>
      </w:r>
    </w:p>
    <w:p w:rsidR="003B76CF" w:rsidRPr="003B76CF" w:rsidRDefault="003B76CF" w:rsidP="003B76CF">
      <w:pPr>
        <w:pStyle w:val="3"/>
        <w:spacing w:line="230" w:lineRule="exact"/>
        <w:jc w:val="center"/>
        <w:rPr>
          <w:rFonts w:ascii="Times New Roman" w:hAnsi="Times New Roman" w:cs="Times New Roman"/>
          <w:color w:val="000000" w:themeColor="text1"/>
          <w:sz w:val="24"/>
          <w:lang w:val="uk-UA"/>
        </w:rPr>
      </w:pPr>
      <w:r w:rsidRPr="003B76CF">
        <w:rPr>
          <w:rFonts w:ascii="Times New Roman" w:hAnsi="Times New Roman" w:cs="Times New Roman"/>
          <w:color w:val="000000" w:themeColor="text1"/>
          <w:sz w:val="24"/>
        </w:rPr>
        <w:t>КИЇВСЬКА ОБЛАСНА ДЕРЖАВНА АДМІНІСТРАЦІЯ</w:t>
      </w:r>
    </w:p>
    <w:p w:rsidR="003B76CF" w:rsidRPr="003B76CF" w:rsidRDefault="003B76CF" w:rsidP="003B76CF">
      <w:pPr>
        <w:pStyle w:val="2"/>
        <w:spacing w:line="400" w:lineRule="exact"/>
        <w:jc w:val="center"/>
        <w:rPr>
          <w:rFonts w:ascii="Times New Roman" w:hAnsi="Times New Roman"/>
          <w:b/>
          <w:color w:val="000000" w:themeColor="text1"/>
          <w:sz w:val="36"/>
          <w:szCs w:val="36"/>
          <w:lang w:val="uk-UA"/>
        </w:rPr>
      </w:pPr>
      <w:r w:rsidRPr="003B76CF">
        <w:rPr>
          <w:rFonts w:ascii="Times New Roman" w:hAnsi="Times New Roman"/>
          <w:b/>
          <w:color w:val="000000" w:themeColor="text1"/>
          <w:sz w:val="36"/>
          <w:szCs w:val="36"/>
        </w:rPr>
        <w:t>РОЗПОРЯДЖЕННЯ</w:t>
      </w:r>
    </w:p>
    <w:p w:rsidR="003B76CF" w:rsidRDefault="003B76CF" w:rsidP="003B76CF">
      <w:pPr>
        <w:spacing w:line="240" w:lineRule="exact"/>
        <w:jc w:val="center"/>
        <w:rPr>
          <w:rFonts w:ascii="Times New Roman" w:hAnsi="Times New Roman"/>
          <w:b/>
          <w:lang w:val="uk-UA"/>
        </w:rPr>
      </w:pPr>
    </w:p>
    <w:p w:rsidR="003B76CF" w:rsidRDefault="003B76CF" w:rsidP="003B76CF">
      <w:pPr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t xml:space="preserve">                                                                                                </w:t>
      </w:r>
    </w:p>
    <w:p w:rsidR="003B76CF" w:rsidRPr="00B51EE7" w:rsidRDefault="003B76CF" w:rsidP="003B76CF">
      <w:pPr>
        <w:rPr>
          <w:rFonts w:ascii="Times New Roman" w:hAnsi="Times New Roman"/>
          <w:b/>
          <w:szCs w:val="28"/>
          <w:lang w:val="ru-RU"/>
        </w:rPr>
      </w:pPr>
      <w:r w:rsidRPr="00B51EE7">
        <w:rPr>
          <w:rFonts w:ascii="Times New Roman" w:hAnsi="Times New Roman"/>
          <w:b/>
          <w:szCs w:val="28"/>
          <w:lang w:val="ru-RU"/>
        </w:rPr>
        <w:t xml:space="preserve">06 </w:t>
      </w:r>
      <w:r>
        <w:rPr>
          <w:rFonts w:ascii="Times New Roman" w:hAnsi="Times New Roman"/>
          <w:b/>
          <w:szCs w:val="28"/>
          <w:lang w:val="uk-UA"/>
        </w:rPr>
        <w:t>вересня</w:t>
      </w:r>
      <w:r w:rsidRPr="00B51EE7">
        <w:rPr>
          <w:rFonts w:ascii="Times New Roman" w:hAnsi="Times New Roman"/>
          <w:b/>
          <w:szCs w:val="28"/>
          <w:lang w:val="ru-RU"/>
        </w:rPr>
        <w:t xml:space="preserve"> </w:t>
      </w:r>
      <w:r>
        <w:rPr>
          <w:rFonts w:ascii="Times New Roman" w:hAnsi="Times New Roman"/>
          <w:b/>
          <w:szCs w:val="28"/>
          <w:lang w:val="uk-UA"/>
        </w:rPr>
        <w:t xml:space="preserve">2018 року                         </w:t>
      </w:r>
      <w:proofErr w:type="gramStart"/>
      <w:r>
        <w:rPr>
          <w:rFonts w:ascii="Times New Roman" w:hAnsi="Times New Roman"/>
          <w:b/>
          <w:szCs w:val="28"/>
          <w:lang w:val="uk-UA"/>
        </w:rPr>
        <w:t>м</w:t>
      </w:r>
      <w:proofErr w:type="gramEnd"/>
      <w:r>
        <w:rPr>
          <w:rFonts w:ascii="Times New Roman" w:hAnsi="Times New Roman"/>
          <w:b/>
          <w:szCs w:val="28"/>
          <w:lang w:val="uk-UA"/>
        </w:rPr>
        <w:t>. Київ                                                  №</w:t>
      </w:r>
      <w:r w:rsidRPr="00B51EE7">
        <w:rPr>
          <w:rFonts w:ascii="Times New Roman" w:hAnsi="Times New Roman"/>
          <w:b/>
          <w:szCs w:val="28"/>
          <w:lang w:val="ru-RU"/>
        </w:rPr>
        <w:t xml:space="preserve"> 494</w:t>
      </w:r>
    </w:p>
    <w:p w:rsidR="003B76CF" w:rsidRDefault="003B76CF" w:rsidP="003B76CF">
      <w:pPr>
        <w:jc w:val="center"/>
        <w:rPr>
          <w:rFonts w:ascii="Times New Roman" w:hAnsi="Times New Roman"/>
          <w:b/>
          <w:szCs w:val="28"/>
        </w:rPr>
      </w:pPr>
    </w:p>
    <w:p w:rsidR="00915635" w:rsidRPr="00B51EE7" w:rsidRDefault="003B76CF" w:rsidP="006459CB">
      <w:pPr>
        <w:tabs>
          <w:tab w:val="left" w:pos="4320"/>
        </w:tabs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uk-UA"/>
        </w:rPr>
        <w:tab/>
      </w:r>
    </w:p>
    <w:p w:rsidR="003B76CF" w:rsidRPr="00B51EE7" w:rsidRDefault="003B76CF" w:rsidP="006459CB">
      <w:pPr>
        <w:tabs>
          <w:tab w:val="left" w:pos="4320"/>
        </w:tabs>
        <w:rPr>
          <w:rFonts w:ascii="Times New Roman" w:hAnsi="Times New Roman"/>
          <w:b/>
          <w:szCs w:val="28"/>
          <w:lang w:val="ru-RU"/>
        </w:rPr>
      </w:pPr>
    </w:p>
    <w:p w:rsidR="00915635" w:rsidRDefault="00915635" w:rsidP="006459CB">
      <w:pPr>
        <w:jc w:val="center"/>
        <w:rPr>
          <w:rFonts w:ascii="Times New Roman" w:hAnsi="Times New Roman"/>
          <w:b/>
          <w:bCs/>
          <w:szCs w:val="28"/>
          <w:lang w:val="uk-UA"/>
        </w:rPr>
      </w:pPr>
      <w:r>
        <w:rPr>
          <w:rFonts w:ascii="Times New Roman" w:hAnsi="Times New Roman"/>
          <w:b/>
          <w:bCs/>
          <w:szCs w:val="28"/>
          <w:lang w:val="uk-UA"/>
        </w:rPr>
        <w:t xml:space="preserve">Про схвалення проекту змін </w:t>
      </w:r>
      <w:r w:rsidR="00DC65A9">
        <w:rPr>
          <w:rFonts w:ascii="Times New Roman" w:hAnsi="Times New Roman"/>
          <w:b/>
          <w:bCs/>
          <w:szCs w:val="28"/>
          <w:lang w:val="uk-UA"/>
        </w:rPr>
        <w:t xml:space="preserve"> до </w:t>
      </w:r>
      <w:r>
        <w:rPr>
          <w:rFonts w:ascii="Times New Roman" w:hAnsi="Times New Roman"/>
          <w:b/>
          <w:bCs/>
          <w:szCs w:val="28"/>
          <w:lang w:val="uk-UA"/>
        </w:rPr>
        <w:t xml:space="preserve">Київської обласної </w:t>
      </w:r>
    </w:p>
    <w:p w:rsidR="00A35A9E" w:rsidRPr="00B72131" w:rsidRDefault="00915635" w:rsidP="006459CB">
      <w:pPr>
        <w:jc w:val="center"/>
        <w:rPr>
          <w:rFonts w:ascii="Times New Roman" w:hAnsi="Times New Roman"/>
          <w:b/>
          <w:bCs/>
          <w:szCs w:val="28"/>
          <w:lang w:val="uk-UA"/>
        </w:rPr>
      </w:pPr>
      <w:r>
        <w:rPr>
          <w:rFonts w:ascii="Times New Roman" w:hAnsi="Times New Roman"/>
          <w:b/>
          <w:bCs/>
          <w:szCs w:val="28"/>
          <w:lang w:val="uk-UA"/>
        </w:rPr>
        <w:t xml:space="preserve">програми індивідуального житлового будівництва </w:t>
      </w:r>
    </w:p>
    <w:p w:rsidR="00915635" w:rsidRPr="00480F09" w:rsidRDefault="00915635" w:rsidP="006459CB">
      <w:pPr>
        <w:jc w:val="center"/>
        <w:rPr>
          <w:rFonts w:ascii="Times New Roman" w:hAnsi="Times New Roman"/>
          <w:b/>
          <w:bCs/>
          <w:szCs w:val="28"/>
          <w:lang w:val="uk-UA"/>
        </w:rPr>
      </w:pPr>
      <w:r>
        <w:rPr>
          <w:rFonts w:ascii="Times New Roman" w:hAnsi="Times New Roman"/>
          <w:b/>
          <w:bCs/>
          <w:szCs w:val="28"/>
          <w:lang w:val="uk-UA"/>
        </w:rPr>
        <w:t xml:space="preserve">на селі </w:t>
      </w:r>
      <w:proofErr w:type="spellStart"/>
      <w:r w:rsidR="00A35A9E">
        <w:rPr>
          <w:rFonts w:ascii="Times New Roman" w:hAnsi="Times New Roman"/>
          <w:b/>
          <w:bCs/>
          <w:szCs w:val="28"/>
          <w:lang w:val="uk-UA"/>
        </w:rPr>
        <w:t>„</w:t>
      </w:r>
      <w:r>
        <w:rPr>
          <w:rFonts w:ascii="Times New Roman" w:hAnsi="Times New Roman"/>
          <w:b/>
          <w:bCs/>
          <w:szCs w:val="28"/>
          <w:lang w:val="uk-UA"/>
        </w:rPr>
        <w:t>Власний</w:t>
      </w:r>
      <w:proofErr w:type="spellEnd"/>
      <w:r>
        <w:rPr>
          <w:rFonts w:ascii="Times New Roman" w:hAnsi="Times New Roman"/>
          <w:b/>
          <w:bCs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8"/>
          <w:lang w:val="uk-UA"/>
        </w:rPr>
        <w:t>дім</w:t>
      </w:r>
      <w:r w:rsidR="00A35A9E">
        <w:rPr>
          <w:rFonts w:ascii="Times New Roman" w:hAnsi="Times New Roman"/>
          <w:b/>
          <w:bCs/>
          <w:szCs w:val="28"/>
          <w:lang w:val="uk-UA"/>
        </w:rPr>
        <w:t>ˮ</w:t>
      </w:r>
      <w:proofErr w:type="spellEnd"/>
      <w:r w:rsidR="00A87842">
        <w:rPr>
          <w:rFonts w:ascii="Times New Roman" w:hAnsi="Times New Roman"/>
          <w:b/>
          <w:bCs/>
          <w:szCs w:val="28"/>
          <w:lang w:val="uk-UA"/>
        </w:rPr>
        <w:t xml:space="preserve"> </w:t>
      </w:r>
    </w:p>
    <w:p w:rsidR="00915635" w:rsidRPr="00480F09" w:rsidRDefault="00915635" w:rsidP="006459CB">
      <w:pPr>
        <w:jc w:val="center"/>
        <w:rPr>
          <w:rFonts w:ascii="Times New Roman" w:hAnsi="Times New Roman"/>
          <w:b/>
          <w:bCs/>
          <w:szCs w:val="28"/>
          <w:lang w:val="uk-UA"/>
        </w:rPr>
      </w:pPr>
    </w:p>
    <w:p w:rsidR="00915635" w:rsidRPr="00480F09" w:rsidRDefault="00915635" w:rsidP="006459CB">
      <w:pPr>
        <w:jc w:val="center"/>
        <w:rPr>
          <w:rFonts w:ascii="Times New Roman" w:hAnsi="Times New Roman"/>
          <w:b/>
          <w:bCs/>
          <w:szCs w:val="28"/>
          <w:lang w:val="uk-UA"/>
        </w:rPr>
      </w:pPr>
    </w:p>
    <w:p w:rsidR="00EC26E5" w:rsidRPr="006459CB" w:rsidRDefault="00915635" w:rsidP="006459CB">
      <w:pPr>
        <w:ind w:firstLine="567"/>
        <w:jc w:val="both"/>
        <w:rPr>
          <w:rStyle w:val="a7"/>
          <w:rFonts w:ascii="Times New Roman" w:hAnsi="Times New Roman"/>
          <w:b w:val="0"/>
          <w:lang w:val="uk-UA"/>
        </w:rPr>
      </w:pPr>
      <w:r w:rsidRPr="006459CB">
        <w:rPr>
          <w:rStyle w:val="a7"/>
          <w:rFonts w:ascii="Times New Roman" w:hAnsi="Times New Roman"/>
          <w:b w:val="0"/>
        </w:rPr>
        <w:t xml:space="preserve">Відповідно до </w:t>
      </w:r>
      <w:r w:rsidR="00EC26E5" w:rsidRPr="006459CB">
        <w:rPr>
          <w:rStyle w:val="a7"/>
          <w:rFonts w:ascii="Times New Roman" w:hAnsi="Times New Roman"/>
          <w:b w:val="0"/>
        </w:rPr>
        <w:t xml:space="preserve">Законів України „Про місцеві державні адміністрації”, „Про пріоритетність соціального розвитку села та агропромислового комплексу в народному господарстві”, Указу Президента України </w:t>
      </w:r>
      <w:r w:rsidR="00A35A9E" w:rsidRPr="006459CB">
        <w:rPr>
          <w:rStyle w:val="a7"/>
          <w:rFonts w:ascii="Times New Roman" w:hAnsi="Times New Roman"/>
          <w:b w:val="0"/>
        </w:rPr>
        <w:t>від 27 березня 1998 року № 222/98</w:t>
      </w:r>
      <w:r w:rsidR="00A35A9E" w:rsidRPr="006459CB">
        <w:rPr>
          <w:rStyle w:val="a7"/>
          <w:rFonts w:ascii="Times New Roman" w:hAnsi="Times New Roman"/>
          <w:b w:val="0"/>
          <w:lang w:val="uk-UA"/>
        </w:rPr>
        <w:t xml:space="preserve"> </w:t>
      </w:r>
      <w:r w:rsidR="00EC26E5" w:rsidRPr="006459CB">
        <w:rPr>
          <w:rStyle w:val="a7"/>
          <w:rFonts w:ascii="Times New Roman" w:hAnsi="Times New Roman"/>
          <w:b w:val="0"/>
        </w:rPr>
        <w:t xml:space="preserve">„Про заходи щодо підтримки індивідуального житлового будівництва на селі”, постанов Кабінету Міністрів України </w:t>
      </w:r>
      <w:r w:rsidR="00A35A9E" w:rsidRPr="006459CB">
        <w:rPr>
          <w:rStyle w:val="a7"/>
          <w:rFonts w:ascii="Times New Roman" w:hAnsi="Times New Roman"/>
          <w:b w:val="0"/>
        </w:rPr>
        <w:t xml:space="preserve">від </w:t>
      </w:r>
      <w:r w:rsidR="00A35A9E" w:rsidRPr="006459CB">
        <w:rPr>
          <w:rStyle w:val="a7"/>
          <w:rFonts w:ascii="Times New Roman" w:hAnsi="Times New Roman"/>
          <w:b w:val="0"/>
          <w:lang w:val="uk-UA"/>
        </w:rPr>
        <w:t>0</w:t>
      </w:r>
      <w:r w:rsidR="00A35A9E" w:rsidRPr="006459CB">
        <w:rPr>
          <w:rStyle w:val="a7"/>
          <w:rFonts w:ascii="Times New Roman" w:hAnsi="Times New Roman"/>
          <w:b w:val="0"/>
        </w:rPr>
        <w:t xml:space="preserve">3 серпня 1998 року </w:t>
      </w:r>
      <w:r w:rsidR="00A35A9E" w:rsidRPr="006459CB">
        <w:rPr>
          <w:rStyle w:val="a7"/>
          <w:rFonts w:ascii="Times New Roman" w:hAnsi="Times New Roman"/>
          <w:b w:val="0"/>
          <w:lang w:val="uk-UA"/>
        </w:rPr>
        <w:t xml:space="preserve">                   </w:t>
      </w:r>
      <w:r w:rsidR="00A35A9E" w:rsidRPr="006459CB">
        <w:rPr>
          <w:rStyle w:val="a7"/>
          <w:rFonts w:ascii="Times New Roman" w:hAnsi="Times New Roman"/>
          <w:b w:val="0"/>
        </w:rPr>
        <w:t>№ 1211</w:t>
      </w:r>
      <w:r w:rsidR="00EC26E5" w:rsidRPr="006459CB">
        <w:rPr>
          <w:rStyle w:val="a7"/>
          <w:rFonts w:ascii="Times New Roman" w:hAnsi="Times New Roman"/>
          <w:b w:val="0"/>
        </w:rPr>
        <w:t xml:space="preserve">„Про затвердження Положення про порядок формування і використання коштів фондів підтримки індивідуального житлового будівництва на селі”, </w:t>
      </w:r>
      <w:r w:rsidR="00A35A9E" w:rsidRPr="006459CB">
        <w:rPr>
          <w:rStyle w:val="a7"/>
          <w:rFonts w:ascii="Times New Roman" w:hAnsi="Times New Roman"/>
          <w:b w:val="0"/>
        </w:rPr>
        <w:t xml:space="preserve">від </w:t>
      </w:r>
      <w:r w:rsidR="00A35A9E" w:rsidRPr="006459CB">
        <w:rPr>
          <w:rStyle w:val="a7"/>
          <w:rFonts w:ascii="Times New Roman" w:hAnsi="Times New Roman"/>
          <w:b w:val="0"/>
          <w:lang w:val="uk-UA"/>
        </w:rPr>
        <w:t>0</w:t>
      </w:r>
      <w:r w:rsidR="00A35A9E" w:rsidRPr="006459CB">
        <w:rPr>
          <w:rStyle w:val="a7"/>
          <w:rFonts w:ascii="Times New Roman" w:hAnsi="Times New Roman"/>
          <w:b w:val="0"/>
        </w:rPr>
        <w:t>5 жовтня 1998 року № 1597</w:t>
      </w:r>
      <w:r w:rsidR="00A35A9E" w:rsidRPr="006459CB">
        <w:rPr>
          <w:rStyle w:val="a7"/>
          <w:rFonts w:ascii="Times New Roman" w:hAnsi="Times New Roman"/>
          <w:b w:val="0"/>
          <w:lang w:val="uk-UA"/>
        </w:rPr>
        <w:t xml:space="preserve"> </w:t>
      </w:r>
      <w:r w:rsidR="00EC26E5" w:rsidRPr="006459CB">
        <w:rPr>
          <w:rStyle w:val="a7"/>
          <w:rFonts w:ascii="Times New Roman" w:hAnsi="Times New Roman"/>
          <w:b w:val="0"/>
        </w:rPr>
        <w:t xml:space="preserve">„Про затвердження Правил надання довгострокових кредитів індивідуальним забудовникам житла на селі”, </w:t>
      </w:r>
      <w:r w:rsidR="00A35A9E" w:rsidRPr="006459CB">
        <w:rPr>
          <w:rStyle w:val="a7"/>
          <w:rFonts w:ascii="Times New Roman" w:hAnsi="Times New Roman"/>
          <w:b w:val="0"/>
        </w:rPr>
        <w:t xml:space="preserve">від </w:t>
      </w:r>
      <w:r w:rsidR="00A35A9E" w:rsidRPr="006459CB">
        <w:rPr>
          <w:rStyle w:val="a7"/>
          <w:rFonts w:ascii="Times New Roman" w:hAnsi="Times New Roman"/>
          <w:b w:val="0"/>
          <w:lang w:val="uk-UA"/>
        </w:rPr>
        <w:t xml:space="preserve">                      </w:t>
      </w:r>
      <w:r w:rsidR="00A35A9E" w:rsidRPr="006459CB">
        <w:rPr>
          <w:rStyle w:val="a7"/>
          <w:rFonts w:ascii="Times New Roman" w:hAnsi="Times New Roman"/>
          <w:b w:val="0"/>
        </w:rPr>
        <w:t>06 серпня 2014 року № 385</w:t>
      </w:r>
      <w:r w:rsidR="00A35A9E" w:rsidRPr="006459CB">
        <w:rPr>
          <w:rStyle w:val="a7"/>
          <w:rFonts w:ascii="Times New Roman" w:hAnsi="Times New Roman"/>
          <w:b w:val="0"/>
          <w:lang w:val="uk-UA"/>
        </w:rPr>
        <w:t xml:space="preserve"> </w:t>
      </w:r>
      <w:r w:rsidR="00EC26E5" w:rsidRPr="006459CB">
        <w:rPr>
          <w:rStyle w:val="a7"/>
          <w:rFonts w:ascii="Times New Roman" w:hAnsi="Times New Roman"/>
          <w:b w:val="0"/>
        </w:rPr>
        <w:t xml:space="preserve">„Про затвердження Державної стратегії регіонального розвитку на період до 2020 року”, Стратегії розвитку Київської області на період до 2020 року, затвердженої рішенням Київської обласної ради від </w:t>
      </w:r>
      <w:r w:rsidR="00A35A9E" w:rsidRPr="006459CB">
        <w:rPr>
          <w:rStyle w:val="a7"/>
          <w:rFonts w:ascii="Times New Roman" w:hAnsi="Times New Roman"/>
          <w:b w:val="0"/>
        </w:rPr>
        <w:t>04 грудня 2014 року № 856-44-VI</w:t>
      </w:r>
      <w:r w:rsidR="006459CB" w:rsidRPr="006459CB">
        <w:rPr>
          <w:rStyle w:val="a7"/>
          <w:rFonts w:ascii="Times New Roman" w:hAnsi="Times New Roman"/>
          <w:b w:val="0"/>
          <w:lang w:val="uk-UA"/>
        </w:rPr>
        <w:t xml:space="preserve">, </w:t>
      </w:r>
      <w:r w:rsidR="006459CB" w:rsidRPr="006459CB">
        <w:rPr>
          <w:szCs w:val="28"/>
          <w:lang w:val="uk-UA"/>
        </w:rPr>
        <w:t>враховуючи наявність позитивних висновків департаменту економічного розвитку і торгівлі Київської обласної державної адміністрації від 29.08.2018 № 28-01-11/1235, департаменту фінансів Київської обласної державної адміністрації від 29.08.2018 № 10-03-19/2157</w:t>
      </w:r>
      <w:r w:rsidR="00A35A9E" w:rsidRPr="006459CB">
        <w:rPr>
          <w:rStyle w:val="a7"/>
          <w:rFonts w:ascii="Times New Roman" w:hAnsi="Times New Roman"/>
          <w:b w:val="0"/>
          <w:lang w:val="uk-UA"/>
        </w:rPr>
        <w:t>:</w:t>
      </w:r>
    </w:p>
    <w:p w:rsidR="005C1FD1" w:rsidRPr="00A35A9E" w:rsidRDefault="005C1FD1" w:rsidP="006459CB">
      <w:pPr>
        <w:ind w:firstLine="567"/>
        <w:jc w:val="both"/>
        <w:rPr>
          <w:rStyle w:val="a7"/>
          <w:rFonts w:ascii="Times New Roman" w:hAnsi="Times New Roman"/>
          <w:b w:val="0"/>
        </w:rPr>
      </w:pPr>
    </w:p>
    <w:p w:rsidR="00915635" w:rsidRPr="00A35A9E" w:rsidRDefault="00915635" w:rsidP="006459CB">
      <w:pPr>
        <w:tabs>
          <w:tab w:val="left" w:pos="709"/>
        </w:tabs>
        <w:ind w:firstLine="567"/>
        <w:jc w:val="both"/>
        <w:rPr>
          <w:rStyle w:val="a7"/>
          <w:rFonts w:ascii="Times New Roman" w:hAnsi="Times New Roman"/>
          <w:b w:val="0"/>
        </w:rPr>
      </w:pPr>
      <w:r w:rsidRPr="00A35A9E">
        <w:rPr>
          <w:rStyle w:val="a7"/>
          <w:rFonts w:ascii="Times New Roman" w:hAnsi="Times New Roman"/>
          <w:b w:val="0"/>
        </w:rPr>
        <w:t>1. Схвалити</w:t>
      </w:r>
      <w:r w:rsidR="005C2CAD" w:rsidRPr="00A35A9E">
        <w:rPr>
          <w:rStyle w:val="a7"/>
          <w:rFonts w:ascii="Times New Roman" w:hAnsi="Times New Roman"/>
          <w:b w:val="0"/>
        </w:rPr>
        <w:t xml:space="preserve"> </w:t>
      </w:r>
      <w:r w:rsidRPr="00A35A9E">
        <w:rPr>
          <w:rStyle w:val="a7"/>
          <w:rFonts w:ascii="Times New Roman" w:hAnsi="Times New Roman"/>
          <w:b w:val="0"/>
        </w:rPr>
        <w:t xml:space="preserve"> проект змін </w:t>
      </w:r>
      <w:r w:rsidR="000960DB" w:rsidRPr="00A35A9E">
        <w:rPr>
          <w:rStyle w:val="a7"/>
          <w:rFonts w:ascii="Times New Roman" w:hAnsi="Times New Roman"/>
          <w:b w:val="0"/>
        </w:rPr>
        <w:t xml:space="preserve">до </w:t>
      </w:r>
      <w:r w:rsidRPr="00A35A9E">
        <w:rPr>
          <w:rStyle w:val="a7"/>
          <w:rFonts w:ascii="Times New Roman" w:hAnsi="Times New Roman"/>
          <w:b w:val="0"/>
        </w:rPr>
        <w:t>Київської обласної програми індивідуального житлового будівництва на селі „Власний дімˮ</w:t>
      </w:r>
      <w:r w:rsidR="000960DB" w:rsidRPr="00A35A9E">
        <w:rPr>
          <w:rStyle w:val="a7"/>
          <w:rFonts w:ascii="Times New Roman" w:hAnsi="Times New Roman"/>
          <w:b w:val="0"/>
        </w:rPr>
        <w:t>, затвердженої  рішенням Київської обласної ради від 28.07.2005</w:t>
      </w:r>
      <w:r w:rsidR="00A35A9E" w:rsidRPr="00A35A9E">
        <w:rPr>
          <w:rStyle w:val="a7"/>
          <w:rFonts w:ascii="Times New Roman" w:hAnsi="Times New Roman"/>
          <w:b w:val="0"/>
        </w:rPr>
        <w:t xml:space="preserve"> </w:t>
      </w:r>
      <w:r w:rsidR="000960DB" w:rsidRPr="00A35A9E">
        <w:rPr>
          <w:rStyle w:val="a7"/>
          <w:rFonts w:ascii="Times New Roman" w:hAnsi="Times New Roman"/>
          <w:b w:val="0"/>
        </w:rPr>
        <w:t>№ 269-25-IV</w:t>
      </w:r>
      <w:r w:rsidR="005C2CAD" w:rsidRPr="00A35A9E">
        <w:rPr>
          <w:rStyle w:val="a7"/>
          <w:rFonts w:ascii="Times New Roman" w:hAnsi="Times New Roman"/>
          <w:b w:val="0"/>
        </w:rPr>
        <w:t xml:space="preserve"> (далі – проект змін до Програми),</w:t>
      </w:r>
      <w:r w:rsidR="008D5AF8">
        <w:rPr>
          <w:rStyle w:val="a7"/>
          <w:rFonts w:ascii="Times New Roman" w:hAnsi="Times New Roman"/>
          <w:b w:val="0"/>
          <w:lang w:val="uk-UA"/>
        </w:rPr>
        <w:t xml:space="preserve"> виклавши її у новій редакції,</w:t>
      </w:r>
      <w:r w:rsidR="005C2CAD" w:rsidRPr="00A35A9E">
        <w:rPr>
          <w:rStyle w:val="a7"/>
          <w:rFonts w:ascii="Times New Roman" w:hAnsi="Times New Roman"/>
          <w:b w:val="0"/>
        </w:rPr>
        <w:t xml:space="preserve"> </w:t>
      </w:r>
      <w:r w:rsidRPr="00A35A9E">
        <w:rPr>
          <w:rStyle w:val="a7"/>
          <w:rFonts w:ascii="Times New Roman" w:hAnsi="Times New Roman"/>
          <w:b w:val="0"/>
        </w:rPr>
        <w:t>що додається.</w:t>
      </w:r>
    </w:p>
    <w:p w:rsidR="00DD6E1D" w:rsidRPr="00A35A9E" w:rsidRDefault="00DD6E1D" w:rsidP="006459CB">
      <w:pPr>
        <w:ind w:firstLine="567"/>
        <w:jc w:val="both"/>
        <w:rPr>
          <w:rStyle w:val="a7"/>
          <w:rFonts w:ascii="Times New Roman" w:hAnsi="Times New Roman"/>
          <w:b w:val="0"/>
        </w:rPr>
      </w:pPr>
    </w:p>
    <w:p w:rsidR="00915635" w:rsidRPr="00A35A9E" w:rsidRDefault="00915635" w:rsidP="006459CB">
      <w:pPr>
        <w:tabs>
          <w:tab w:val="left" w:pos="709"/>
        </w:tabs>
        <w:ind w:firstLine="567"/>
        <w:jc w:val="both"/>
        <w:rPr>
          <w:rStyle w:val="a7"/>
          <w:rFonts w:ascii="Times New Roman" w:hAnsi="Times New Roman"/>
          <w:b w:val="0"/>
        </w:rPr>
      </w:pPr>
      <w:r w:rsidRPr="00A35A9E">
        <w:rPr>
          <w:rStyle w:val="a7"/>
          <w:rFonts w:ascii="Times New Roman" w:hAnsi="Times New Roman"/>
          <w:b w:val="0"/>
        </w:rPr>
        <w:t>2. Заступникові голови обл</w:t>
      </w:r>
      <w:r w:rsidR="00DC65A9" w:rsidRPr="00A35A9E">
        <w:rPr>
          <w:rStyle w:val="a7"/>
          <w:rFonts w:ascii="Times New Roman" w:hAnsi="Times New Roman"/>
          <w:b w:val="0"/>
        </w:rPr>
        <w:t xml:space="preserve">асної </w:t>
      </w:r>
      <w:r w:rsidRPr="00A35A9E">
        <w:rPr>
          <w:rStyle w:val="a7"/>
          <w:rFonts w:ascii="Times New Roman" w:hAnsi="Times New Roman"/>
          <w:b w:val="0"/>
        </w:rPr>
        <w:t>держа</w:t>
      </w:r>
      <w:r w:rsidR="00DC65A9" w:rsidRPr="00A35A9E">
        <w:rPr>
          <w:rStyle w:val="a7"/>
          <w:rFonts w:ascii="Times New Roman" w:hAnsi="Times New Roman"/>
          <w:b w:val="0"/>
        </w:rPr>
        <w:t>вної а</w:t>
      </w:r>
      <w:r w:rsidRPr="00A35A9E">
        <w:rPr>
          <w:rStyle w:val="a7"/>
          <w:rFonts w:ascii="Times New Roman" w:hAnsi="Times New Roman"/>
          <w:b w:val="0"/>
        </w:rPr>
        <w:t xml:space="preserve">дміністрації </w:t>
      </w:r>
      <w:r w:rsidR="00A35A9E" w:rsidRPr="00A35A9E">
        <w:rPr>
          <w:rStyle w:val="a7"/>
          <w:rFonts w:ascii="Times New Roman" w:hAnsi="Times New Roman"/>
          <w:b w:val="0"/>
        </w:rPr>
        <w:t>згідно з розподілом обов’язків</w:t>
      </w:r>
      <w:r w:rsidRPr="00A35A9E">
        <w:rPr>
          <w:rStyle w:val="a7"/>
          <w:rFonts w:ascii="Times New Roman" w:hAnsi="Times New Roman"/>
          <w:b w:val="0"/>
        </w:rPr>
        <w:t xml:space="preserve"> забезпечити:</w:t>
      </w:r>
    </w:p>
    <w:p w:rsidR="00915635" w:rsidRPr="00A35A9E" w:rsidRDefault="00915635" w:rsidP="006459CB">
      <w:pPr>
        <w:tabs>
          <w:tab w:val="left" w:pos="709"/>
        </w:tabs>
        <w:ind w:firstLine="567"/>
        <w:jc w:val="both"/>
        <w:rPr>
          <w:rStyle w:val="a7"/>
          <w:rFonts w:ascii="Times New Roman" w:hAnsi="Times New Roman"/>
          <w:b w:val="0"/>
        </w:rPr>
      </w:pPr>
      <w:r w:rsidRPr="00A35A9E">
        <w:rPr>
          <w:rStyle w:val="a7"/>
          <w:rFonts w:ascii="Times New Roman" w:hAnsi="Times New Roman"/>
          <w:b w:val="0"/>
        </w:rPr>
        <w:lastRenderedPageBreak/>
        <w:t>2.1. оприлюднення проекту змін до Програми та відповідного проекту рішення Київської обласної ради на офіційному веб-сайті Київської о</w:t>
      </w:r>
      <w:r w:rsidR="00A35A9E" w:rsidRPr="00A35A9E">
        <w:rPr>
          <w:rStyle w:val="a7"/>
          <w:rFonts w:ascii="Times New Roman" w:hAnsi="Times New Roman"/>
          <w:b w:val="0"/>
        </w:rPr>
        <w:t>бласної державної адміністрації;</w:t>
      </w:r>
    </w:p>
    <w:p w:rsidR="00DD6E1D" w:rsidRDefault="00915635" w:rsidP="006459CB">
      <w:pPr>
        <w:tabs>
          <w:tab w:val="left" w:pos="709"/>
        </w:tabs>
        <w:ind w:firstLine="567"/>
        <w:jc w:val="both"/>
        <w:rPr>
          <w:rStyle w:val="a7"/>
          <w:rFonts w:ascii="Times New Roman" w:hAnsi="Times New Roman"/>
          <w:b w:val="0"/>
        </w:rPr>
      </w:pPr>
      <w:r w:rsidRPr="00A35A9E">
        <w:rPr>
          <w:rStyle w:val="a7"/>
          <w:rFonts w:ascii="Times New Roman" w:hAnsi="Times New Roman"/>
          <w:b w:val="0"/>
        </w:rPr>
        <w:t>2.2.</w:t>
      </w:r>
      <w:r w:rsidR="00A35A9E" w:rsidRPr="00A35A9E">
        <w:rPr>
          <w:rStyle w:val="a7"/>
          <w:rFonts w:ascii="Times New Roman" w:hAnsi="Times New Roman"/>
          <w:b w:val="0"/>
        </w:rPr>
        <w:t xml:space="preserve"> </w:t>
      </w:r>
      <w:r w:rsidRPr="00A35A9E">
        <w:rPr>
          <w:rStyle w:val="a7"/>
          <w:rFonts w:ascii="Times New Roman" w:hAnsi="Times New Roman"/>
          <w:b w:val="0"/>
        </w:rPr>
        <w:t>подання обл</w:t>
      </w:r>
      <w:r w:rsidR="005C1FD1" w:rsidRPr="00A35A9E">
        <w:rPr>
          <w:rStyle w:val="a7"/>
          <w:rFonts w:ascii="Times New Roman" w:hAnsi="Times New Roman"/>
          <w:b w:val="0"/>
        </w:rPr>
        <w:t>асно</w:t>
      </w:r>
      <w:r w:rsidR="00A35A9E" w:rsidRPr="00A35A9E">
        <w:rPr>
          <w:rStyle w:val="a7"/>
          <w:rFonts w:ascii="Times New Roman" w:hAnsi="Times New Roman"/>
          <w:b w:val="0"/>
        </w:rPr>
        <w:t>ю</w:t>
      </w:r>
      <w:r w:rsidR="005C1FD1" w:rsidRPr="00A35A9E">
        <w:rPr>
          <w:rStyle w:val="a7"/>
          <w:rFonts w:ascii="Times New Roman" w:hAnsi="Times New Roman"/>
          <w:b w:val="0"/>
        </w:rPr>
        <w:t xml:space="preserve"> </w:t>
      </w:r>
      <w:r w:rsidRPr="00A35A9E">
        <w:rPr>
          <w:rStyle w:val="a7"/>
          <w:rFonts w:ascii="Times New Roman" w:hAnsi="Times New Roman"/>
          <w:b w:val="0"/>
        </w:rPr>
        <w:t>держа</w:t>
      </w:r>
      <w:r w:rsidR="005C1FD1" w:rsidRPr="00A35A9E">
        <w:rPr>
          <w:rStyle w:val="a7"/>
          <w:rFonts w:ascii="Times New Roman" w:hAnsi="Times New Roman"/>
          <w:b w:val="0"/>
        </w:rPr>
        <w:t>вно</w:t>
      </w:r>
      <w:r w:rsidR="00A35A9E" w:rsidRPr="00A35A9E">
        <w:rPr>
          <w:rStyle w:val="a7"/>
          <w:rFonts w:ascii="Times New Roman" w:hAnsi="Times New Roman"/>
          <w:b w:val="0"/>
        </w:rPr>
        <w:t>ю</w:t>
      </w:r>
      <w:r w:rsidR="005C1FD1" w:rsidRPr="00A35A9E">
        <w:rPr>
          <w:rStyle w:val="a7"/>
          <w:rFonts w:ascii="Times New Roman" w:hAnsi="Times New Roman"/>
          <w:b w:val="0"/>
        </w:rPr>
        <w:t xml:space="preserve"> а</w:t>
      </w:r>
      <w:r w:rsidRPr="00A35A9E">
        <w:rPr>
          <w:rStyle w:val="a7"/>
          <w:rFonts w:ascii="Times New Roman" w:hAnsi="Times New Roman"/>
          <w:b w:val="0"/>
        </w:rPr>
        <w:t>дміністраці</w:t>
      </w:r>
      <w:r w:rsidR="00A35A9E" w:rsidRPr="00A35A9E">
        <w:rPr>
          <w:rStyle w:val="a7"/>
          <w:rFonts w:ascii="Times New Roman" w:hAnsi="Times New Roman"/>
          <w:b w:val="0"/>
        </w:rPr>
        <w:t>єю</w:t>
      </w:r>
      <w:r w:rsidRPr="00A35A9E">
        <w:rPr>
          <w:rStyle w:val="a7"/>
          <w:rFonts w:ascii="Times New Roman" w:hAnsi="Times New Roman"/>
          <w:b w:val="0"/>
        </w:rPr>
        <w:t xml:space="preserve"> відповідних документів щодо проекту змін до Програми Київській обласній раді.</w:t>
      </w:r>
    </w:p>
    <w:p w:rsidR="003B76CF" w:rsidRDefault="003B76CF" w:rsidP="006459CB">
      <w:pPr>
        <w:tabs>
          <w:tab w:val="left" w:pos="709"/>
        </w:tabs>
        <w:ind w:firstLine="567"/>
        <w:jc w:val="both"/>
        <w:rPr>
          <w:rStyle w:val="a7"/>
          <w:rFonts w:ascii="Times New Roman" w:hAnsi="Times New Roman"/>
          <w:b w:val="0"/>
        </w:rPr>
      </w:pPr>
    </w:p>
    <w:p w:rsidR="003B76CF" w:rsidRDefault="003B76CF" w:rsidP="006459CB">
      <w:pPr>
        <w:tabs>
          <w:tab w:val="left" w:pos="709"/>
        </w:tabs>
        <w:ind w:firstLine="567"/>
        <w:jc w:val="both"/>
        <w:rPr>
          <w:rStyle w:val="a7"/>
          <w:rFonts w:ascii="Times New Roman" w:hAnsi="Times New Roman"/>
          <w:b w:val="0"/>
        </w:rPr>
      </w:pPr>
    </w:p>
    <w:p w:rsidR="003B76CF" w:rsidRDefault="003B76CF" w:rsidP="006459CB">
      <w:pPr>
        <w:tabs>
          <w:tab w:val="left" w:pos="709"/>
        </w:tabs>
        <w:ind w:firstLine="567"/>
        <w:jc w:val="both"/>
        <w:rPr>
          <w:rStyle w:val="a7"/>
          <w:rFonts w:ascii="Times New Roman" w:hAnsi="Times New Roman"/>
          <w:b w:val="0"/>
          <w:lang w:val="uk-UA"/>
        </w:rPr>
      </w:pPr>
    </w:p>
    <w:p w:rsidR="006459CB" w:rsidRPr="006459CB" w:rsidRDefault="006459CB" w:rsidP="006459CB">
      <w:pPr>
        <w:tabs>
          <w:tab w:val="left" w:pos="709"/>
        </w:tabs>
        <w:ind w:firstLine="567"/>
        <w:jc w:val="center"/>
        <w:rPr>
          <w:rStyle w:val="a7"/>
          <w:rFonts w:ascii="Times New Roman" w:hAnsi="Times New Roman"/>
          <w:b w:val="0"/>
          <w:lang w:val="uk-UA"/>
        </w:rPr>
      </w:pPr>
      <w:r>
        <w:rPr>
          <w:rStyle w:val="a7"/>
          <w:rFonts w:ascii="Times New Roman" w:hAnsi="Times New Roman"/>
          <w:b w:val="0"/>
          <w:lang w:val="uk-UA"/>
        </w:rPr>
        <w:t>2</w:t>
      </w:r>
    </w:p>
    <w:p w:rsidR="00CE5D34" w:rsidRPr="00CE5D34" w:rsidRDefault="00CE5D34" w:rsidP="006459CB">
      <w:pPr>
        <w:tabs>
          <w:tab w:val="left" w:pos="709"/>
        </w:tabs>
        <w:ind w:firstLine="567"/>
        <w:jc w:val="both"/>
        <w:rPr>
          <w:rFonts w:ascii="Times New Roman" w:hAnsi="Times New Roman"/>
          <w:bCs/>
          <w:lang w:val="uk-UA"/>
        </w:rPr>
      </w:pPr>
    </w:p>
    <w:p w:rsidR="00915635" w:rsidRDefault="00A35A9E" w:rsidP="006459CB">
      <w:pPr>
        <w:tabs>
          <w:tab w:val="left" w:pos="709"/>
        </w:tabs>
        <w:ind w:firstLine="567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3. </w:t>
      </w:r>
      <w:r w:rsidR="00DD6E1D">
        <w:rPr>
          <w:rFonts w:ascii="Times New Roman" w:hAnsi="Times New Roman"/>
          <w:szCs w:val="28"/>
          <w:lang w:val="uk-UA"/>
        </w:rPr>
        <w:t>Визнати таким</w:t>
      </w:r>
      <w:r>
        <w:rPr>
          <w:rFonts w:ascii="Times New Roman" w:hAnsi="Times New Roman"/>
          <w:szCs w:val="28"/>
          <w:lang w:val="uk-UA"/>
        </w:rPr>
        <w:t>,</w:t>
      </w:r>
      <w:r w:rsidR="00DD6E1D">
        <w:rPr>
          <w:rFonts w:ascii="Times New Roman" w:hAnsi="Times New Roman"/>
          <w:szCs w:val="28"/>
          <w:lang w:val="uk-UA"/>
        </w:rPr>
        <w:t xml:space="preserve"> що в</w:t>
      </w:r>
      <w:r w:rsidR="00DC65A9">
        <w:rPr>
          <w:rFonts w:ascii="Times New Roman" w:hAnsi="Times New Roman"/>
          <w:szCs w:val="28"/>
          <w:lang w:val="uk-UA"/>
        </w:rPr>
        <w:t>тратило чинність</w:t>
      </w:r>
      <w:r>
        <w:rPr>
          <w:rFonts w:ascii="Times New Roman" w:hAnsi="Times New Roman"/>
          <w:szCs w:val="28"/>
          <w:lang w:val="uk-UA"/>
        </w:rPr>
        <w:t>,</w:t>
      </w:r>
      <w:r w:rsidR="00DC65A9">
        <w:rPr>
          <w:rFonts w:ascii="Times New Roman" w:hAnsi="Times New Roman"/>
          <w:szCs w:val="28"/>
          <w:lang w:val="uk-UA"/>
        </w:rPr>
        <w:t xml:space="preserve"> розпорядження г</w:t>
      </w:r>
      <w:r w:rsidR="00DD6E1D">
        <w:rPr>
          <w:rFonts w:ascii="Times New Roman" w:hAnsi="Times New Roman"/>
          <w:szCs w:val="28"/>
          <w:lang w:val="uk-UA"/>
        </w:rPr>
        <w:t>олови Київської обл</w:t>
      </w:r>
      <w:r w:rsidR="005C1FD1">
        <w:rPr>
          <w:rFonts w:ascii="Times New Roman" w:hAnsi="Times New Roman"/>
          <w:szCs w:val="28"/>
          <w:lang w:val="uk-UA"/>
        </w:rPr>
        <w:t xml:space="preserve">асної державної адміністрації </w:t>
      </w:r>
      <w:r w:rsidR="00CE5D34">
        <w:rPr>
          <w:rFonts w:ascii="Times New Roman" w:hAnsi="Times New Roman"/>
          <w:szCs w:val="28"/>
          <w:lang w:val="uk-UA"/>
        </w:rPr>
        <w:t>від 22</w:t>
      </w:r>
      <w:r w:rsidR="00CE5D34" w:rsidRPr="008D5AF8">
        <w:rPr>
          <w:rFonts w:ascii="Times New Roman" w:hAnsi="Times New Roman"/>
          <w:szCs w:val="28"/>
          <w:lang w:val="uk-UA"/>
        </w:rPr>
        <w:t xml:space="preserve"> березня </w:t>
      </w:r>
      <w:r w:rsidR="00CE5D34">
        <w:rPr>
          <w:rFonts w:ascii="Times New Roman" w:hAnsi="Times New Roman"/>
          <w:szCs w:val="28"/>
          <w:lang w:val="uk-UA"/>
        </w:rPr>
        <w:t xml:space="preserve">2017 року № 123 </w:t>
      </w:r>
      <w:proofErr w:type="spellStart"/>
      <w:r w:rsidR="005C1FD1">
        <w:rPr>
          <w:rFonts w:ascii="Times New Roman" w:hAnsi="Times New Roman"/>
          <w:szCs w:val="28"/>
          <w:lang w:val="uk-UA"/>
        </w:rPr>
        <w:t>„</w:t>
      </w:r>
      <w:r w:rsidR="00DD6E1D">
        <w:rPr>
          <w:rFonts w:ascii="Times New Roman" w:hAnsi="Times New Roman"/>
          <w:szCs w:val="28"/>
          <w:lang w:val="uk-UA"/>
        </w:rPr>
        <w:t>Про</w:t>
      </w:r>
      <w:proofErr w:type="spellEnd"/>
      <w:r w:rsidR="00DD6E1D">
        <w:rPr>
          <w:rFonts w:ascii="Times New Roman" w:hAnsi="Times New Roman"/>
          <w:szCs w:val="28"/>
          <w:lang w:val="uk-UA"/>
        </w:rPr>
        <w:t xml:space="preserve"> ініціювання розробки проекту Київської обласної програми </w:t>
      </w:r>
      <w:r w:rsidR="005C1FD1">
        <w:rPr>
          <w:rFonts w:ascii="Times New Roman" w:hAnsi="Times New Roman"/>
          <w:szCs w:val="28"/>
          <w:lang w:val="uk-UA"/>
        </w:rPr>
        <w:t xml:space="preserve">індивідуального житлового будівництва на селі </w:t>
      </w:r>
      <w:proofErr w:type="spellStart"/>
      <w:r w:rsidR="00DD6E1D">
        <w:rPr>
          <w:rFonts w:ascii="Times New Roman" w:hAnsi="Times New Roman"/>
          <w:szCs w:val="28"/>
          <w:lang w:val="uk-UA"/>
        </w:rPr>
        <w:t>„Власний</w:t>
      </w:r>
      <w:proofErr w:type="spellEnd"/>
      <w:r w:rsidR="00DD6E1D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DD6E1D">
        <w:rPr>
          <w:rFonts w:ascii="Times New Roman" w:hAnsi="Times New Roman"/>
          <w:szCs w:val="28"/>
          <w:lang w:val="uk-UA"/>
        </w:rPr>
        <w:t>дім”</w:t>
      </w:r>
      <w:proofErr w:type="spellEnd"/>
      <w:r w:rsidR="00DD6E1D">
        <w:rPr>
          <w:rFonts w:ascii="Times New Roman" w:hAnsi="Times New Roman"/>
          <w:szCs w:val="28"/>
          <w:lang w:val="uk-UA"/>
        </w:rPr>
        <w:t xml:space="preserve"> на 2017-2021 </w:t>
      </w:r>
      <w:proofErr w:type="spellStart"/>
      <w:r w:rsidR="00DD6E1D">
        <w:rPr>
          <w:rFonts w:ascii="Times New Roman" w:hAnsi="Times New Roman"/>
          <w:szCs w:val="28"/>
          <w:lang w:val="uk-UA"/>
        </w:rPr>
        <w:t>роки</w:t>
      </w:r>
      <w:r w:rsidR="00DC65A9">
        <w:rPr>
          <w:rFonts w:ascii="Times New Roman" w:hAnsi="Times New Roman"/>
          <w:szCs w:val="28"/>
          <w:lang w:val="uk-UA"/>
        </w:rPr>
        <w:t>”</w:t>
      </w:r>
      <w:proofErr w:type="spellEnd"/>
      <w:r w:rsidR="00DD6E1D">
        <w:rPr>
          <w:rFonts w:ascii="Times New Roman" w:hAnsi="Times New Roman"/>
          <w:szCs w:val="28"/>
          <w:lang w:val="uk-UA"/>
        </w:rPr>
        <w:t>.</w:t>
      </w:r>
    </w:p>
    <w:p w:rsidR="00DD6E1D" w:rsidRDefault="00DD6E1D" w:rsidP="006459CB">
      <w:pPr>
        <w:tabs>
          <w:tab w:val="left" w:pos="709"/>
        </w:tabs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915635" w:rsidRDefault="00DD6E1D" w:rsidP="006459CB">
      <w:pPr>
        <w:tabs>
          <w:tab w:val="left" w:pos="709"/>
        </w:tabs>
        <w:ind w:firstLine="567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4</w:t>
      </w:r>
      <w:r w:rsidR="00915635">
        <w:rPr>
          <w:rFonts w:ascii="Times New Roman" w:hAnsi="Times New Roman"/>
          <w:szCs w:val="28"/>
          <w:lang w:val="uk-UA"/>
        </w:rPr>
        <w:t xml:space="preserve">. Контроль за виконанням цього розпорядження покласти на заступника голови </w:t>
      </w:r>
      <w:r w:rsidR="00CE5D34">
        <w:rPr>
          <w:rFonts w:ascii="Times New Roman" w:hAnsi="Times New Roman"/>
          <w:szCs w:val="28"/>
          <w:lang w:val="uk-UA"/>
        </w:rPr>
        <w:t xml:space="preserve">Київської </w:t>
      </w:r>
      <w:r w:rsidR="00915635">
        <w:rPr>
          <w:rFonts w:ascii="Times New Roman" w:hAnsi="Times New Roman"/>
          <w:szCs w:val="28"/>
          <w:lang w:val="uk-UA"/>
        </w:rPr>
        <w:t>обл</w:t>
      </w:r>
      <w:r w:rsidR="005C1FD1">
        <w:rPr>
          <w:rFonts w:ascii="Times New Roman" w:hAnsi="Times New Roman"/>
          <w:szCs w:val="28"/>
          <w:lang w:val="uk-UA"/>
        </w:rPr>
        <w:t xml:space="preserve">асної </w:t>
      </w:r>
      <w:r w:rsidR="00915635">
        <w:rPr>
          <w:rFonts w:ascii="Times New Roman" w:hAnsi="Times New Roman"/>
          <w:szCs w:val="28"/>
          <w:lang w:val="uk-UA"/>
        </w:rPr>
        <w:t>держ</w:t>
      </w:r>
      <w:r w:rsidR="005C1FD1">
        <w:rPr>
          <w:rFonts w:ascii="Times New Roman" w:hAnsi="Times New Roman"/>
          <w:szCs w:val="28"/>
          <w:lang w:val="uk-UA"/>
        </w:rPr>
        <w:t xml:space="preserve">авної </w:t>
      </w:r>
      <w:r w:rsidR="00915635">
        <w:rPr>
          <w:rFonts w:ascii="Times New Roman" w:hAnsi="Times New Roman"/>
          <w:szCs w:val="28"/>
          <w:lang w:val="uk-UA"/>
        </w:rPr>
        <w:t xml:space="preserve">адміністрації </w:t>
      </w:r>
      <w:r w:rsidR="00A35A9E">
        <w:rPr>
          <w:rFonts w:ascii="Times New Roman" w:hAnsi="Times New Roman"/>
          <w:szCs w:val="28"/>
          <w:lang w:val="uk-UA"/>
        </w:rPr>
        <w:t>згідно з розподілом обов’язків</w:t>
      </w:r>
      <w:r w:rsidR="005C1FD1">
        <w:rPr>
          <w:rFonts w:ascii="Times New Roman" w:hAnsi="Times New Roman"/>
          <w:szCs w:val="28"/>
          <w:lang w:val="uk-UA"/>
        </w:rPr>
        <w:t>.</w:t>
      </w:r>
      <w:bookmarkStart w:id="0" w:name="_GoBack"/>
      <w:bookmarkEnd w:id="0"/>
    </w:p>
    <w:p w:rsidR="00A35A9E" w:rsidRDefault="00A35A9E" w:rsidP="006459CB">
      <w:pPr>
        <w:jc w:val="both"/>
        <w:rPr>
          <w:rFonts w:ascii="Times New Roman" w:hAnsi="Times New Roman"/>
          <w:szCs w:val="28"/>
          <w:lang w:val="uk-UA"/>
        </w:rPr>
      </w:pPr>
    </w:p>
    <w:p w:rsidR="00CE5D34" w:rsidRDefault="00CE5D34" w:rsidP="006459CB">
      <w:pPr>
        <w:jc w:val="both"/>
        <w:rPr>
          <w:rFonts w:ascii="Times New Roman" w:hAnsi="Times New Roman"/>
          <w:szCs w:val="28"/>
          <w:lang w:val="uk-UA"/>
        </w:rPr>
      </w:pPr>
    </w:p>
    <w:p w:rsidR="006675E4" w:rsidRDefault="006675E4" w:rsidP="006459CB">
      <w:pPr>
        <w:jc w:val="both"/>
        <w:rPr>
          <w:rFonts w:ascii="Times New Roman" w:hAnsi="Times New Roman"/>
          <w:szCs w:val="28"/>
          <w:lang w:val="uk-UA"/>
        </w:rPr>
      </w:pPr>
    </w:p>
    <w:p w:rsidR="00915635" w:rsidRPr="00480F09" w:rsidRDefault="00915635" w:rsidP="006459CB">
      <w:pPr>
        <w:jc w:val="both"/>
        <w:rPr>
          <w:rFonts w:ascii="Times New Roman" w:hAnsi="Times New Roman"/>
          <w:b/>
          <w:bCs/>
          <w:szCs w:val="28"/>
          <w:lang w:val="uk-UA"/>
        </w:rPr>
      </w:pPr>
      <w:r w:rsidRPr="00480F09">
        <w:rPr>
          <w:rFonts w:ascii="Times New Roman" w:hAnsi="Times New Roman"/>
          <w:b/>
          <w:bCs/>
          <w:szCs w:val="28"/>
          <w:lang w:val="uk-UA"/>
        </w:rPr>
        <w:t>Голова адміністрації</w:t>
      </w:r>
      <w:r w:rsidRPr="00480F09">
        <w:rPr>
          <w:rFonts w:ascii="Times New Roman" w:hAnsi="Times New Roman"/>
          <w:b/>
          <w:bCs/>
          <w:szCs w:val="28"/>
          <w:lang w:val="uk-UA"/>
        </w:rPr>
        <w:tab/>
      </w:r>
      <w:r w:rsidRPr="00480F09">
        <w:rPr>
          <w:rFonts w:ascii="Times New Roman" w:hAnsi="Times New Roman"/>
          <w:b/>
          <w:bCs/>
          <w:szCs w:val="28"/>
          <w:lang w:val="uk-UA"/>
        </w:rPr>
        <w:tab/>
      </w:r>
      <w:r w:rsidRPr="00480F09">
        <w:rPr>
          <w:rFonts w:ascii="Times New Roman" w:hAnsi="Times New Roman"/>
          <w:b/>
          <w:bCs/>
          <w:szCs w:val="28"/>
          <w:lang w:val="uk-UA"/>
        </w:rPr>
        <w:tab/>
      </w:r>
      <w:r w:rsidRPr="00480F09">
        <w:rPr>
          <w:rFonts w:ascii="Times New Roman" w:hAnsi="Times New Roman"/>
          <w:b/>
          <w:bCs/>
          <w:szCs w:val="28"/>
          <w:lang w:val="uk-UA"/>
        </w:rPr>
        <w:tab/>
      </w:r>
      <w:r w:rsidR="00B51EE7">
        <w:rPr>
          <w:rFonts w:ascii="Times New Roman" w:hAnsi="Times New Roman"/>
          <w:b/>
          <w:szCs w:val="28"/>
          <w:lang w:val="uk-UA"/>
        </w:rPr>
        <w:t>(підпис)</w:t>
      </w:r>
      <w:r w:rsidRPr="00480F09">
        <w:rPr>
          <w:rFonts w:ascii="Times New Roman" w:hAnsi="Times New Roman"/>
          <w:b/>
          <w:bCs/>
          <w:szCs w:val="28"/>
          <w:lang w:val="uk-UA"/>
        </w:rPr>
        <w:tab/>
      </w:r>
      <w:r w:rsidRPr="00480F09">
        <w:rPr>
          <w:rFonts w:ascii="Times New Roman" w:hAnsi="Times New Roman"/>
          <w:b/>
          <w:bCs/>
          <w:szCs w:val="28"/>
          <w:lang w:val="uk-UA"/>
        </w:rPr>
        <w:tab/>
      </w:r>
      <w:r w:rsidRPr="008B3AD9">
        <w:rPr>
          <w:rFonts w:ascii="Times New Roman" w:hAnsi="Times New Roman"/>
          <w:b/>
          <w:bCs/>
          <w:szCs w:val="28"/>
          <w:lang w:val="ru-RU"/>
        </w:rPr>
        <w:t xml:space="preserve">         </w:t>
      </w:r>
      <w:r w:rsidR="00B51EE7">
        <w:rPr>
          <w:rFonts w:ascii="Times New Roman" w:hAnsi="Times New Roman"/>
          <w:b/>
          <w:bCs/>
          <w:szCs w:val="28"/>
          <w:lang w:val="uk-UA"/>
        </w:rPr>
        <w:t xml:space="preserve">         </w:t>
      </w:r>
      <w:r w:rsidR="00A35A9E">
        <w:rPr>
          <w:rFonts w:ascii="Times New Roman" w:hAnsi="Times New Roman"/>
          <w:b/>
          <w:bCs/>
          <w:szCs w:val="28"/>
          <w:lang w:val="uk-UA"/>
        </w:rPr>
        <w:t>О.</w:t>
      </w:r>
      <w:r w:rsidRPr="00480F09">
        <w:rPr>
          <w:rFonts w:ascii="Times New Roman" w:hAnsi="Times New Roman"/>
          <w:b/>
          <w:bCs/>
          <w:szCs w:val="28"/>
          <w:lang w:val="uk-UA"/>
        </w:rPr>
        <w:t xml:space="preserve"> </w:t>
      </w:r>
      <w:proofErr w:type="spellStart"/>
      <w:r w:rsidRPr="00480F09">
        <w:rPr>
          <w:rFonts w:ascii="Times New Roman" w:hAnsi="Times New Roman"/>
          <w:b/>
          <w:bCs/>
          <w:szCs w:val="28"/>
          <w:lang w:val="uk-UA"/>
        </w:rPr>
        <w:t>Горган</w:t>
      </w:r>
      <w:proofErr w:type="spellEnd"/>
    </w:p>
    <w:p w:rsidR="00915635" w:rsidRDefault="00915635" w:rsidP="00915635">
      <w:pPr>
        <w:jc w:val="both"/>
        <w:rPr>
          <w:rFonts w:ascii="Times New Roman" w:hAnsi="Times New Roman"/>
          <w:b/>
          <w:bCs/>
          <w:szCs w:val="28"/>
          <w:lang w:val="uk-UA"/>
        </w:rPr>
      </w:pPr>
    </w:p>
    <w:p w:rsidR="00A35A9E" w:rsidRDefault="00A35A9E" w:rsidP="00915635">
      <w:pPr>
        <w:jc w:val="both"/>
        <w:rPr>
          <w:rFonts w:ascii="Times New Roman" w:hAnsi="Times New Roman"/>
          <w:b/>
          <w:bCs/>
          <w:szCs w:val="28"/>
          <w:lang w:val="uk-UA"/>
        </w:rPr>
      </w:pPr>
    </w:p>
    <w:p w:rsidR="00A35A9E" w:rsidRDefault="00A35A9E" w:rsidP="00915635">
      <w:pPr>
        <w:jc w:val="both"/>
        <w:rPr>
          <w:rFonts w:ascii="Times New Roman" w:hAnsi="Times New Roman"/>
          <w:b/>
          <w:bCs/>
          <w:szCs w:val="28"/>
          <w:lang w:val="uk-UA"/>
        </w:rPr>
      </w:pPr>
    </w:p>
    <w:p w:rsidR="00A35A9E" w:rsidRDefault="00A35A9E" w:rsidP="00915635">
      <w:pPr>
        <w:jc w:val="both"/>
        <w:rPr>
          <w:rFonts w:ascii="Times New Roman" w:hAnsi="Times New Roman"/>
          <w:b/>
          <w:bCs/>
          <w:szCs w:val="28"/>
          <w:lang w:val="uk-UA"/>
        </w:rPr>
      </w:pPr>
    </w:p>
    <w:p w:rsidR="00A35A9E" w:rsidRDefault="00A35A9E" w:rsidP="00915635">
      <w:pPr>
        <w:jc w:val="both"/>
        <w:rPr>
          <w:rFonts w:ascii="Times New Roman" w:hAnsi="Times New Roman"/>
          <w:b/>
          <w:bCs/>
          <w:szCs w:val="28"/>
          <w:lang w:val="uk-UA"/>
        </w:rPr>
      </w:pPr>
    </w:p>
    <w:p w:rsidR="00A35A9E" w:rsidRDefault="00A35A9E" w:rsidP="00915635">
      <w:pPr>
        <w:jc w:val="both"/>
        <w:rPr>
          <w:rFonts w:ascii="Times New Roman" w:hAnsi="Times New Roman"/>
          <w:b/>
          <w:bCs/>
          <w:szCs w:val="28"/>
          <w:lang w:val="uk-UA"/>
        </w:rPr>
      </w:pPr>
    </w:p>
    <w:p w:rsidR="006675E4" w:rsidRDefault="006675E4" w:rsidP="00915635">
      <w:pPr>
        <w:jc w:val="both"/>
        <w:rPr>
          <w:rFonts w:ascii="Times New Roman" w:hAnsi="Times New Roman"/>
          <w:b/>
          <w:bCs/>
          <w:szCs w:val="28"/>
          <w:lang w:val="uk-UA"/>
        </w:rPr>
      </w:pPr>
    </w:p>
    <w:p w:rsidR="006675E4" w:rsidRDefault="006675E4" w:rsidP="00915635">
      <w:pPr>
        <w:jc w:val="both"/>
        <w:rPr>
          <w:rFonts w:ascii="Times New Roman" w:hAnsi="Times New Roman"/>
          <w:b/>
          <w:bCs/>
          <w:szCs w:val="28"/>
          <w:lang w:val="uk-UA"/>
        </w:rPr>
      </w:pPr>
    </w:p>
    <w:p w:rsidR="006675E4" w:rsidRDefault="006675E4" w:rsidP="00915635">
      <w:pPr>
        <w:jc w:val="both"/>
        <w:rPr>
          <w:rFonts w:ascii="Times New Roman" w:hAnsi="Times New Roman"/>
          <w:b/>
          <w:bCs/>
          <w:szCs w:val="28"/>
          <w:lang w:val="uk-UA"/>
        </w:rPr>
      </w:pPr>
    </w:p>
    <w:p w:rsidR="006675E4" w:rsidRDefault="006675E4" w:rsidP="00915635">
      <w:pPr>
        <w:jc w:val="both"/>
        <w:rPr>
          <w:rFonts w:ascii="Times New Roman" w:hAnsi="Times New Roman"/>
          <w:b/>
          <w:bCs/>
          <w:szCs w:val="28"/>
          <w:lang w:val="uk-UA"/>
        </w:rPr>
      </w:pPr>
    </w:p>
    <w:p w:rsidR="006675E4" w:rsidRDefault="006675E4" w:rsidP="00915635">
      <w:pPr>
        <w:jc w:val="both"/>
        <w:rPr>
          <w:rFonts w:ascii="Times New Roman" w:hAnsi="Times New Roman"/>
          <w:b/>
          <w:bCs/>
          <w:szCs w:val="28"/>
          <w:lang w:val="uk-UA"/>
        </w:rPr>
      </w:pPr>
    </w:p>
    <w:p w:rsidR="006675E4" w:rsidRDefault="006675E4" w:rsidP="00915635">
      <w:pPr>
        <w:jc w:val="both"/>
        <w:rPr>
          <w:rFonts w:ascii="Times New Roman" w:hAnsi="Times New Roman"/>
          <w:b/>
          <w:bCs/>
          <w:szCs w:val="28"/>
          <w:lang w:val="uk-UA"/>
        </w:rPr>
      </w:pPr>
    </w:p>
    <w:p w:rsidR="006675E4" w:rsidRDefault="006675E4" w:rsidP="00915635">
      <w:pPr>
        <w:jc w:val="both"/>
        <w:rPr>
          <w:rFonts w:ascii="Times New Roman" w:hAnsi="Times New Roman"/>
          <w:b/>
          <w:bCs/>
          <w:szCs w:val="28"/>
          <w:lang w:val="uk-UA"/>
        </w:rPr>
      </w:pPr>
    </w:p>
    <w:p w:rsidR="006675E4" w:rsidRDefault="006675E4" w:rsidP="00915635">
      <w:pPr>
        <w:jc w:val="both"/>
        <w:rPr>
          <w:rFonts w:ascii="Times New Roman" w:hAnsi="Times New Roman"/>
          <w:b/>
          <w:bCs/>
          <w:szCs w:val="28"/>
          <w:lang w:val="uk-UA"/>
        </w:rPr>
      </w:pPr>
    </w:p>
    <w:p w:rsidR="006675E4" w:rsidRDefault="006675E4" w:rsidP="00915635">
      <w:pPr>
        <w:jc w:val="both"/>
        <w:rPr>
          <w:rFonts w:ascii="Times New Roman" w:hAnsi="Times New Roman"/>
          <w:b/>
          <w:bCs/>
          <w:szCs w:val="28"/>
          <w:lang w:val="uk-UA"/>
        </w:rPr>
      </w:pPr>
    </w:p>
    <w:p w:rsidR="006675E4" w:rsidRDefault="006675E4" w:rsidP="00915635">
      <w:pPr>
        <w:jc w:val="both"/>
        <w:rPr>
          <w:rFonts w:ascii="Times New Roman" w:hAnsi="Times New Roman"/>
          <w:b/>
          <w:bCs/>
          <w:szCs w:val="28"/>
          <w:lang w:val="uk-UA"/>
        </w:rPr>
      </w:pPr>
    </w:p>
    <w:p w:rsidR="006675E4" w:rsidRDefault="006675E4" w:rsidP="00915635">
      <w:pPr>
        <w:jc w:val="both"/>
        <w:rPr>
          <w:rFonts w:ascii="Times New Roman" w:hAnsi="Times New Roman"/>
          <w:b/>
          <w:bCs/>
          <w:szCs w:val="28"/>
          <w:lang w:val="uk-UA"/>
        </w:rPr>
      </w:pPr>
    </w:p>
    <w:p w:rsidR="006675E4" w:rsidRDefault="006675E4" w:rsidP="00915635">
      <w:pPr>
        <w:jc w:val="both"/>
        <w:rPr>
          <w:rFonts w:ascii="Times New Roman" w:hAnsi="Times New Roman"/>
          <w:b/>
          <w:bCs/>
          <w:szCs w:val="28"/>
          <w:lang w:val="uk-UA"/>
        </w:rPr>
      </w:pPr>
    </w:p>
    <w:p w:rsidR="00B51EE7" w:rsidRDefault="00B51EE7" w:rsidP="00915635">
      <w:pPr>
        <w:jc w:val="both"/>
        <w:rPr>
          <w:rFonts w:ascii="Times New Roman" w:hAnsi="Times New Roman"/>
          <w:b/>
          <w:bCs/>
          <w:szCs w:val="28"/>
          <w:lang w:val="uk-UA"/>
        </w:rPr>
      </w:pPr>
    </w:p>
    <w:p w:rsidR="006675E4" w:rsidRDefault="006675E4" w:rsidP="00915635">
      <w:pPr>
        <w:jc w:val="both"/>
        <w:rPr>
          <w:rFonts w:ascii="Times New Roman" w:hAnsi="Times New Roman"/>
          <w:b/>
          <w:bCs/>
          <w:szCs w:val="28"/>
          <w:lang w:val="uk-UA"/>
        </w:rPr>
      </w:pPr>
    </w:p>
    <w:p w:rsidR="006675E4" w:rsidRDefault="006675E4" w:rsidP="00915635">
      <w:pPr>
        <w:jc w:val="both"/>
        <w:rPr>
          <w:rFonts w:ascii="Times New Roman" w:hAnsi="Times New Roman"/>
          <w:b/>
          <w:bCs/>
          <w:szCs w:val="28"/>
          <w:lang w:val="uk-UA"/>
        </w:rPr>
      </w:pPr>
    </w:p>
    <w:p w:rsidR="006675E4" w:rsidRDefault="006675E4" w:rsidP="00915635">
      <w:pPr>
        <w:jc w:val="both"/>
        <w:rPr>
          <w:rFonts w:ascii="Times New Roman" w:hAnsi="Times New Roman"/>
          <w:b/>
          <w:bCs/>
          <w:szCs w:val="28"/>
          <w:lang w:val="uk-UA"/>
        </w:rPr>
      </w:pPr>
    </w:p>
    <w:p w:rsidR="008D5AF8" w:rsidRDefault="008D5AF8" w:rsidP="008D5AF8">
      <w:pPr>
        <w:shd w:val="clear" w:color="auto" w:fill="FFFFFF"/>
        <w:tabs>
          <w:tab w:val="left" w:pos="6086"/>
        </w:tabs>
        <w:ind w:firstLine="4820"/>
        <w:rPr>
          <w:rFonts w:ascii="Times New Roman" w:hAnsi="Times New Roman"/>
          <w:b/>
          <w:color w:val="000000"/>
          <w:lang w:val="uk-UA"/>
        </w:rPr>
      </w:pPr>
      <w:r w:rsidRPr="008D5AF8">
        <w:rPr>
          <w:rFonts w:ascii="Times New Roman" w:hAnsi="Times New Roman"/>
          <w:b/>
          <w:color w:val="000000"/>
          <w:lang w:val="uk-UA"/>
        </w:rPr>
        <w:lastRenderedPageBreak/>
        <w:t xml:space="preserve">СХВАЛЕНО </w:t>
      </w:r>
    </w:p>
    <w:p w:rsidR="008D5AF8" w:rsidRPr="008D5AF8" w:rsidRDefault="008D5AF8" w:rsidP="008D5AF8">
      <w:pPr>
        <w:shd w:val="clear" w:color="auto" w:fill="FFFFFF"/>
        <w:tabs>
          <w:tab w:val="left" w:pos="6086"/>
        </w:tabs>
        <w:ind w:firstLine="4820"/>
        <w:rPr>
          <w:rFonts w:ascii="Times New Roman" w:hAnsi="Times New Roman"/>
          <w:b/>
          <w:color w:val="000000"/>
          <w:lang w:val="uk-UA"/>
        </w:rPr>
      </w:pPr>
    </w:p>
    <w:p w:rsidR="008D5AF8" w:rsidRPr="00C52FA4" w:rsidRDefault="008D5AF8" w:rsidP="008D5AF8">
      <w:pPr>
        <w:shd w:val="clear" w:color="auto" w:fill="FFFFFF"/>
        <w:tabs>
          <w:tab w:val="left" w:pos="6086"/>
        </w:tabs>
        <w:ind w:firstLine="4820"/>
        <w:rPr>
          <w:rFonts w:ascii="Times New Roman" w:hAnsi="Times New Roman"/>
          <w:b/>
          <w:color w:val="000000"/>
          <w:lang w:val="uk-UA"/>
        </w:rPr>
      </w:pPr>
      <w:r w:rsidRPr="00C52FA4">
        <w:rPr>
          <w:rFonts w:ascii="Times New Roman" w:hAnsi="Times New Roman"/>
          <w:b/>
          <w:color w:val="000000"/>
          <w:lang w:val="uk-UA"/>
        </w:rPr>
        <w:t>Розпорядження голови Київської</w:t>
      </w:r>
    </w:p>
    <w:p w:rsidR="008D5AF8" w:rsidRDefault="008D5AF8" w:rsidP="008D5AF8">
      <w:pPr>
        <w:shd w:val="clear" w:color="auto" w:fill="FFFFFF"/>
        <w:tabs>
          <w:tab w:val="left" w:pos="6086"/>
        </w:tabs>
        <w:ind w:firstLine="4820"/>
        <w:rPr>
          <w:rFonts w:ascii="Times New Roman" w:hAnsi="Times New Roman"/>
          <w:b/>
          <w:color w:val="000000"/>
          <w:lang w:val="uk-UA"/>
        </w:rPr>
      </w:pPr>
      <w:r w:rsidRPr="00C52FA4">
        <w:rPr>
          <w:rFonts w:ascii="Times New Roman" w:hAnsi="Times New Roman"/>
          <w:b/>
          <w:color w:val="000000"/>
          <w:lang w:val="uk-UA"/>
        </w:rPr>
        <w:t xml:space="preserve">обласної державної адміністрації </w:t>
      </w:r>
    </w:p>
    <w:p w:rsidR="008D5AF8" w:rsidRDefault="008D5AF8" w:rsidP="008D5AF8">
      <w:pPr>
        <w:shd w:val="clear" w:color="auto" w:fill="FFFFFF"/>
        <w:tabs>
          <w:tab w:val="left" w:pos="6086"/>
        </w:tabs>
        <w:ind w:firstLine="4820"/>
        <w:rPr>
          <w:rFonts w:ascii="Times New Roman" w:hAnsi="Times New Roman"/>
          <w:b/>
          <w:color w:val="000000"/>
          <w:lang w:val="uk-UA"/>
        </w:rPr>
      </w:pPr>
    </w:p>
    <w:p w:rsidR="008D5AF8" w:rsidRPr="003B76CF" w:rsidRDefault="003B76CF" w:rsidP="008D5AF8">
      <w:pPr>
        <w:shd w:val="clear" w:color="auto" w:fill="FFFFFF"/>
        <w:tabs>
          <w:tab w:val="left" w:pos="6086"/>
        </w:tabs>
        <w:ind w:firstLine="4820"/>
        <w:rPr>
          <w:rFonts w:ascii="Times New Roman" w:hAnsi="Times New Roman"/>
          <w:b/>
          <w:color w:val="000000"/>
          <w:lang w:val="uk-UA"/>
        </w:rPr>
      </w:pPr>
      <w:r w:rsidRPr="00B51EE7">
        <w:rPr>
          <w:rFonts w:ascii="Times New Roman" w:hAnsi="Times New Roman"/>
          <w:b/>
          <w:color w:val="000000"/>
          <w:lang w:val="ru-RU"/>
        </w:rPr>
        <w:t xml:space="preserve">06 </w:t>
      </w:r>
      <w:r>
        <w:rPr>
          <w:rFonts w:ascii="Times New Roman" w:hAnsi="Times New Roman"/>
          <w:b/>
          <w:color w:val="000000"/>
          <w:lang w:val="uk-UA"/>
        </w:rPr>
        <w:t>вересня 2018 року  № 494</w:t>
      </w:r>
    </w:p>
    <w:p w:rsidR="008D5AF8" w:rsidRDefault="008D5AF8" w:rsidP="008D5AF8">
      <w:pPr>
        <w:shd w:val="clear" w:color="auto" w:fill="FFFFFF"/>
        <w:tabs>
          <w:tab w:val="left" w:pos="6086"/>
        </w:tabs>
        <w:ind w:firstLine="4820"/>
        <w:rPr>
          <w:rFonts w:ascii="Times New Roman" w:hAnsi="Times New Roman"/>
          <w:b/>
          <w:color w:val="000000"/>
          <w:lang w:val="uk-UA"/>
        </w:rPr>
      </w:pPr>
    </w:p>
    <w:p w:rsidR="008D5AF8" w:rsidRDefault="008D5AF8" w:rsidP="008D5AF8">
      <w:pPr>
        <w:shd w:val="clear" w:color="auto" w:fill="FFFFFF"/>
        <w:tabs>
          <w:tab w:val="left" w:pos="6086"/>
        </w:tabs>
        <w:ind w:firstLine="4820"/>
        <w:rPr>
          <w:rFonts w:ascii="Times New Roman" w:hAnsi="Times New Roman"/>
          <w:b/>
          <w:color w:val="000000"/>
          <w:lang w:val="uk-UA"/>
        </w:rPr>
      </w:pPr>
    </w:p>
    <w:p w:rsidR="008D5AF8" w:rsidRPr="00C52FA4" w:rsidRDefault="008D5AF8" w:rsidP="008D5AF8">
      <w:pPr>
        <w:shd w:val="clear" w:color="auto" w:fill="FFFFFF"/>
        <w:tabs>
          <w:tab w:val="left" w:pos="6086"/>
        </w:tabs>
        <w:ind w:firstLine="4820"/>
        <w:rPr>
          <w:rFonts w:ascii="Times New Roman" w:hAnsi="Times New Roman"/>
          <w:b/>
          <w:color w:val="000000"/>
          <w:lang w:val="uk-UA"/>
        </w:rPr>
      </w:pPr>
    </w:p>
    <w:p w:rsidR="008D5AF8" w:rsidRPr="00C52FA4" w:rsidRDefault="008D5AF8" w:rsidP="008D5AF8">
      <w:pPr>
        <w:shd w:val="clear" w:color="auto" w:fill="FFFFFF"/>
        <w:tabs>
          <w:tab w:val="left" w:pos="8280"/>
        </w:tabs>
        <w:rPr>
          <w:rFonts w:ascii="Times New Roman" w:hAnsi="Times New Roman"/>
          <w:b/>
          <w:color w:val="000000"/>
          <w:u w:val="single"/>
          <w:lang w:val="uk-UA"/>
        </w:rPr>
      </w:pPr>
      <w:r>
        <w:rPr>
          <w:rFonts w:ascii="Times New Roman" w:hAnsi="Times New Roman"/>
          <w:color w:val="000000"/>
          <w:lang w:val="uk-UA"/>
        </w:rPr>
        <w:tab/>
      </w:r>
      <w:r w:rsidRPr="00C52FA4">
        <w:rPr>
          <w:rFonts w:ascii="Times New Roman" w:hAnsi="Times New Roman"/>
          <w:b/>
          <w:color w:val="000000"/>
          <w:u w:val="single"/>
          <w:lang w:val="uk-UA"/>
        </w:rPr>
        <w:t>Проект</w:t>
      </w:r>
    </w:p>
    <w:p w:rsidR="008D5AF8" w:rsidRPr="007C53C6" w:rsidRDefault="008D5AF8" w:rsidP="008D5AF8">
      <w:pPr>
        <w:shd w:val="clear" w:color="auto" w:fill="FFFFFF"/>
        <w:jc w:val="right"/>
        <w:rPr>
          <w:rFonts w:ascii="Times New Roman" w:hAnsi="Times New Roman"/>
          <w:color w:val="000000"/>
          <w:lang w:val="uk-UA"/>
        </w:rPr>
      </w:pPr>
    </w:p>
    <w:p w:rsidR="008D5AF8" w:rsidRPr="007C53C6" w:rsidRDefault="008D5AF8" w:rsidP="008D5AF8">
      <w:pPr>
        <w:shd w:val="clear" w:color="auto" w:fill="FFFFFF"/>
        <w:jc w:val="right"/>
        <w:rPr>
          <w:rFonts w:ascii="Times New Roman" w:hAnsi="Times New Roman"/>
          <w:color w:val="000000"/>
          <w:lang w:val="uk-UA"/>
        </w:rPr>
      </w:pPr>
    </w:p>
    <w:p w:rsidR="008D5AF8" w:rsidRPr="007C53C6" w:rsidRDefault="008D5AF8" w:rsidP="008D5AF8">
      <w:pPr>
        <w:shd w:val="clear" w:color="auto" w:fill="FFFFFF"/>
        <w:jc w:val="right"/>
        <w:rPr>
          <w:rFonts w:ascii="Times New Roman" w:hAnsi="Times New Roman"/>
          <w:color w:val="000000"/>
          <w:lang w:val="uk-UA"/>
        </w:rPr>
      </w:pPr>
    </w:p>
    <w:p w:rsidR="008D5AF8" w:rsidRPr="007C53C6" w:rsidRDefault="008D5AF8" w:rsidP="008D5AF8">
      <w:pPr>
        <w:shd w:val="clear" w:color="auto" w:fill="FFFFFF"/>
        <w:jc w:val="right"/>
        <w:rPr>
          <w:rFonts w:ascii="Times New Roman" w:hAnsi="Times New Roman"/>
          <w:color w:val="000000"/>
          <w:lang w:val="uk-UA"/>
        </w:rPr>
      </w:pPr>
    </w:p>
    <w:p w:rsidR="008D5AF8" w:rsidRPr="007C53C6" w:rsidRDefault="008D5AF8" w:rsidP="008D5AF8">
      <w:pPr>
        <w:shd w:val="clear" w:color="auto" w:fill="FFFFFF"/>
        <w:jc w:val="right"/>
        <w:rPr>
          <w:rFonts w:ascii="Times New Roman" w:hAnsi="Times New Roman"/>
          <w:b/>
          <w:color w:val="000000"/>
          <w:sz w:val="32"/>
          <w:lang w:val="uk-UA"/>
        </w:rPr>
      </w:pPr>
    </w:p>
    <w:p w:rsidR="008D5AF8" w:rsidRPr="00111DAA" w:rsidRDefault="008D5AF8" w:rsidP="006B2881">
      <w:pPr>
        <w:jc w:val="center"/>
        <w:rPr>
          <w:rFonts w:ascii="Times New Roman" w:hAnsi="Times New Roman"/>
          <w:b/>
          <w:szCs w:val="28"/>
          <w:lang w:val="uk-UA"/>
        </w:rPr>
      </w:pPr>
      <w:r w:rsidRPr="00111DAA">
        <w:rPr>
          <w:rFonts w:ascii="Times New Roman" w:hAnsi="Times New Roman"/>
          <w:b/>
          <w:szCs w:val="28"/>
          <w:lang w:val="uk-UA"/>
        </w:rPr>
        <w:t xml:space="preserve">Київська обласна програма індивідуального житлового будівництва </w:t>
      </w:r>
    </w:p>
    <w:p w:rsidR="008D5AF8" w:rsidRPr="006B2881" w:rsidRDefault="008D5AF8" w:rsidP="006B2881">
      <w:pPr>
        <w:jc w:val="center"/>
        <w:rPr>
          <w:rFonts w:ascii="Times New Roman" w:hAnsi="Times New Roman"/>
          <w:b/>
          <w:szCs w:val="28"/>
          <w:lang w:val="uk-UA"/>
        </w:rPr>
      </w:pPr>
      <w:r w:rsidRPr="00111DAA">
        <w:rPr>
          <w:rFonts w:ascii="Times New Roman" w:hAnsi="Times New Roman"/>
          <w:b/>
          <w:szCs w:val="28"/>
          <w:lang w:val="uk-UA"/>
        </w:rPr>
        <w:t xml:space="preserve">на селі </w:t>
      </w:r>
      <w:r w:rsidRPr="00111DAA">
        <w:rPr>
          <w:rFonts w:ascii="Times New Roman" w:hAnsi="Times New Roman"/>
          <w:b/>
          <w:color w:val="000000"/>
          <w:szCs w:val="28"/>
          <w:shd w:val="clear" w:color="auto" w:fill="FFFFFF"/>
          <w:lang w:val="uk-UA"/>
        </w:rPr>
        <w:t>«</w:t>
      </w:r>
      <w:r w:rsidRPr="00111DAA">
        <w:rPr>
          <w:rFonts w:ascii="Times New Roman" w:hAnsi="Times New Roman"/>
          <w:b/>
          <w:szCs w:val="28"/>
          <w:lang w:val="uk-UA"/>
        </w:rPr>
        <w:t xml:space="preserve">Власний дім» </w:t>
      </w:r>
      <w:r w:rsidRPr="00111DAA">
        <w:rPr>
          <w:rFonts w:ascii="Times New Roman" w:eastAsia="Calibri" w:hAnsi="Times New Roman"/>
          <w:b/>
          <w:szCs w:val="28"/>
          <w:lang w:val="uk-UA"/>
        </w:rPr>
        <w:t xml:space="preserve">на 2018-2022 роки </w:t>
      </w:r>
    </w:p>
    <w:p w:rsidR="008D5AF8" w:rsidRPr="00111DAA" w:rsidRDefault="008D5AF8" w:rsidP="008D5AF8">
      <w:pPr>
        <w:jc w:val="center"/>
        <w:rPr>
          <w:rFonts w:ascii="Times New Roman" w:eastAsia="Calibri" w:hAnsi="Times New Roman"/>
          <w:b/>
          <w:szCs w:val="28"/>
          <w:lang w:val="uk-UA"/>
        </w:rPr>
      </w:pPr>
    </w:p>
    <w:p w:rsidR="008D5AF8" w:rsidRPr="00111DAA" w:rsidRDefault="008D5AF8" w:rsidP="008D5AF8">
      <w:pPr>
        <w:jc w:val="center"/>
        <w:rPr>
          <w:rFonts w:ascii="Times New Roman" w:eastAsia="Calibri" w:hAnsi="Times New Roman"/>
          <w:b/>
          <w:szCs w:val="28"/>
          <w:lang w:val="uk-UA"/>
        </w:rPr>
      </w:pPr>
      <w:r w:rsidRPr="00111DAA">
        <w:rPr>
          <w:rFonts w:ascii="Times New Roman" w:eastAsia="Calibri" w:hAnsi="Times New Roman"/>
          <w:b/>
          <w:szCs w:val="28"/>
          <w:lang w:val="uk-UA"/>
        </w:rPr>
        <w:t>(</w:t>
      </w:r>
      <w:r w:rsidR="00111DAA">
        <w:rPr>
          <w:rFonts w:ascii="Times New Roman" w:eastAsia="Calibri" w:hAnsi="Times New Roman"/>
          <w:b/>
          <w:szCs w:val="28"/>
          <w:lang w:val="uk-UA"/>
        </w:rPr>
        <w:t>Нова редакція</w:t>
      </w:r>
      <w:r w:rsidRPr="00111DAA">
        <w:rPr>
          <w:rFonts w:ascii="Times New Roman" w:eastAsia="Calibri" w:hAnsi="Times New Roman"/>
          <w:b/>
          <w:szCs w:val="28"/>
          <w:lang w:val="uk-UA"/>
        </w:rPr>
        <w:t>)</w:t>
      </w:r>
    </w:p>
    <w:p w:rsidR="008D5AF8" w:rsidRPr="007C53C6" w:rsidRDefault="008D5AF8" w:rsidP="008D5AF8">
      <w:pPr>
        <w:shd w:val="clear" w:color="auto" w:fill="FFFFFF"/>
        <w:jc w:val="center"/>
        <w:rPr>
          <w:rFonts w:ascii="Times New Roman" w:hAnsi="Times New Roman"/>
          <w:b/>
          <w:color w:val="000000"/>
          <w:sz w:val="32"/>
          <w:lang w:val="uk-UA"/>
        </w:rPr>
      </w:pPr>
    </w:p>
    <w:p w:rsidR="008D5AF8" w:rsidRPr="007C53C6" w:rsidRDefault="008D5AF8" w:rsidP="008D5AF8">
      <w:pPr>
        <w:shd w:val="clear" w:color="auto" w:fill="FFFFFF"/>
        <w:jc w:val="center"/>
        <w:rPr>
          <w:rFonts w:ascii="Times New Roman" w:hAnsi="Times New Roman"/>
          <w:b/>
          <w:color w:val="000000"/>
          <w:sz w:val="32"/>
          <w:lang w:val="uk-UA"/>
        </w:rPr>
      </w:pPr>
    </w:p>
    <w:p w:rsidR="008D5AF8" w:rsidRPr="007C53C6" w:rsidRDefault="008D5AF8" w:rsidP="008D5AF8">
      <w:pPr>
        <w:shd w:val="clear" w:color="auto" w:fill="FFFFFF"/>
        <w:jc w:val="center"/>
        <w:rPr>
          <w:rFonts w:ascii="Times New Roman" w:hAnsi="Times New Roman"/>
          <w:b/>
          <w:color w:val="000000"/>
          <w:sz w:val="32"/>
          <w:lang w:val="uk-UA"/>
        </w:rPr>
      </w:pPr>
    </w:p>
    <w:p w:rsidR="008D5AF8" w:rsidRPr="007C53C6" w:rsidRDefault="008D5AF8" w:rsidP="008D5AF8">
      <w:pPr>
        <w:shd w:val="clear" w:color="auto" w:fill="FFFFFF"/>
        <w:jc w:val="center"/>
        <w:rPr>
          <w:rFonts w:ascii="Times New Roman" w:hAnsi="Times New Roman"/>
          <w:b/>
          <w:color w:val="000000"/>
          <w:sz w:val="32"/>
          <w:lang w:val="uk-UA"/>
        </w:rPr>
      </w:pPr>
    </w:p>
    <w:p w:rsidR="008D5AF8" w:rsidRPr="007C53C6" w:rsidRDefault="008D5AF8" w:rsidP="008D5AF8">
      <w:pPr>
        <w:shd w:val="clear" w:color="auto" w:fill="FFFFFF"/>
        <w:jc w:val="center"/>
        <w:rPr>
          <w:rFonts w:ascii="Times New Roman" w:hAnsi="Times New Roman"/>
          <w:b/>
          <w:color w:val="000000"/>
          <w:sz w:val="32"/>
          <w:lang w:val="uk-UA"/>
        </w:rPr>
      </w:pPr>
    </w:p>
    <w:p w:rsidR="008D5AF8" w:rsidRPr="007C53C6" w:rsidRDefault="008D5AF8" w:rsidP="008D5AF8">
      <w:pPr>
        <w:shd w:val="clear" w:color="auto" w:fill="FFFFFF"/>
        <w:jc w:val="center"/>
        <w:rPr>
          <w:rFonts w:ascii="Times New Roman" w:hAnsi="Times New Roman"/>
          <w:b/>
          <w:color w:val="000000"/>
          <w:sz w:val="32"/>
          <w:lang w:val="uk-UA"/>
        </w:rPr>
      </w:pPr>
    </w:p>
    <w:p w:rsidR="008D5AF8" w:rsidRPr="007C53C6" w:rsidRDefault="008D5AF8" w:rsidP="008D5AF8">
      <w:pPr>
        <w:shd w:val="clear" w:color="auto" w:fill="FFFFFF"/>
        <w:jc w:val="center"/>
        <w:rPr>
          <w:rFonts w:ascii="Times New Roman" w:hAnsi="Times New Roman"/>
          <w:b/>
          <w:color w:val="000000"/>
          <w:sz w:val="32"/>
          <w:lang w:val="uk-UA"/>
        </w:rPr>
      </w:pPr>
    </w:p>
    <w:p w:rsidR="008D5AF8" w:rsidRPr="007C53C6" w:rsidRDefault="008D5AF8" w:rsidP="008D5AF8">
      <w:pPr>
        <w:shd w:val="clear" w:color="auto" w:fill="FFFFFF"/>
        <w:jc w:val="center"/>
        <w:rPr>
          <w:rFonts w:ascii="Times New Roman" w:hAnsi="Times New Roman"/>
          <w:b/>
          <w:color w:val="000000"/>
          <w:sz w:val="32"/>
          <w:lang w:val="uk-UA"/>
        </w:rPr>
      </w:pPr>
    </w:p>
    <w:p w:rsidR="008D5AF8" w:rsidRPr="007C53C6" w:rsidRDefault="008D5AF8" w:rsidP="008D5AF8">
      <w:pPr>
        <w:shd w:val="clear" w:color="auto" w:fill="FFFFFF"/>
        <w:jc w:val="center"/>
        <w:rPr>
          <w:rFonts w:ascii="Times New Roman" w:hAnsi="Times New Roman"/>
          <w:b/>
          <w:color w:val="000000"/>
          <w:sz w:val="32"/>
          <w:lang w:val="uk-UA"/>
        </w:rPr>
      </w:pPr>
    </w:p>
    <w:p w:rsidR="008D5AF8" w:rsidRPr="007C53C6" w:rsidRDefault="008D5AF8" w:rsidP="008D5AF8">
      <w:pPr>
        <w:shd w:val="clear" w:color="auto" w:fill="FFFFFF"/>
        <w:jc w:val="center"/>
        <w:rPr>
          <w:rFonts w:ascii="Times New Roman" w:hAnsi="Times New Roman"/>
          <w:b/>
          <w:color w:val="000000"/>
          <w:sz w:val="32"/>
          <w:lang w:val="uk-UA"/>
        </w:rPr>
      </w:pPr>
    </w:p>
    <w:p w:rsidR="008D5AF8" w:rsidRPr="007C53C6" w:rsidRDefault="008D5AF8" w:rsidP="008D5AF8">
      <w:pPr>
        <w:shd w:val="clear" w:color="auto" w:fill="FFFFFF"/>
        <w:jc w:val="center"/>
        <w:rPr>
          <w:rFonts w:ascii="Times New Roman" w:hAnsi="Times New Roman"/>
          <w:b/>
          <w:color w:val="000000"/>
          <w:sz w:val="32"/>
          <w:lang w:val="uk-UA"/>
        </w:rPr>
      </w:pPr>
    </w:p>
    <w:p w:rsidR="008D5AF8" w:rsidRDefault="008D5AF8" w:rsidP="008D5AF8">
      <w:pPr>
        <w:shd w:val="clear" w:color="auto" w:fill="FFFFFF"/>
        <w:jc w:val="center"/>
        <w:rPr>
          <w:rFonts w:ascii="Times New Roman" w:hAnsi="Times New Roman"/>
          <w:b/>
          <w:color w:val="000000"/>
          <w:sz w:val="32"/>
          <w:lang w:val="uk-UA"/>
        </w:rPr>
      </w:pPr>
    </w:p>
    <w:p w:rsidR="00111DAA" w:rsidRDefault="00111DAA" w:rsidP="008D5AF8">
      <w:pPr>
        <w:shd w:val="clear" w:color="auto" w:fill="FFFFFF"/>
        <w:jc w:val="center"/>
        <w:rPr>
          <w:rFonts w:ascii="Times New Roman" w:hAnsi="Times New Roman"/>
          <w:b/>
          <w:color w:val="000000"/>
          <w:sz w:val="32"/>
          <w:lang w:val="uk-UA"/>
        </w:rPr>
      </w:pPr>
    </w:p>
    <w:p w:rsidR="00111DAA" w:rsidRDefault="00111DAA" w:rsidP="008D5AF8">
      <w:pPr>
        <w:shd w:val="clear" w:color="auto" w:fill="FFFFFF"/>
        <w:jc w:val="center"/>
        <w:rPr>
          <w:rFonts w:ascii="Times New Roman" w:hAnsi="Times New Roman"/>
          <w:b/>
          <w:color w:val="000000"/>
          <w:sz w:val="32"/>
          <w:lang w:val="uk-UA"/>
        </w:rPr>
      </w:pPr>
    </w:p>
    <w:p w:rsidR="00111DAA" w:rsidRDefault="00111DAA" w:rsidP="008D5AF8">
      <w:pPr>
        <w:shd w:val="clear" w:color="auto" w:fill="FFFFFF"/>
        <w:jc w:val="center"/>
        <w:rPr>
          <w:rFonts w:ascii="Times New Roman" w:hAnsi="Times New Roman"/>
          <w:b/>
          <w:color w:val="000000"/>
          <w:sz w:val="32"/>
          <w:lang w:val="uk-UA"/>
        </w:rPr>
      </w:pPr>
    </w:p>
    <w:p w:rsidR="00111DAA" w:rsidRDefault="00111DAA" w:rsidP="008D5AF8">
      <w:pPr>
        <w:shd w:val="clear" w:color="auto" w:fill="FFFFFF"/>
        <w:jc w:val="center"/>
        <w:rPr>
          <w:rFonts w:ascii="Times New Roman" w:hAnsi="Times New Roman"/>
          <w:b/>
          <w:color w:val="000000"/>
          <w:sz w:val="32"/>
          <w:lang w:val="uk-UA"/>
        </w:rPr>
      </w:pPr>
    </w:p>
    <w:p w:rsidR="00111DAA" w:rsidRDefault="00111DAA" w:rsidP="008D5AF8">
      <w:pPr>
        <w:shd w:val="clear" w:color="auto" w:fill="FFFFFF"/>
        <w:jc w:val="center"/>
        <w:rPr>
          <w:rFonts w:ascii="Times New Roman" w:hAnsi="Times New Roman"/>
          <w:b/>
          <w:color w:val="000000"/>
          <w:sz w:val="32"/>
          <w:lang w:val="uk-UA"/>
        </w:rPr>
      </w:pPr>
    </w:p>
    <w:p w:rsidR="00111DAA" w:rsidRDefault="00111DAA" w:rsidP="008D5AF8">
      <w:pPr>
        <w:shd w:val="clear" w:color="auto" w:fill="FFFFFF"/>
        <w:jc w:val="center"/>
        <w:rPr>
          <w:rFonts w:ascii="Times New Roman" w:hAnsi="Times New Roman"/>
          <w:b/>
          <w:color w:val="000000"/>
          <w:sz w:val="32"/>
          <w:lang w:val="uk-UA"/>
        </w:rPr>
      </w:pPr>
    </w:p>
    <w:p w:rsidR="006B2881" w:rsidRDefault="006B2881" w:rsidP="008D5AF8">
      <w:pPr>
        <w:shd w:val="clear" w:color="auto" w:fill="FFFFFF"/>
        <w:jc w:val="center"/>
        <w:rPr>
          <w:rFonts w:ascii="Times New Roman" w:hAnsi="Times New Roman"/>
          <w:b/>
          <w:color w:val="000000"/>
          <w:sz w:val="32"/>
          <w:lang w:val="uk-UA"/>
        </w:rPr>
      </w:pPr>
    </w:p>
    <w:p w:rsidR="006B2881" w:rsidRDefault="006B2881" w:rsidP="008D5AF8">
      <w:pPr>
        <w:shd w:val="clear" w:color="auto" w:fill="FFFFFF"/>
        <w:jc w:val="center"/>
        <w:rPr>
          <w:rFonts w:ascii="Times New Roman" w:hAnsi="Times New Roman"/>
          <w:b/>
          <w:color w:val="000000"/>
          <w:sz w:val="32"/>
          <w:lang w:val="uk-UA"/>
        </w:rPr>
      </w:pPr>
    </w:p>
    <w:p w:rsidR="008D5AF8" w:rsidRDefault="008D5AF8" w:rsidP="00111DAA">
      <w:pPr>
        <w:jc w:val="center"/>
        <w:rPr>
          <w:rFonts w:ascii="Times New Roman" w:hAnsi="Times New Roman"/>
          <w:b/>
          <w:lang w:val="uk-UA"/>
        </w:rPr>
      </w:pPr>
      <w:r w:rsidRPr="007C53C6">
        <w:rPr>
          <w:rFonts w:ascii="Times New Roman" w:hAnsi="Times New Roman"/>
          <w:b/>
          <w:lang w:val="uk-UA"/>
        </w:rPr>
        <w:t xml:space="preserve">м. Київ </w:t>
      </w:r>
    </w:p>
    <w:p w:rsidR="008D5AF8" w:rsidRPr="00111DAA" w:rsidRDefault="008D5AF8" w:rsidP="00111DAA">
      <w:pPr>
        <w:jc w:val="center"/>
        <w:rPr>
          <w:rFonts w:ascii="Times New Roman" w:hAnsi="Times New Roman"/>
          <w:b/>
          <w:color w:val="000000"/>
          <w:sz w:val="32"/>
          <w:lang w:val="uk-UA"/>
        </w:rPr>
      </w:pPr>
      <w:r w:rsidRPr="007C53C6">
        <w:rPr>
          <w:rFonts w:ascii="Times New Roman" w:hAnsi="Times New Roman"/>
          <w:b/>
          <w:lang w:val="uk-UA"/>
        </w:rPr>
        <w:t>201</w:t>
      </w:r>
      <w:r>
        <w:rPr>
          <w:rFonts w:ascii="Times New Roman" w:hAnsi="Times New Roman"/>
          <w:b/>
          <w:lang w:val="uk-UA"/>
        </w:rPr>
        <w:t>8</w:t>
      </w:r>
      <w:r w:rsidRPr="007C53C6">
        <w:rPr>
          <w:rFonts w:ascii="Times New Roman" w:hAnsi="Times New Roman"/>
          <w:b/>
          <w:lang w:val="uk-UA"/>
        </w:rPr>
        <w:t xml:space="preserve"> рік</w:t>
      </w:r>
    </w:p>
    <w:p w:rsidR="008D5AF8" w:rsidRPr="007C53C6" w:rsidRDefault="008D5AF8" w:rsidP="008D5AF8">
      <w:pPr>
        <w:jc w:val="center"/>
        <w:rPr>
          <w:rFonts w:ascii="Times New Roman" w:hAnsi="Times New Roman"/>
          <w:b/>
          <w:sz w:val="32"/>
          <w:lang w:val="uk-UA"/>
        </w:rPr>
      </w:pPr>
      <w:r w:rsidRPr="007C53C6">
        <w:rPr>
          <w:rFonts w:ascii="Times New Roman" w:hAnsi="Times New Roman"/>
          <w:b/>
          <w:sz w:val="32"/>
          <w:lang w:val="uk-UA"/>
        </w:rPr>
        <w:lastRenderedPageBreak/>
        <w:t>ЗМІСТ</w:t>
      </w:r>
    </w:p>
    <w:p w:rsidR="008D5AF8" w:rsidRPr="007C53C6" w:rsidRDefault="008D5AF8" w:rsidP="008D5AF8">
      <w:pPr>
        <w:jc w:val="center"/>
        <w:rPr>
          <w:rFonts w:ascii="Times New Roman" w:hAnsi="Times New Roman"/>
          <w:b/>
          <w:sz w:val="32"/>
          <w:lang w:val="uk-UA"/>
        </w:rPr>
      </w:pPr>
      <w:r w:rsidRPr="007C53C6">
        <w:rPr>
          <w:rFonts w:ascii="Times New Roman" w:hAnsi="Times New Roman"/>
          <w:b/>
          <w:sz w:val="32"/>
          <w:lang w:val="uk-UA"/>
        </w:rPr>
        <w:tab/>
      </w:r>
    </w:p>
    <w:p w:rsidR="008D5AF8" w:rsidRPr="007C53C6" w:rsidRDefault="008D5AF8" w:rsidP="006B2881">
      <w:pPr>
        <w:spacing w:line="360" w:lineRule="auto"/>
        <w:ind w:left="567"/>
        <w:rPr>
          <w:rFonts w:ascii="Times New Roman" w:hAnsi="Times New Roman"/>
          <w:szCs w:val="28"/>
          <w:lang w:val="uk-UA"/>
        </w:rPr>
      </w:pPr>
      <w:r w:rsidRPr="007C53C6">
        <w:rPr>
          <w:rFonts w:ascii="Times New Roman" w:hAnsi="Times New Roman"/>
          <w:szCs w:val="28"/>
          <w:lang w:val="uk-UA"/>
        </w:rPr>
        <w:t xml:space="preserve">Паспорт </w:t>
      </w:r>
      <w:r w:rsidR="00773D29">
        <w:rPr>
          <w:rFonts w:ascii="Times New Roman" w:hAnsi="Times New Roman"/>
          <w:szCs w:val="28"/>
          <w:lang w:val="uk-UA"/>
        </w:rPr>
        <w:t>П</w:t>
      </w:r>
      <w:r w:rsidRPr="007C53C6">
        <w:rPr>
          <w:rFonts w:ascii="Times New Roman" w:hAnsi="Times New Roman"/>
          <w:szCs w:val="28"/>
          <w:lang w:val="uk-UA"/>
        </w:rPr>
        <w:t xml:space="preserve">рограми </w:t>
      </w:r>
    </w:p>
    <w:p w:rsidR="008D5AF8" w:rsidRPr="007C53C6" w:rsidRDefault="006B2881" w:rsidP="006B2881">
      <w:pPr>
        <w:widowControl w:val="0"/>
        <w:overflowPunct/>
        <w:spacing w:line="480" w:lineRule="auto"/>
        <w:ind w:left="567"/>
        <w:rPr>
          <w:rFonts w:ascii="Times New Roman" w:hAnsi="Times New Roman"/>
          <w:szCs w:val="28"/>
          <w:lang w:val="uk-UA" w:eastAsia="uk-UA"/>
        </w:rPr>
      </w:pPr>
      <w:r>
        <w:rPr>
          <w:rFonts w:ascii="Times New Roman" w:hAnsi="Times New Roman"/>
          <w:szCs w:val="28"/>
          <w:lang w:val="uk-UA" w:eastAsia="uk-UA"/>
        </w:rPr>
        <w:t xml:space="preserve">1. </w:t>
      </w:r>
      <w:r w:rsidR="008D5AF8" w:rsidRPr="007C53C6">
        <w:rPr>
          <w:rFonts w:ascii="Times New Roman" w:hAnsi="Times New Roman"/>
          <w:szCs w:val="28"/>
          <w:lang w:val="uk-UA" w:eastAsia="uk-UA"/>
        </w:rPr>
        <w:t xml:space="preserve">Визначення  проблеми, на розв’язання якої спрямована </w:t>
      </w:r>
      <w:r w:rsidR="008D5AF8">
        <w:rPr>
          <w:rFonts w:ascii="Times New Roman" w:hAnsi="Times New Roman"/>
          <w:szCs w:val="28"/>
          <w:lang w:val="uk-UA" w:eastAsia="uk-UA"/>
        </w:rPr>
        <w:t>П</w:t>
      </w:r>
      <w:r w:rsidR="008D5AF8" w:rsidRPr="007C53C6">
        <w:rPr>
          <w:rFonts w:ascii="Times New Roman" w:hAnsi="Times New Roman"/>
          <w:szCs w:val="28"/>
          <w:lang w:val="uk-UA" w:eastAsia="uk-UA"/>
        </w:rPr>
        <w:t xml:space="preserve">рограма </w:t>
      </w:r>
    </w:p>
    <w:p w:rsidR="008D5AF8" w:rsidRPr="007C53C6" w:rsidRDefault="006B2881" w:rsidP="006B2881">
      <w:pPr>
        <w:widowControl w:val="0"/>
        <w:overflowPunct/>
        <w:spacing w:line="480" w:lineRule="auto"/>
        <w:ind w:left="567"/>
        <w:rPr>
          <w:rFonts w:ascii="Times New Roman" w:hAnsi="Times New Roman"/>
          <w:color w:val="000000"/>
          <w:szCs w:val="28"/>
          <w:lang w:val="uk-UA"/>
        </w:rPr>
      </w:pPr>
      <w:r>
        <w:rPr>
          <w:rFonts w:ascii="Times New Roman" w:hAnsi="Times New Roman"/>
          <w:color w:val="000000"/>
          <w:szCs w:val="28"/>
          <w:lang w:val="uk-UA"/>
        </w:rPr>
        <w:t xml:space="preserve">2. </w:t>
      </w:r>
      <w:r w:rsidR="008D5AF8">
        <w:rPr>
          <w:rFonts w:ascii="Times New Roman" w:hAnsi="Times New Roman"/>
          <w:color w:val="000000"/>
          <w:szCs w:val="28"/>
          <w:lang w:val="uk-UA"/>
        </w:rPr>
        <w:t>Визначення м</w:t>
      </w:r>
      <w:r w:rsidR="008D5AF8" w:rsidRPr="007C53C6">
        <w:rPr>
          <w:rFonts w:ascii="Times New Roman" w:hAnsi="Times New Roman"/>
          <w:color w:val="000000"/>
          <w:szCs w:val="28"/>
          <w:lang w:val="uk-UA"/>
        </w:rPr>
        <w:t>ет</w:t>
      </w:r>
      <w:r w:rsidR="008D5AF8">
        <w:rPr>
          <w:rFonts w:ascii="Times New Roman" w:hAnsi="Times New Roman"/>
          <w:color w:val="000000"/>
          <w:szCs w:val="28"/>
          <w:lang w:val="uk-UA"/>
        </w:rPr>
        <w:t>и</w:t>
      </w:r>
      <w:r w:rsidR="008D5AF8" w:rsidRPr="007C53C6">
        <w:rPr>
          <w:rFonts w:ascii="Times New Roman" w:hAnsi="Times New Roman"/>
          <w:color w:val="000000"/>
          <w:szCs w:val="28"/>
          <w:lang w:val="uk-UA"/>
        </w:rPr>
        <w:t xml:space="preserve"> </w:t>
      </w:r>
      <w:r w:rsidR="008D5AF8">
        <w:rPr>
          <w:rFonts w:ascii="Times New Roman" w:hAnsi="Times New Roman"/>
          <w:color w:val="000000"/>
          <w:szCs w:val="28"/>
          <w:lang w:val="uk-UA"/>
        </w:rPr>
        <w:t>П</w:t>
      </w:r>
      <w:r w:rsidR="008D5AF8" w:rsidRPr="007C53C6">
        <w:rPr>
          <w:rFonts w:ascii="Times New Roman" w:hAnsi="Times New Roman"/>
          <w:color w:val="000000"/>
          <w:szCs w:val="28"/>
          <w:lang w:val="uk-UA"/>
        </w:rPr>
        <w:t xml:space="preserve">рограми </w:t>
      </w:r>
    </w:p>
    <w:p w:rsidR="008D5AF8" w:rsidRPr="006B2881" w:rsidRDefault="006B2881" w:rsidP="006B2881">
      <w:pPr>
        <w:widowControl w:val="0"/>
        <w:overflowPunct/>
        <w:ind w:left="567"/>
        <w:rPr>
          <w:rFonts w:ascii="Times New Roman" w:hAnsi="Times New Roman"/>
          <w:color w:val="000000"/>
          <w:szCs w:val="28"/>
          <w:lang w:val="uk-UA"/>
        </w:rPr>
      </w:pPr>
      <w:r>
        <w:rPr>
          <w:rFonts w:ascii="Times New Roman" w:hAnsi="Times New Roman"/>
          <w:color w:val="000000"/>
          <w:lang w:val="uk-UA"/>
        </w:rPr>
        <w:t xml:space="preserve">3. </w:t>
      </w:r>
      <w:r w:rsidR="008D5AF8" w:rsidRPr="007C53C6">
        <w:rPr>
          <w:rFonts w:ascii="Times New Roman" w:hAnsi="Times New Roman"/>
          <w:color w:val="000000"/>
          <w:lang w:val="uk-UA"/>
        </w:rPr>
        <w:t>Обґрунтування шляхів і засобів розв’язання  проблем, обсягів та джерел фінансування, стр</w:t>
      </w:r>
      <w:r>
        <w:rPr>
          <w:rFonts w:ascii="Times New Roman" w:hAnsi="Times New Roman"/>
          <w:color w:val="000000"/>
          <w:lang w:val="uk-UA"/>
        </w:rPr>
        <w:t xml:space="preserve">оки та етапи виконання </w:t>
      </w:r>
      <w:r w:rsidR="00773D29">
        <w:rPr>
          <w:rFonts w:ascii="Times New Roman" w:hAnsi="Times New Roman"/>
          <w:color w:val="000000"/>
          <w:lang w:val="uk-UA"/>
        </w:rPr>
        <w:t>П</w:t>
      </w:r>
      <w:r>
        <w:rPr>
          <w:rFonts w:ascii="Times New Roman" w:hAnsi="Times New Roman"/>
          <w:color w:val="000000"/>
          <w:lang w:val="uk-UA"/>
        </w:rPr>
        <w:t>рограми</w:t>
      </w:r>
    </w:p>
    <w:p w:rsidR="006B2881" w:rsidRPr="007C53C6" w:rsidRDefault="006B2881" w:rsidP="006B2881">
      <w:pPr>
        <w:widowControl w:val="0"/>
        <w:overflowPunct/>
        <w:ind w:left="567"/>
        <w:rPr>
          <w:rFonts w:ascii="Times New Roman" w:hAnsi="Times New Roman"/>
          <w:color w:val="000000"/>
          <w:szCs w:val="28"/>
          <w:lang w:val="uk-UA"/>
        </w:rPr>
      </w:pPr>
    </w:p>
    <w:p w:rsidR="008D5AF8" w:rsidRDefault="006B2881" w:rsidP="00773D29">
      <w:pPr>
        <w:overflowPunct/>
        <w:autoSpaceDE/>
        <w:autoSpaceDN/>
        <w:adjustRightInd/>
        <w:ind w:left="567"/>
        <w:outlineLvl w:val="0"/>
        <w:rPr>
          <w:rFonts w:ascii="Times New Roman" w:hAnsi="Times New Roman"/>
          <w:szCs w:val="28"/>
          <w:lang w:val="uk-UA" w:eastAsia="uk-UA"/>
        </w:rPr>
      </w:pPr>
      <w:r>
        <w:rPr>
          <w:rFonts w:ascii="Times New Roman" w:hAnsi="Times New Roman"/>
          <w:color w:val="000000"/>
          <w:szCs w:val="28"/>
          <w:lang w:val="uk-UA"/>
        </w:rPr>
        <w:t xml:space="preserve">4. </w:t>
      </w:r>
      <w:r w:rsidR="008D5AF8" w:rsidRPr="007C53C6">
        <w:rPr>
          <w:rFonts w:ascii="Times New Roman" w:hAnsi="Times New Roman"/>
          <w:color w:val="000000"/>
          <w:szCs w:val="28"/>
          <w:lang w:val="uk-UA"/>
        </w:rPr>
        <w:t xml:space="preserve">Перелік завдань (напрямів) і заходів </w:t>
      </w:r>
      <w:r w:rsidR="00773D29">
        <w:rPr>
          <w:rFonts w:ascii="Times New Roman" w:hAnsi="Times New Roman"/>
          <w:color w:val="000000"/>
          <w:szCs w:val="28"/>
          <w:lang w:val="uk-UA"/>
        </w:rPr>
        <w:t>П</w:t>
      </w:r>
      <w:r w:rsidR="008D5AF8" w:rsidRPr="007C53C6">
        <w:rPr>
          <w:rFonts w:ascii="Times New Roman" w:hAnsi="Times New Roman"/>
          <w:color w:val="000000"/>
          <w:szCs w:val="28"/>
          <w:lang w:val="uk-UA"/>
        </w:rPr>
        <w:t>рограми та результативні показники</w:t>
      </w:r>
      <w:r w:rsidR="008D5AF8" w:rsidRPr="007C53C6">
        <w:rPr>
          <w:rFonts w:ascii="Times New Roman" w:hAnsi="Times New Roman"/>
          <w:szCs w:val="28"/>
          <w:lang w:val="uk-UA" w:eastAsia="uk-UA"/>
        </w:rPr>
        <w:t xml:space="preserve"> </w:t>
      </w:r>
    </w:p>
    <w:p w:rsidR="00773D29" w:rsidRPr="007C53C6" w:rsidRDefault="00773D29" w:rsidP="00773D29">
      <w:pPr>
        <w:overflowPunct/>
        <w:autoSpaceDE/>
        <w:autoSpaceDN/>
        <w:adjustRightInd/>
        <w:ind w:left="567"/>
        <w:outlineLvl w:val="0"/>
        <w:rPr>
          <w:rFonts w:ascii="Times New Roman" w:hAnsi="Times New Roman"/>
          <w:szCs w:val="28"/>
          <w:lang w:val="uk-UA" w:eastAsia="uk-UA"/>
        </w:rPr>
      </w:pPr>
    </w:p>
    <w:p w:rsidR="008D5AF8" w:rsidRPr="007C53C6" w:rsidRDefault="006B2881" w:rsidP="006B2881">
      <w:pPr>
        <w:overflowPunct/>
        <w:autoSpaceDE/>
        <w:autoSpaceDN/>
        <w:adjustRightInd/>
        <w:spacing w:line="480" w:lineRule="auto"/>
        <w:ind w:left="567"/>
        <w:outlineLvl w:val="0"/>
        <w:rPr>
          <w:rFonts w:ascii="Times New Roman" w:hAnsi="Times New Roman"/>
          <w:color w:val="000000"/>
          <w:szCs w:val="28"/>
          <w:lang w:val="uk-UA"/>
        </w:rPr>
      </w:pPr>
      <w:r>
        <w:rPr>
          <w:rFonts w:ascii="Times New Roman" w:hAnsi="Times New Roman"/>
          <w:color w:val="000000"/>
          <w:szCs w:val="28"/>
          <w:lang w:val="uk-UA"/>
        </w:rPr>
        <w:t xml:space="preserve">5. </w:t>
      </w:r>
      <w:r w:rsidR="00111DAA">
        <w:rPr>
          <w:rFonts w:ascii="Times New Roman" w:hAnsi="Times New Roman"/>
          <w:color w:val="000000"/>
          <w:szCs w:val="28"/>
          <w:lang w:val="uk-UA"/>
        </w:rPr>
        <w:t>Очікува</w:t>
      </w:r>
      <w:r w:rsidR="008D5AF8" w:rsidRPr="007C53C6">
        <w:rPr>
          <w:rFonts w:ascii="Times New Roman" w:hAnsi="Times New Roman"/>
          <w:color w:val="000000"/>
          <w:szCs w:val="28"/>
          <w:lang w:val="uk-UA"/>
        </w:rPr>
        <w:t xml:space="preserve">ні результати виконання </w:t>
      </w:r>
      <w:r w:rsidR="00773D29">
        <w:rPr>
          <w:rFonts w:ascii="Times New Roman" w:hAnsi="Times New Roman"/>
          <w:color w:val="000000"/>
          <w:szCs w:val="28"/>
          <w:lang w:val="uk-UA"/>
        </w:rPr>
        <w:t>П</w:t>
      </w:r>
      <w:r w:rsidR="008D5AF8" w:rsidRPr="007C53C6">
        <w:rPr>
          <w:rFonts w:ascii="Times New Roman" w:hAnsi="Times New Roman"/>
          <w:color w:val="000000"/>
          <w:szCs w:val="28"/>
          <w:lang w:val="uk-UA"/>
        </w:rPr>
        <w:t xml:space="preserve">рограми, визначення її ефективності </w:t>
      </w:r>
    </w:p>
    <w:p w:rsidR="008D5AF8" w:rsidRPr="00111DAA" w:rsidRDefault="006B2881" w:rsidP="006B2881">
      <w:pPr>
        <w:overflowPunct/>
        <w:autoSpaceDE/>
        <w:autoSpaceDN/>
        <w:adjustRightInd/>
        <w:spacing w:line="480" w:lineRule="auto"/>
        <w:ind w:left="567"/>
        <w:outlineLvl w:val="0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color w:val="000000"/>
          <w:szCs w:val="28"/>
          <w:lang w:val="uk-UA"/>
        </w:rPr>
        <w:t xml:space="preserve">6. </w:t>
      </w:r>
      <w:r w:rsidR="008D5AF8" w:rsidRPr="007C53C6">
        <w:rPr>
          <w:rFonts w:ascii="Times New Roman" w:hAnsi="Times New Roman"/>
          <w:color w:val="000000"/>
          <w:szCs w:val="28"/>
          <w:lang w:val="uk-UA"/>
        </w:rPr>
        <w:t xml:space="preserve">Координація та контроль за ходом виконання </w:t>
      </w:r>
      <w:r w:rsidR="00773D29">
        <w:rPr>
          <w:rFonts w:ascii="Times New Roman" w:hAnsi="Times New Roman"/>
          <w:color w:val="000000"/>
          <w:szCs w:val="28"/>
          <w:lang w:val="uk-UA"/>
        </w:rPr>
        <w:t>П</w:t>
      </w:r>
      <w:r w:rsidR="008D5AF8" w:rsidRPr="007C53C6">
        <w:rPr>
          <w:rFonts w:ascii="Times New Roman" w:hAnsi="Times New Roman"/>
          <w:color w:val="000000"/>
          <w:szCs w:val="28"/>
          <w:lang w:val="uk-UA"/>
        </w:rPr>
        <w:t>рограми</w:t>
      </w:r>
    </w:p>
    <w:p w:rsidR="00111DAA" w:rsidRPr="00111DAA" w:rsidRDefault="00111DAA" w:rsidP="006B2881">
      <w:pPr>
        <w:overflowPunct/>
        <w:autoSpaceDE/>
        <w:autoSpaceDN/>
        <w:adjustRightInd/>
        <w:ind w:left="567"/>
        <w:outlineLvl w:val="0"/>
        <w:rPr>
          <w:rFonts w:ascii="Times New Roman" w:hAnsi="Times New Roman"/>
          <w:color w:val="000000"/>
          <w:szCs w:val="28"/>
          <w:lang w:val="uk-UA"/>
        </w:rPr>
      </w:pPr>
      <w:r>
        <w:rPr>
          <w:rFonts w:ascii="Times New Roman" w:hAnsi="Times New Roman"/>
          <w:color w:val="000000"/>
          <w:szCs w:val="28"/>
          <w:lang w:val="uk-UA"/>
        </w:rPr>
        <w:t>Додаток 1 «</w:t>
      </w:r>
      <w:r w:rsidRPr="00111DAA">
        <w:rPr>
          <w:rFonts w:ascii="Times New Roman" w:hAnsi="Times New Roman"/>
          <w:color w:val="000000"/>
          <w:szCs w:val="28"/>
          <w:lang w:val="uk-UA"/>
        </w:rPr>
        <w:t>Ресурсне забезпечення</w:t>
      </w:r>
      <w:r>
        <w:rPr>
          <w:rFonts w:ascii="Times New Roman" w:hAnsi="Times New Roman"/>
          <w:color w:val="000000"/>
          <w:szCs w:val="28"/>
          <w:lang w:val="uk-UA"/>
        </w:rPr>
        <w:t xml:space="preserve"> Київської обласної програми </w:t>
      </w:r>
      <w:r w:rsidRPr="00111DAA">
        <w:rPr>
          <w:rFonts w:ascii="Times New Roman" w:hAnsi="Times New Roman"/>
          <w:color w:val="000000"/>
          <w:szCs w:val="28"/>
          <w:lang w:val="uk-UA"/>
        </w:rPr>
        <w:t>індивідуального житлового будівництва на селі</w:t>
      </w:r>
      <w:r>
        <w:rPr>
          <w:rFonts w:ascii="Times New Roman" w:hAnsi="Times New Roman"/>
          <w:color w:val="000000"/>
          <w:szCs w:val="28"/>
          <w:lang w:val="uk-UA"/>
        </w:rPr>
        <w:t xml:space="preserve"> </w:t>
      </w:r>
      <w:r w:rsidRPr="00111DAA">
        <w:rPr>
          <w:rFonts w:ascii="Times New Roman" w:hAnsi="Times New Roman"/>
          <w:color w:val="000000"/>
          <w:szCs w:val="28"/>
          <w:lang w:val="uk-UA"/>
        </w:rPr>
        <w:t>«Власний дім»</w:t>
      </w:r>
    </w:p>
    <w:p w:rsidR="00111DAA" w:rsidRDefault="00111DAA" w:rsidP="006B2881">
      <w:pPr>
        <w:overflowPunct/>
        <w:autoSpaceDE/>
        <w:autoSpaceDN/>
        <w:adjustRightInd/>
        <w:ind w:left="567"/>
        <w:outlineLvl w:val="0"/>
        <w:rPr>
          <w:rFonts w:ascii="Times New Roman" w:hAnsi="Times New Roman"/>
          <w:color w:val="000000"/>
          <w:szCs w:val="28"/>
          <w:lang w:val="uk-UA"/>
        </w:rPr>
      </w:pPr>
      <w:r w:rsidRPr="00111DAA">
        <w:rPr>
          <w:rFonts w:ascii="Times New Roman" w:hAnsi="Times New Roman"/>
          <w:color w:val="000000"/>
          <w:szCs w:val="28"/>
          <w:lang w:val="uk-UA"/>
        </w:rPr>
        <w:t>на 2018-2022</w:t>
      </w:r>
      <w:r>
        <w:rPr>
          <w:rFonts w:ascii="Times New Roman" w:hAnsi="Times New Roman"/>
          <w:color w:val="000000"/>
          <w:szCs w:val="28"/>
          <w:lang w:val="uk-UA"/>
        </w:rPr>
        <w:t xml:space="preserve"> </w:t>
      </w:r>
      <w:r w:rsidRPr="00111DAA">
        <w:rPr>
          <w:rFonts w:ascii="Times New Roman" w:hAnsi="Times New Roman"/>
          <w:color w:val="000000"/>
          <w:szCs w:val="28"/>
          <w:lang w:val="uk-UA"/>
        </w:rPr>
        <w:t>роки</w:t>
      </w:r>
      <w:r>
        <w:rPr>
          <w:rFonts w:ascii="Times New Roman" w:hAnsi="Times New Roman"/>
          <w:color w:val="000000"/>
          <w:szCs w:val="28"/>
          <w:lang w:val="uk-UA"/>
        </w:rPr>
        <w:t>»</w:t>
      </w:r>
    </w:p>
    <w:p w:rsidR="00111DAA" w:rsidRDefault="00111DAA" w:rsidP="006B2881">
      <w:pPr>
        <w:overflowPunct/>
        <w:autoSpaceDE/>
        <w:autoSpaceDN/>
        <w:adjustRightInd/>
        <w:ind w:left="567"/>
        <w:outlineLvl w:val="0"/>
        <w:rPr>
          <w:rFonts w:ascii="Times New Roman" w:hAnsi="Times New Roman"/>
          <w:color w:val="000000"/>
          <w:szCs w:val="28"/>
          <w:lang w:val="uk-UA"/>
        </w:rPr>
      </w:pPr>
    </w:p>
    <w:p w:rsidR="00111DAA" w:rsidRDefault="00111DAA" w:rsidP="006B2881">
      <w:pPr>
        <w:overflowPunct/>
        <w:autoSpaceDE/>
        <w:autoSpaceDN/>
        <w:adjustRightInd/>
        <w:ind w:left="567"/>
        <w:outlineLvl w:val="0"/>
        <w:rPr>
          <w:rFonts w:ascii="Times New Roman" w:hAnsi="Times New Roman"/>
          <w:color w:val="000000"/>
          <w:szCs w:val="28"/>
          <w:lang w:val="uk-UA"/>
        </w:rPr>
      </w:pPr>
      <w:r>
        <w:rPr>
          <w:rFonts w:ascii="Times New Roman" w:hAnsi="Times New Roman"/>
          <w:color w:val="000000"/>
          <w:szCs w:val="28"/>
          <w:lang w:val="uk-UA"/>
        </w:rPr>
        <w:t>Додаток 2 «</w:t>
      </w:r>
      <w:r w:rsidRPr="00111DAA">
        <w:rPr>
          <w:rFonts w:ascii="Times New Roman" w:hAnsi="Times New Roman"/>
          <w:color w:val="000000"/>
          <w:szCs w:val="28"/>
          <w:lang w:val="uk-UA"/>
        </w:rPr>
        <w:t xml:space="preserve">Показники продукту </w:t>
      </w:r>
      <w:r>
        <w:rPr>
          <w:rFonts w:ascii="Times New Roman" w:hAnsi="Times New Roman"/>
          <w:color w:val="000000"/>
          <w:szCs w:val="28"/>
          <w:lang w:val="uk-UA"/>
        </w:rPr>
        <w:t xml:space="preserve">Київської обласної програм </w:t>
      </w:r>
      <w:r w:rsidRPr="00111DAA">
        <w:rPr>
          <w:rFonts w:ascii="Times New Roman" w:hAnsi="Times New Roman"/>
          <w:color w:val="000000"/>
          <w:szCs w:val="28"/>
          <w:lang w:val="uk-UA"/>
        </w:rPr>
        <w:t xml:space="preserve">індивідуального житлового будівництва на селі «Власний дім» на </w:t>
      </w:r>
    </w:p>
    <w:p w:rsidR="00111DAA" w:rsidRDefault="00111DAA" w:rsidP="006B2881">
      <w:pPr>
        <w:overflowPunct/>
        <w:autoSpaceDE/>
        <w:autoSpaceDN/>
        <w:adjustRightInd/>
        <w:ind w:left="567"/>
        <w:outlineLvl w:val="0"/>
        <w:rPr>
          <w:rFonts w:ascii="Times New Roman" w:hAnsi="Times New Roman"/>
          <w:color w:val="000000"/>
          <w:szCs w:val="28"/>
          <w:lang w:val="uk-UA"/>
        </w:rPr>
      </w:pPr>
      <w:r w:rsidRPr="00111DAA">
        <w:rPr>
          <w:rFonts w:ascii="Times New Roman" w:hAnsi="Times New Roman"/>
          <w:color w:val="000000"/>
          <w:szCs w:val="28"/>
          <w:lang w:val="uk-UA"/>
        </w:rPr>
        <w:t>2018-2022</w:t>
      </w:r>
      <w:r>
        <w:rPr>
          <w:rFonts w:ascii="Times New Roman" w:hAnsi="Times New Roman"/>
          <w:color w:val="000000"/>
          <w:szCs w:val="28"/>
          <w:lang w:val="uk-UA"/>
        </w:rPr>
        <w:t xml:space="preserve"> </w:t>
      </w:r>
      <w:r w:rsidRPr="00111DAA">
        <w:rPr>
          <w:rFonts w:ascii="Times New Roman" w:hAnsi="Times New Roman"/>
          <w:color w:val="000000"/>
          <w:szCs w:val="28"/>
          <w:lang w:val="uk-UA"/>
        </w:rPr>
        <w:t>роки</w:t>
      </w:r>
      <w:r>
        <w:rPr>
          <w:rFonts w:ascii="Times New Roman" w:hAnsi="Times New Roman"/>
          <w:color w:val="000000"/>
          <w:szCs w:val="28"/>
          <w:lang w:val="uk-UA"/>
        </w:rPr>
        <w:t>»</w:t>
      </w:r>
    </w:p>
    <w:p w:rsidR="00111DAA" w:rsidRDefault="00111DAA" w:rsidP="006B2881">
      <w:pPr>
        <w:overflowPunct/>
        <w:autoSpaceDE/>
        <w:autoSpaceDN/>
        <w:adjustRightInd/>
        <w:ind w:left="567"/>
        <w:outlineLvl w:val="0"/>
        <w:rPr>
          <w:rFonts w:ascii="Times New Roman" w:hAnsi="Times New Roman"/>
          <w:color w:val="000000"/>
          <w:szCs w:val="28"/>
          <w:lang w:val="uk-UA"/>
        </w:rPr>
      </w:pPr>
    </w:p>
    <w:p w:rsidR="00111DAA" w:rsidRPr="00111DAA" w:rsidRDefault="00111DAA" w:rsidP="006B2881">
      <w:pPr>
        <w:overflowPunct/>
        <w:autoSpaceDE/>
        <w:autoSpaceDN/>
        <w:adjustRightInd/>
        <w:ind w:left="567"/>
        <w:outlineLvl w:val="0"/>
        <w:rPr>
          <w:rFonts w:ascii="Times New Roman" w:hAnsi="Times New Roman"/>
          <w:color w:val="000000"/>
          <w:szCs w:val="28"/>
          <w:lang w:val="uk-UA"/>
        </w:rPr>
      </w:pPr>
      <w:r>
        <w:rPr>
          <w:rFonts w:ascii="Times New Roman" w:hAnsi="Times New Roman"/>
          <w:color w:val="000000"/>
          <w:szCs w:val="28"/>
          <w:lang w:val="uk-UA"/>
        </w:rPr>
        <w:t>Додаток 3 «</w:t>
      </w:r>
      <w:r w:rsidRPr="00111DAA">
        <w:rPr>
          <w:rFonts w:ascii="Times New Roman" w:hAnsi="Times New Roman"/>
          <w:color w:val="000000"/>
          <w:szCs w:val="28"/>
          <w:lang w:val="uk-UA"/>
        </w:rPr>
        <w:t>Напрями діяльності та заходи Київської обласної програми індивідуального житлового будівництва на селі «Власний дім»</w:t>
      </w:r>
    </w:p>
    <w:p w:rsidR="00111DAA" w:rsidRPr="00111DAA" w:rsidRDefault="00111DAA" w:rsidP="006B2881">
      <w:pPr>
        <w:overflowPunct/>
        <w:autoSpaceDE/>
        <w:autoSpaceDN/>
        <w:adjustRightInd/>
        <w:ind w:firstLine="567"/>
        <w:outlineLvl w:val="0"/>
        <w:rPr>
          <w:rFonts w:ascii="Times New Roman" w:hAnsi="Times New Roman"/>
          <w:color w:val="000000"/>
          <w:szCs w:val="28"/>
          <w:lang w:val="uk-UA"/>
        </w:rPr>
      </w:pPr>
      <w:r w:rsidRPr="00111DAA">
        <w:rPr>
          <w:rFonts w:ascii="Times New Roman" w:hAnsi="Times New Roman"/>
          <w:color w:val="000000"/>
          <w:szCs w:val="28"/>
          <w:lang w:val="uk-UA"/>
        </w:rPr>
        <w:t>на 2018-2022 роки</w:t>
      </w:r>
      <w:r>
        <w:rPr>
          <w:rFonts w:ascii="Times New Roman" w:hAnsi="Times New Roman"/>
          <w:color w:val="000000"/>
          <w:szCs w:val="28"/>
          <w:lang w:val="uk-UA"/>
        </w:rPr>
        <w:t>»</w:t>
      </w:r>
    </w:p>
    <w:p w:rsidR="008D5AF8" w:rsidRPr="007C53C6" w:rsidRDefault="008D5AF8" w:rsidP="008D5AF8">
      <w:pPr>
        <w:rPr>
          <w:rFonts w:ascii="Times New Roman" w:hAnsi="Times New Roman"/>
          <w:lang w:val="uk-UA"/>
        </w:rPr>
      </w:pPr>
    </w:p>
    <w:p w:rsidR="008D5AF8" w:rsidRPr="007C53C6" w:rsidRDefault="008D5AF8" w:rsidP="008D5AF8">
      <w:pPr>
        <w:shd w:val="clear" w:color="auto" w:fill="FFFFFF"/>
        <w:jc w:val="center"/>
        <w:rPr>
          <w:rFonts w:ascii="Times New Roman" w:hAnsi="Times New Roman"/>
          <w:b/>
          <w:strike/>
          <w:color w:val="000000"/>
          <w:lang w:val="uk-UA"/>
        </w:rPr>
      </w:pPr>
    </w:p>
    <w:p w:rsidR="008D5AF8" w:rsidRPr="007C53C6" w:rsidRDefault="008D5AF8" w:rsidP="008D5AF8">
      <w:pPr>
        <w:shd w:val="clear" w:color="auto" w:fill="FFFFFF"/>
        <w:jc w:val="center"/>
        <w:rPr>
          <w:rFonts w:ascii="Times New Roman" w:hAnsi="Times New Roman"/>
          <w:b/>
          <w:color w:val="000000"/>
          <w:lang w:val="uk-UA"/>
        </w:rPr>
      </w:pPr>
    </w:p>
    <w:p w:rsidR="008D5AF8" w:rsidRPr="007C53C6" w:rsidRDefault="008D5AF8" w:rsidP="008D5AF8">
      <w:pPr>
        <w:shd w:val="clear" w:color="auto" w:fill="FFFFFF"/>
        <w:jc w:val="center"/>
        <w:rPr>
          <w:rFonts w:ascii="Times New Roman" w:hAnsi="Times New Roman"/>
          <w:b/>
          <w:color w:val="000000"/>
          <w:lang w:val="uk-UA"/>
        </w:rPr>
      </w:pPr>
    </w:p>
    <w:p w:rsidR="008D5AF8" w:rsidRPr="007C53C6" w:rsidRDefault="008D5AF8" w:rsidP="008D5AF8">
      <w:pPr>
        <w:shd w:val="clear" w:color="auto" w:fill="FFFFFF"/>
        <w:jc w:val="center"/>
        <w:rPr>
          <w:rFonts w:ascii="Times New Roman" w:hAnsi="Times New Roman"/>
          <w:b/>
          <w:color w:val="000000"/>
          <w:lang w:val="uk-UA"/>
        </w:rPr>
      </w:pPr>
    </w:p>
    <w:p w:rsidR="008D5AF8" w:rsidRPr="007C53C6" w:rsidRDefault="008D5AF8" w:rsidP="008D5AF8">
      <w:pPr>
        <w:shd w:val="clear" w:color="auto" w:fill="FFFFFF"/>
        <w:jc w:val="center"/>
        <w:rPr>
          <w:rFonts w:ascii="Times New Roman" w:hAnsi="Times New Roman"/>
          <w:b/>
          <w:color w:val="000000"/>
          <w:lang w:val="uk-UA"/>
        </w:rPr>
      </w:pPr>
    </w:p>
    <w:p w:rsidR="008D5AF8" w:rsidRPr="007C53C6" w:rsidRDefault="008D5AF8" w:rsidP="008D5AF8">
      <w:pPr>
        <w:shd w:val="clear" w:color="auto" w:fill="FFFFFF"/>
        <w:jc w:val="center"/>
        <w:rPr>
          <w:rFonts w:ascii="Times New Roman" w:hAnsi="Times New Roman"/>
          <w:b/>
          <w:color w:val="000000"/>
          <w:lang w:val="uk-UA"/>
        </w:rPr>
      </w:pPr>
    </w:p>
    <w:p w:rsidR="008D5AF8" w:rsidRPr="007C53C6" w:rsidRDefault="008D5AF8" w:rsidP="008D5AF8">
      <w:pPr>
        <w:shd w:val="clear" w:color="auto" w:fill="FFFFFF"/>
        <w:jc w:val="center"/>
        <w:rPr>
          <w:rFonts w:ascii="Times New Roman" w:hAnsi="Times New Roman"/>
          <w:b/>
          <w:color w:val="000000"/>
          <w:lang w:val="uk-UA"/>
        </w:rPr>
      </w:pPr>
    </w:p>
    <w:p w:rsidR="008D5AF8" w:rsidRPr="007C53C6" w:rsidRDefault="008D5AF8" w:rsidP="008D5AF8">
      <w:pPr>
        <w:shd w:val="clear" w:color="auto" w:fill="FFFFFF"/>
        <w:jc w:val="center"/>
        <w:rPr>
          <w:rFonts w:ascii="Times New Roman" w:hAnsi="Times New Roman"/>
          <w:b/>
          <w:color w:val="000000"/>
          <w:lang w:val="uk-UA"/>
        </w:rPr>
      </w:pPr>
    </w:p>
    <w:p w:rsidR="008D5AF8" w:rsidRPr="007C53C6" w:rsidRDefault="008D5AF8" w:rsidP="008D5AF8">
      <w:pPr>
        <w:shd w:val="clear" w:color="auto" w:fill="FFFFFF"/>
        <w:jc w:val="center"/>
        <w:rPr>
          <w:rFonts w:ascii="Times New Roman" w:hAnsi="Times New Roman"/>
          <w:b/>
          <w:color w:val="000000"/>
          <w:lang w:val="uk-UA"/>
        </w:rPr>
      </w:pPr>
    </w:p>
    <w:p w:rsidR="008D5AF8" w:rsidRPr="007C53C6" w:rsidRDefault="008D5AF8" w:rsidP="008D5AF8">
      <w:pPr>
        <w:shd w:val="clear" w:color="auto" w:fill="FFFFFF"/>
        <w:jc w:val="center"/>
        <w:rPr>
          <w:rFonts w:ascii="Times New Roman" w:hAnsi="Times New Roman"/>
          <w:b/>
          <w:color w:val="000000"/>
          <w:lang w:val="uk-UA"/>
        </w:rPr>
      </w:pPr>
    </w:p>
    <w:p w:rsidR="008D5AF8" w:rsidRPr="007C53C6" w:rsidRDefault="008D5AF8" w:rsidP="008D5AF8">
      <w:pPr>
        <w:shd w:val="clear" w:color="auto" w:fill="FFFFFF"/>
        <w:jc w:val="center"/>
        <w:rPr>
          <w:rFonts w:ascii="Times New Roman" w:hAnsi="Times New Roman"/>
          <w:b/>
          <w:color w:val="000000"/>
          <w:lang w:val="uk-UA"/>
        </w:rPr>
      </w:pPr>
    </w:p>
    <w:p w:rsidR="008D5AF8" w:rsidRPr="007C53C6" w:rsidRDefault="008D5AF8" w:rsidP="008D5AF8">
      <w:pPr>
        <w:shd w:val="clear" w:color="auto" w:fill="FFFFFF"/>
        <w:jc w:val="center"/>
        <w:rPr>
          <w:rFonts w:ascii="Times New Roman" w:hAnsi="Times New Roman"/>
          <w:b/>
          <w:color w:val="000000"/>
          <w:lang w:val="uk-UA"/>
        </w:rPr>
      </w:pPr>
    </w:p>
    <w:p w:rsidR="008D5AF8" w:rsidRDefault="008D5AF8" w:rsidP="008D5AF8">
      <w:pPr>
        <w:shd w:val="clear" w:color="auto" w:fill="FFFFFF"/>
        <w:jc w:val="right"/>
        <w:rPr>
          <w:rFonts w:ascii="Times New Roman" w:hAnsi="Times New Roman"/>
          <w:b/>
          <w:color w:val="000000"/>
          <w:lang w:val="uk-UA"/>
        </w:rPr>
      </w:pPr>
      <w:r w:rsidRPr="007C53C6">
        <w:rPr>
          <w:rFonts w:ascii="Times New Roman" w:hAnsi="Times New Roman"/>
          <w:b/>
          <w:color w:val="000000"/>
          <w:lang w:val="uk-UA"/>
        </w:rPr>
        <w:br w:type="page"/>
      </w:r>
    </w:p>
    <w:p w:rsidR="008D5AF8" w:rsidRPr="007C53C6" w:rsidRDefault="008D5AF8" w:rsidP="008D5AF8">
      <w:pPr>
        <w:shd w:val="clear" w:color="auto" w:fill="FFFFFF"/>
        <w:jc w:val="center"/>
        <w:rPr>
          <w:rFonts w:ascii="Times New Roman" w:hAnsi="Times New Roman"/>
          <w:b/>
          <w:color w:val="000000"/>
          <w:lang w:val="uk-UA"/>
        </w:rPr>
      </w:pPr>
      <w:r w:rsidRPr="007C53C6">
        <w:rPr>
          <w:rFonts w:ascii="Times New Roman" w:hAnsi="Times New Roman"/>
          <w:b/>
          <w:color w:val="000000"/>
          <w:lang w:val="uk-UA"/>
        </w:rPr>
        <w:lastRenderedPageBreak/>
        <w:t>ПАСПОРТ</w:t>
      </w:r>
    </w:p>
    <w:p w:rsidR="008D5AF8" w:rsidRPr="007C53C6" w:rsidRDefault="008D5AF8" w:rsidP="008D5AF8">
      <w:pPr>
        <w:shd w:val="clear" w:color="auto" w:fill="FFFFFF"/>
        <w:jc w:val="center"/>
        <w:rPr>
          <w:rFonts w:ascii="Times New Roman" w:hAnsi="Times New Roman"/>
          <w:b/>
          <w:color w:val="000000"/>
          <w:lang w:val="uk-UA"/>
        </w:rPr>
      </w:pPr>
      <w:r w:rsidRPr="007C53C6">
        <w:rPr>
          <w:rFonts w:ascii="Times New Roman" w:hAnsi="Times New Roman"/>
          <w:b/>
          <w:color w:val="000000"/>
          <w:lang w:val="uk-UA"/>
        </w:rPr>
        <w:t>(загальна характеристика)</w:t>
      </w:r>
    </w:p>
    <w:p w:rsidR="006B2881" w:rsidRDefault="008D5AF8" w:rsidP="008D5AF8">
      <w:pPr>
        <w:shd w:val="clear" w:color="auto" w:fill="FFFFFF"/>
        <w:jc w:val="center"/>
        <w:rPr>
          <w:rFonts w:ascii="Times New Roman" w:hAnsi="Times New Roman"/>
          <w:b/>
          <w:color w:val="000000"/>
          <w:lang w:val="uk-UA"/>
        </w:rPr>
      </w:pPr>
      <w:r w:rsidRPr="007C53C6">
        <w:rPr>
          <w:rFonts w:ascii="Times New Roman" w:hAnsi="Times New Roman"/>
          <w:b/>
          <w:color w:val="000000"/>
          <w:lang w:val="uk-UA"/>
        </w:rPr>
        <w:t xml:space="preserve">Київської обласної програми індивідуального житлового </w:t>
      </w:r>
    </w:p>
    <w:p w:rsidR="008D5AF8" w:rsidRDefault="008D5AF8" w:rsidP="006B2881">
      <w:pPr>
        <w:shd w:val="clear" w:color="auto" w:fill="FFFFFF"/>
        <w:jc w:val="center"/>
        <w:rPr>
          <w:rFonts w:ascii="Times New Roman" w:hAnsi="Times New Roman"/>
          <w:b/>
          <w:color w:val="000000"/>
          <w:lang w:val="uk-UA"/>
        </w:rPr>
      </w:pPr>
      <w:r w:rsidRPr="007C53C6">
        <w:rPr>
          <w:rFonts w:ascii="Times New Roman" w:hAnsi="Times New Roman"/>
          <w:b/>
          <w:color w:val="000000"/>
          <w:lang w:val="uk-UA"/>
        </w:rPr>
        <w:t xml:space="preserve">будівництва на селі </w:t>
      </w:r>
      <w:r w:rsidRPr="007C53C6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«</w:t>
      </w:r>
      <w:r w:rsidRPr="007C53C6">
        <w:rPr>
          <w:rFonts w:ascii="Times New Roman" w:hAnsi="Times New Roman"/>
          <w:b/>
          <w:color w:val="000000"/>
          <w:lang w:val="uk-UA"/>
        </w:rPr>
        <w:t>Власний дім</w:t>
      </w:r>
      <w:r w:rsidRPr="007C53C6">
        <w:rPr>
          <w:rFonts w:ascii="Times New Roman" w:hAnsi="Times New Roman"/>
          <w:szCs w:val="28"/>
          <w:lang w:val="uk-UA"/>
        </w:rPr>
        <w:t xml:space="preserve">» </w:t>
      </w:r>
      <w:r w:rsidRPr="007C53C6">
        <w:rPr>
          <w:rFonts w:ascii="Times New Roman" w:hAnsi="Times New Roman"/>
          <w:b/>
          <w:color w:val="000000"/>
          <w:lang w:val="uk-UA"/>
        </w:rPr>
        <w:t>на 201</w:t>
      </w:r>
      <w:r>
        <w:rPr>
          <w:rFonts w:ascii="Times New Roman" w:hAnsi="Times New Roman"/>
          <w:b/>
          <w:color w:val="000000"/>
          <w:lang w:val="uk-UA"/>
        </w:rPr>
        <w:t>8-2022</w:t>
      </w:r>
      <w:r w:rsidRPr="007C53C6">
        <w:rPr>
          <w:rFonts w:ascii="Times New Roman" w:hAnsi="Times New Roman"/>
          <w:b/>
          <w:color w:val="000000"/>
          <w:lang w:val="uk-UA"/>
        </w:rPr>
        <w:t>роки</w:t>
      </w:r>
      <w:r>
        <w:rPr>
          <w:rFonts w:ascii="Times New Roman" w:hAnsi="Times New Roman"/>
          <w:b/>
          <w:color w:val="000000"/>
          <w:lang w:val="uk-UA"/>
        </w:rPr>
        <w:t xml:space="preserve"> </w:t>
      </w:r>
    </w:p>
    <w:p w:rsidR="006B2881" w:rsidRPr="007C53C6" w:rsidRDefault="006B2881" w:rsidP="008D5AF8">
      <w:pPr>
        <w:shd w:val="clear" w:color="auto" w:fill="FFFFFF"/>
        <w:jc w:val="center"/>
        <w:rPr>
          <w:rFonts w:ascii="Times New Roman" w:hAnsi="Times New Roman"/>
          <w:b/>
          <w:color w:val="000000"/>
          <w:lang w:val="uk-UA"/>
        </w:rPr>
      </w:pPr>
    </w:p>
    <w:tbl>
      <w:tblPr>
        <w:tblW w:w="0" w:type="auto"/>
        <w:tblInd w:w="-601" w:type="dxa"/>
        <w:tblLayout w:type="fixed"/>
        <w:tblLook w:val="0000"/>
      </w:tblPr>
      <w:tblGrid>
        <w:gridCol w:w="851"/>
        <w:gridCol w:w="3686"/>
        <w:gridCol w:w="5816"/>
      </w:tblGrid>
      <w:tr w:rsidR="008D5AF8" w:rsidRPr="007C53C6" w:rsidTr="006B288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AF8" w:rsidRPr="007C53C6" w:rsidRDefault="008D5AF8" w:rsidP="006B2881">
            <w:pPr>
              <w:shd w:val="clear" w:color="auto" w:fill="FFFFFF"/>
              <w:spacing w:line="256" w:lineRule="exact"/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</w:pPr>
            <w:r w:rsidRPr="007C53C6"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  <w:t>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AF8" w:rsidRPr="007C53C6" w:rsidRDefault="008D5AF8" w:rsidP="006B2881">
            <w:pPr>
              <w:shd w:val="clear" w:color="auto" w:fill="FFFFFF"/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</w:pPr>
            <w:r w:rsidRPr="007C53C6"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  <w:t>Ініціатор розроблення Програми</w:t>
            </w:r>
          </w:p>
          <w:p w:rsidR="008D5AF8" w:rsidRPr="007C53C6" w:rsidRDefault="008D5AF8" w:rsidP="006B2881">
            <w:pPr>
              <w:shd w:val="clear" w:color="auto" w:fill="FFFFFF"/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</w:pP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AF8" w:rsidRPr="00F45071" w:rsidRDefault="008D5AF8" w:rsidP="006B2881">
            <w:pPr>
              <w:shd w:val="clear" w:color="auto" w:fill="FFFFFF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shd w:val="clear" w:color="auto" w:fill="FFFFFF"/>
                <w:lang w:val="uk-UA"/>
              </w:rPr>
              <w:t>Департамент регіонального розвитку та житлово-комунального розвитку Київської обласної державної адміністрації</w:t>
            </w:r>
            <w:r w:rsidRPr="00F45071">
              <w:rPr>
                <w:rFonts w:ascii="Times New Roman" w:hAnsi="Times New Roman"/>
                <w:szCs w:val="28"/>
                <w:shd w:val="clear" w:color="auto" w:fill="FFFFFF"/>
                <w:lang w:val="uk-UA"/>
              </w:rPr>
              <w:t xml:space="preserve"> </w:t>
            </w:r>
          </w:p>
        </w:tc>
      </w:tr>
      <w:tr w:rsidR="008D5AF8" w:rsidRPr="007C53C6" w:rsidTr="006B288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AF8" w:rsidRPr="007C53C6" w:rsidRDefault="008D5AF8" w:rsidP="006B2881">
            <w:pPr>
              <w:shd w:val="clear" w:color="auto" w:fill="FFFFFF"/>
              <w:spacing w:line="256" w:lineRule="exact"/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</w:pPr>
            <w:r w:rsidRPr="007C53C6"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  <w:t>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AF8" w:rsidRPr="00956892" w:rsidRDefault="008D5AF8" w:rsidP="006B2881">
            <w:pPr>
              <w:shd w:val="clear" w:color="auto" w:fill="FFFFFF"/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</w:pPr>
            <w:r w:rsidRPr="00956892"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  <w:t xml:space="preserve">Дата, номер і назва розпорядчого документа органу виконавчої влади/органу місцевого самоврядування </w:t>
            </w:r>
            <w:r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  <w:t>про ініціювання</w:t>
            </w:r>
            <w:r w:rsidRPr="00956892"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  <w:t xml:space="preserve"> програми 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2881" w:rsidRDefault="006B2881" w:rsidP="006B2881">
            <w:pPr>
              <w:jc w:val="both"/>
              <w:rPr>
                <w:rFonts w:ascii="Times New Roman" w:hAnsi="Times New Roman"/>
                <w:bCs/>
                <w:szCs w:val="28"/>
                <w:lang w:val="uk-UA" w:eastAsia="uk-UA"/>
              </w:rPr>
            </w:pPr>
          </w:p>
          <w:p w:rsidR="006B2881" w:rsidRDefault="006B2881" w:rsidP="006B2881">
            <w:pPr>
              <w:rPr>
                <w:rFonts w:ascii="Times New Roman" w:hAnsi="Times New Roman"/>
                <w:szCs w:val="28"/>
                <w:lang w:val="uk-UA" w:eastAsia="uk-UA"/>
              </w:rPr>
            </w:pPr>
          </w:p>
          <w:p w:rsidR="008D5AF8" w:rsidRPr="006B2881" w:rsidRDefault="006B2881" w:rsidP="006B2881">
            <w:pPr>
              <w:rPr>
                <w:rFonts w:ascii="Times New Roman" w:hAnsi="Times New Roman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Cs w:val="28"/>
                <w:lang w:val="uk-UA" w:eastAsia="uk-UA"/>
              </w:rPr>
              <w:t>_</w:t>
            </w:r>
          </w:p>
        </w:tc>
      </w:tr>
      <w:tr w:rsidR="008D5AF8" w:rsidRPr="007C53C6" w:rsidTr="006B288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AF8" w:rsidRPr="007C53C6" w:rsidRDefault="008D5AF8" w:rsidP="006B2881">
            <w:pPr>
              <w:shd w:val="clear" w:color="auto" w:fill="FFFFFF"/>
              <w:spacing w:line="256" w:lineRule="exact"/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  <w:t>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AF8" w:rsidRPr="00956892" w:rsidRDefault="008D5AF8" w:rsidP="006B2881">
            <w:pPr>
              <w:shd w:val="clear" w:color="auto" w:fill="FFFFFF"/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</w:pPr>
            <w:r w:rsidRPr="00956892"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  <w:t>Дата, номер і назва розпорядчого документа про схвалення проекту програми/змін до програми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AF8" w:rsidRPr="00F45071" w:rsidRDefault="008D5AF8" w:rsidP="003B76CF">
            <w:pPr>
              <w:shd w:val="clear" w:color="auto" w:fill="FFFFFF"/>
              <w:rPr>
                <w:rFonts w:ascii="Times New Roman" w:hAnsi="Times New Roman"/>
                <w:szCs w:val="28"/>
                <w:shd w:val="clear" w:color="auto" w:fill="FFFFFF"/>
                <w:lang w:val="uk-UA"/>
              </w:rPr>
            </w:pPr>
            <w:r w:rsidRPr="00F45071">
              <w:rPr>
                <w:rFonts w:ascii="Times New Roman" w:hAnsi="Times New Roman"/>
                <w:szCs w:val="28"/>
                <w:shd w:val="clear" w:color="auto" w:fill="FFFFFF"/>
                <w:lang w:val="uk-UA"/>
              </w:rPr>
              <w:t xml:space="preserve">Розпорядження голови Київської обласної державної адміністрації від </w:t>
            </w:r>
            <w:r w:rsidR="003B76CF">
              <w:rPr>
                <w:rFonts w:ascii="Times New Roman" w:hAnsi="Times New Roman"/>
                <w:szCs w:val="28"/>
                <w:shd w:val="clear" w:color="auto" w:fill="FFFFFF"/>
                <w:lang w:val="uk-UA"/>
              </w:rPr>
              <w:t>06вересня 2018 року</w:t>
            </w:r>
            <w:r w:rsidRPr="00F45071">
              <w:rPr>
                <w:rFonts w:ascii="Times New Roman" w:hAnsi="Times New Roman"/>
                <w:szCs w:val="28"/>
                <w:shd w:val="clear" w:color="auto" w:fill="FFFFFF"/>
                <w:lang w:val="uk-UA"/>
              </w:rPr>
              <w:t xml:space="preserve"> №</w:t>
            </w:r>
            <w:r w:rsidR="003B76CF">
              <w:rPr>
                <w:rFonts w:ascii="Times New Roman" w:hAnsi="Times New Roman"/>
                <w:szCs w:val="28"/>
                <w:shd w:val="clear" w:color="auto" w:fill="FFFFFF"/>
                <w:lang w:val="uk-UA"/>
              </w:rPr>
              <w:t xml:space="preserve"> 494</w:t>
            </w:r>
            <w:r w:rsidRPr="00F45071">
              <w:rPr>
                <w:rFonts w:ascii="Times New Roman" w:hAnsi="Times New Roman"/>
                <w:szCs w:val="28"/>
                <w:shd w:val="clear" w:color="auto" w:fill="FFFFFF"/>
                <w:lang w:val="uk-UA"/>
              </w:rPr>
              <w:t xml:space="preserve"> «Про схвалення проекту змін </w:t>
            </w:r>
            <w:r>
              <w:rPr>
                <w:rFonts w:ascii="Times New Roman" w:hAnsi="Times New Roman"/>
                <w:szCs w:val="28"/>
                <w:shd w:val="clear" w:color="auto" w:fill="FFFFFF"/>
                <w:lang w:val="uk-UA"/>
              </w:rPr>
              <w:t xml:space="preserve">до </w:t>
            </w:r>
            <w:r w:rsidRPr="00F45071">
              <w:rPr>
                <w:rFonts w:ascii="Times New Roman" w:hAnsi="Times New Roman"/>
                <w:szCs w:val="28"/>
                <w:shd w:val="clear" w:color="auto" w:fill="FFFFFF"/>
                <w:lang w:val="uk-UA"/>
              </w:rPr>
              <w:t xml:space="preserve">Київської обласної програми індивідуального житлового будівництва на селі «Власний дім» </w:t>
            </w:r>
          </w:p>
        </w:tc>
      </w:tr>
      <w:tr w:rsidR="008D5AF8" w:rsidRPr="007C53C6" w:rsidTr="006B288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AF8" w:rsidRPr="007C53C6" w:rsidRDefault="008D5AF8" w:rsidP="006B2881">
            <w:pPr>
              <w:shd w:val="clear" w:color="auto" w:fill="FFFFFF"/>
              <w:spacing w:line="256" w:lineRule="exact"/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  <w:t>4</w:t>
            </w:r>
            <w:r w:rsidRPr="007C53C6"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AF8" w:rsidRPr="007C53C6" w:rsidRDefault="008D5AF8" w:rsidP="006B2881">
            <w:pPr>
              <w:shd w:val="clear" w:color="auto" w:fill="FFFFFF"/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</w:pPr>
            <w:r w:rsidRPr="007C53C6"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  <w:t>Розробник Програми 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AF8" w:rsidRPr="00F45071" w:rsidRDefault="008D5AF8" w:rsidP="006B2881">
            <w:pPr>
              <w:shd w:val="clear" w:color="auto" w:fill="FFFFFF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F45071">
              <w:rPr>
                <w:rFonts w:ascii="Times New Roman" w:hAnsi="Times New Roman"/>
                <w:color w:val="000000"/>
                <w:szCs w:val="28"/>
                <w:lang w:val="uk-UA"/>
              </w:rPr>
              <w:t>Департамент регіонального розвитку та житлово-комунального господарства Київської обласної державної адміністрації</w:t>
            </w:r>
          </w:p>
        </w:tc>
      </w:tr>
      <w:tr w:rsidR="008D5AF8" w:rsidRPr="007C53C6" w:rsidTr="006B288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AF8" w:rsidRPr="007C53C6" w:rsidRDefault="008D5AF8" w:rsidP="006B2881">
            <w:pPr>
              <w:shd w:val="clear" w:color="auto" w:fill="FFFFFF"/>
              <w:spacing w:line="256" w:lineRule="exact"/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  <w:t>5</w:t>
            </w:r>
            <w:r w:rsidRPr="007C53C6"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AF8" w:rsidRPr="007C53C6" w:rsidRDefault="008D5AF8" w:rsidP="006B2881">
            <w:pPr>
              <w:shd w:val="clear" w:color="auto" w:fill="FFFFFF"/>
              <w:spacing w:line="256" w:lineRule="exact"/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</w:pPr>
            <w:proofErr w:type="spellStart"/>
            <w:r w:rsidRPr="007C53C6"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  <w:t>Співрозробники</w:t>
            </w:r>
            <w:proofErr w:type="spellEnd"/>
            <w:r w:rsidRPr="007C53C6"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  <w:t xml:space="preserve"> Програми </w:t>
            </w:r>
          </w:p>
          <w:p w:rsidR="008D5AF8" w:rsidRPr="007C53C6" w:rsidRDefault="008D5AF8" w:rsidP="006B2881">
            <w:pPr>
              <w:shd w:val="clear" w:color="auto" w:fill="FFFFFF"/>
              <w:spacing w:line="256" w:lineRule="exact"/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</w:pP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AF8" w:rsidRPr="007C53C6" w:rsidRDefault="008D5AF8" w:rsidP="006B2881">
            <w:pPr>
              <w:shd w:val="clear" w:color="auto" w:fill="FFFFFF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8"/>
                <w:lang w:val="uk-UA"/>
              </w:rPr>
              <w:t xml:space="preserve">Комунальна спеціалізована кредитно-фінансова господарська організація    </w:t>
            </w:r>
            <w:proofErr w:type="spellStart"/>
            <w:r>
              <w:rPr>
                <w:rFonts w:ascii="Times New Roman" w:hAnsi="Times New Roman"/>
                <w:color w:val="000000"/>
                <w:szCs w:val="28"/>
                <w:lang w:val="uk-UA"/>
              </w:rPr>
              <w:t>„</w:t>
            </w:r>
            <w:r w:rsidRPr="00F45071">
              <w:rPr>
                <w:rFonts w:ascii="Times New Roman" w:hAnsi="Times New Roman"/>
                <w:color w:val="000000"/>
                <w:szCs w:val="28"/>
                <w:lang w:val="uk-UA"/>
              </w:rPr>
              <w:t>Київський</w:t>
            </w:r>
            <w:proofErr w:type="spellEnd"/>
            <w:r w:rsidRPr="00F45071">
              <w:rPr>
                <w:rFonts w:ascii="Times New Roman" w:hAnsi="Times New Roman"/>
                <w:color w:val="000000"/>
                <w:szCs w:val="28"/>
                <w:lang w:val="uk-UA"/>
              </w:rPr>
              <w:t xml:space="preserve"> обласний Фонд підтримки індивідуального житлового будівництва на </w:t>
            </w:r>
            <w:proofErr w:type="spellStart"/>
            <w:r w:rsidRPr="00F45071">
              <w:rPr>
                <w:rFonts w:ascii="Times New Roman" w:hAnsi="Times New Roman"/>
                <w:color w:val="000000"/>
                <w:szCs w:val="28"/>
                <w:lang w:val="uk-UA"/>
              </w:rPr>
              <w:t>селі</w:t>
            </w:r>
            <w:r>
              <w:rPr>
                <w:rFonts w:ascii="Times New Roman" w:hAnsi="Times New Roman"/>
                <w:color w:val="000000"/>
                <w:szCs w:val="28"/>
                <w:lang w:val="uk-UA"/>
              </w:rPr>
              <w:t>”</w:t>
            </w:r>
            <w:proofErr w:type="spellEnd"/>
          </w:p>
        </w:tc>
      </w:tr>
      <w:tr w:rsidR="008D5AF8" w:rsidRPr="007C53C6" w:rsidTr="006B288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AF8" w:rsidRDefault="008D5AF8" w:rsidP="006B2881">
            <w:pPr>
              <w:shd w:val="clear" w:color="auto" w:fill="FFFFFF"/>
              <w:spacing w:line="256" w:lineRule="exact"/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  <w:t>6.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AF8" w:rsidRPr="007C53C6" w:rsidRDefault="008D5AF8" w:rsidP="006B2881">
            <w:pPr>
              <w:shd w:val="clear" w:color="auto" w:fill="FFFFFF"/>
              <w:spacing w:line="256" w:lineRule="exact"/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</w:pPr>
            <w:r w:rsidRPr="00956892"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  <w:t>Головний розпорядник коштів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AF8" w:rsidRPr="00F45071" w:rsidRDefault="008D5AF8" w:rsidP="006B2881">
            <w:pPr>
              <w:shd w:val="clear" w:color="auto" w:fill="FFFFFF"/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</w:pPr>
            <w:r w:rsidRPr="00F45071">
              <w:rPr>
                <w:rFonts w:ascii="Times New Roman" w:hAnsi="Times New Roman"/>
                <w:color w:val="000000"/>
                <w:szCs w:val="28"/>
                <w:lang w:val="uk-UA"/>
              </w:rPr>
              <w:t>Департамент регіонального розвитку та житлово-комунального господарства Київської обласної державної адміністрації</w:t>
            </w:r>
          </w:p>
        </w:tc>
      </w:tr>
      <w:tr w:rsidR="008D5AF8" w:rsidRPr="007C53C6" w:rsidTr="006B288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AF8" w:rsidRPr="007C53C6" w:rsidRDefault="008D5AF8" w:rsidP="006B2881">
            <w:pPr>
              <w:shd w:val="clear" w:color="auto" w:fill="FFFFFF"/>
              <w:spacing w:line="256" w:lineRule="exact"/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  <w:t>6</w:t>
            </w:r>
            <w:r w:rsidRPr="007C53C6"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  <w:t>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AF8" w:rsidRPr="007C53C6" w:rsidRDefault="008D5AF8" w:rsidP="006B2881">
            <w:pPr>
              <w:shd w:val="clear" w:color="auto" w:fill="FFFFFF"/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</w:pPr>
            <w:r w:rsidRPr="007C53C6"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  <w:t>Відповідальний виконавець Програми 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AF8" w:rsidRPr="007C53C6" w:rsidRDefault="008D5AF8" w:rsidP="006B2881">
            <w:pPr>
              <w:shd w:val="clear" w:color="auto" w:fill="FFFFFF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8"/>
                <w:lang w:val="uk-UA"/>
              </w:rPr>
              <w:t xml:space="preserve">Комунальна спеціалізована кредитно-фінансова господарська організація    </w:t>
            </w:r>
            <w:proofErr w:type="spellStart"/>
            <w:r>
              <w:rPr>
                <w:rFonts w:ascii="Times New Roman" w:hAnsi="Times New Roman"/>
                <w:color w:val="000000"/>
                <w:szCs w:val="28"/>
                <w:lang w:val="uk-UA"/>
              </w:rPr>
              <w:t>„</w:t>
            </w:r>
            <w:r w:rsidRPr="00F45071">
              <w:rPr>
                <w:rFonts w:ascii="Times New Roman" w:hAnsi="Times New Roman"/>
                <w:color w:val="000000"/>
                <w:szCs w:val="28"/>
                <w:lang w:val="uk-UA"/>
              </w:rPr>
              <w:t>Київський</w:t>
            </w:r>
            <w:proofErr w:type="spellEnd"/>
            <w:r w:rsidRPr="00F45071">
              <w:rPr>
                <w:rFonts w:ascii="Times New Roman" w:hAnsi="Times New Roman"/>
                <w:color w:val="000000"/>
                <w:szCs w:val="28"/>
                <w:lang w:val="uk-UA"/>
              </w:rPr>
              <w:t xml:space="preserve"> обласний Фонд підтримки індивідуального житлового будівництва на </w:t>
            </w:r>
            <w:proofErr w:type="spellStart"/>
            <w:r w:rsidRPr="00F45071">
              <w:rPr>
                <w:rFonts w:ascii="Times New Roman" w:hAnsi="Times New Roman"/>
                <w:color w:val="000000"/>
                <w:szCs w:val="28"/>
                <w:lang w:val="uk-UA"/>
              </w:rPr>
              <w:t>селі</w:t>
            </w:r>
            <w:r>
              <w:rPr>
                <w:rFonts w:ascii="Times New Roman" w:hAnsi="Times New Roman"/>
                <w:color w:val="000000"/>
                <w:szCs w:val="28"/>
                <w:lang w:val="uk-UA"/>
              </w:rPr>
              <w:t>”</w:t>
            </w:r>
            <w:proofErr w:type="spellEnd"/>
          </w:p>
        </w:tc>
      </w:tr>
      <w:tr w:rsidR="008D5AF8" w:rsidRPr="007C53C6" w:rsidTr="006B288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AF8" w:rsidRPr="007C53C6" w:rsidRDefault="008D5AF8" w:rsidP="006B2881">
            <w:pPr>
              <w:shd w:val="clear" w:color="auto" w:fill="FFFFFF"/>
              <w:spacing w:line="256" w:lineRule="exact"/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  <w:t>7</w:t>
            </w:r>
            <w:r w:rsidRPr="007C53C6"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AF8" w:rsidRPr="007C53C6" w:rsidRDefault="008D5AF8" w:rsidP="006B2881">
            <w:pPr>
              <w:shd w:val="clear" w:color="auto" w:fill="FFFFFF"/>
              <w:spacing w:line="256" w:lineRule="exact"/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  <w:t>Учасники Програми співвиконавці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AF8" w:rsidRPr="001401BF" w:rsidRDefault="008D5AF8" w:rsidP="006B2881">
            <w:pPr>
              <w:rPr>
                <w:rFonts w:ascii="Times New Roman" w:hAnsi="Times New Roman"/>
                <w:color w:val="000000"/>
                <w:szCs w:val="28"/>
                <w:lang w:val="uk-UA" w:eastAsia="uk-UA"/>
              </w:rPr>
            </w:pPr>
            <w:r w:rsidRPr="001401BF">
              <w:rPr>
                <w:rFonts w:ascii="Times New Roman" w:hAnsi="Times New Roman"/>
                <w:color w:val="000000"/>
                <w:szCs w:val="28"/>
                <w:lang w:val="uk-UA" w:eastAsia="uk-UA"/>
              </w:rPr>
              <w:t>Рай</w:t>
            </w:r>
            <w:r>
              <w:rPr>
                <w:rFonts w:ascii="Times New Roman" w:hAnsi="Times New Roman"/>
                <w:color w:val="000000"/>
                <w:szCs w:val="28"/>
                <w:lang w:val="uk-UA" w:eastAsia="uk-UA"/>
              </w:rPr>
              <w:t xml:space="preserve">онні </w:t>
            </w:r>
            <w:r w:rsidRPr="001401BF">
              <w:rPr>
                <w:rFonts w:ascii="Times New Roman" w:hAnsi="Times New Roman"/>
                <w:color w:val="000000"/>
                <w:szCs w:val="28"/>
                <w:lang w:val="uk-UA" w:eastAsia="uk-UA"/>
              </w:rPr>
              <w:t>держа</w:t>
            </w:r>
            <w:r>
              <w:rPr>
                <w:rFonts w:ascii="Times New Roman" w:hAnsi="Times New Roman"/>
                <w:color w:val="000000"/>
                <w:szCs w:val="28"/>
                <w:lang w:val="uk-UA" w:eastAsia="uk-UA"/>
              </w:rPr>
              <w:t>вні а</w:t>
            </w:r>
            <w:r w:rsidRPr="001401BF">
              <w:rPr>
                <w:rFonts w:ascii="Times New Roman" w:hAnsi="Times New Roman"/>
                <w:color w:val="000000"/>
                <w:szCs w:val="28"/>
                <w:lang w:val="uk-UA" w:eastAsia="uk-UA"/>
              </w:rPr>
              <w:t xml:space="preserve">дміністрації, районні ради, об'єднані територіальні громади, сільські та селищні ради, </w:t>
            </w:r>
            <w:r>
              <w:rPr>
                <w:rFonts w:ascii="Times New Roman" w:hAnsi="Times New Roman"/>
                <w:color w:val="000000"/>
                <w:szCs w:val="28"/>
                <w:lang w:val="uk-UA"/>
              </w:rPr>
              <w:t xml:space="preserve">Комунальна спеціалізована кредитно-фінансова господарська організація    </w:t>
            </w:r>
            <w:proofErr w:type="spellStart"/>
            <w:r>
              <w:rPr>
                <w:rFonts w:ascii="Times New Roman" w:hAnsi="Times New Roman"/>
                <w:color w:val="000000"/>
                <w:szCs w:val="28"/>
                <w:lang w:val="uk-UA"/>
              </w:rPr>
              <w:t>„</w:t>
            </w:r>
            <w:r w:rsidRPr="00F45071">
              <w:rPr>
                <w:rFonts w:ascii="Times New Roman" w:hAnsi="Times New Roman"/>
                <w:color w:val="000000"/>
                <w:szCs w:val="28"/>
                <w:lang w:val="uk-UA"/>
              </w:rPr>
              <w:t>Київський</w:t>
            </w:r>
            <w:proofErr w:type="spellEnd"/>
            <w:r w:rsidRPr="00F45071">
              <w:rPr>
                <w:rFonts w:ascii="Times New Roman" w:hAnsi="Times New Roman"/>
                <w:color w:val="000000"/>
                <w:szCs w:val="28"/>
                <w:lang w:val="uk-UA"/>
              </w:rPr>
              <w:t xml:space="preserve"> обласний Фонд підтримки індивідуального житлового будівництва на </w:t>
            </w:r>
            <w:proofErr w:type="spellStart"/>
            <w:r w:rsidRPr="00F45071">
              <w:rPr>
                <w:rFonts w:ascii="Times New Roman" w:hAnsi="Times New Roman"/>
                <w:color w:val="000000"/>
                <w:szCs w:val="28"/>
                <w:lang w:val="uk-UA"/>
              </w:rPr>
              <w:t>селі</w:t>
            </w:r>
            <w:r>
              <w:rPr>
                <w:rFonts w:ascii="Times New Roman" w:hAnsi="Times New Roman"/>
                <w:color w:val="000000"/>
                <w:szCs w:val="28"/>
                <w:lang w:val="uk-UA"/>
              </w:rPr>
              <w:t>”</w:t>
            </w:r>
            <w:proofErr w:type="spellEnd"/>
          </w:p>
          <w:p w:rsidR="008D5AF8" w:rsidRPr="007C53C6" w:rsidRDefault="008D5AF8" w:rsidP="006B2881">
            <w:pPr>
              <w:tabs>
                <w:tab w:val="left" w:pos="5840"/>
              </w:tabs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</w:pPr>
          </w:p>
        </w:tc>
      </w:tr>
      <w:tr w:rsidR="008D5AF8" w:rsidRPr="007C53C6" w:rsidTr="006B288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AF8" w:rsidRPr="007C53C6" w:rsidRDefault="008D5AF8" w:rsidP="006B2881">
            <w:pPr>
              <w:shd w:val="clear" w:color="auto" w:fill="FFFFFF"/>
              <w:spacing w:line="256" w:lineRule="exact"/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  <w:t>8</w:t>
            </w:r>
            <w:r w:rsidRPr="007C53C6"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AF8" w:rsidRPr="007C53C6" w:rsidRDefault="008D5AF8" w:rsidP="006B2881">
            <w:pPr>
              <w:shd w:val="clear" w:color="auto" w:fill="FFFFFF"/>
              <w:spacing w:line="256" w:lineRule="exact"/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</w:pPr>
            <w:r w:rsidRPr="007C53C6"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  <w:t>Термін реалізації Програми 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AF8" w:rsidRPr="00356655" w:rsidRDefault="008D5AF8" w:rsidP="006B2881">
            <w:pPr>
              <w:shd w:val="clear" w:color="auto" w:fill="FFFFFF"/>
              <w:rPr>
                <w:rFonts w:ascii="Times New Roman" w:hAnsi="Times New Roman"/>
                <w:bCs/>
                <w:color w:val="000000"/>
                <w:szCs w:val="28"/>
                <w:lang w:val="en-US"/>
              </w:rPr>
            </w:pPr>
            <w:r w:rsidRPr="007C53C6"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  <w:t>201</w:t>
            </w:r>
            <w:r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  <w:t>8</w:t>
            </w:r>
            <w:r w:rsidRPr="007C53C6"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  <w:t xml:space="preserve"> – 202</w:t>
            </w:r>
            <w:r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  <w:t>2</w:t>
            </w:r>
            <w:r w:rsidRPr="007C53C6"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  <w:t xml:space="preserve"> роки </w:t>
            </w:r>
          </w:p>
        </w:tc>
      </w:tr>
      <w:tr w:rsidR="008D5AF8" w:rsidRPr="007C53C6" w:rsidTr="006B288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AF8" w:rsidRPr="007C53C6" w:rsidRDefault="008D5AF8" w:rsidP="006B2881">
            <w:pPr>
              <w:shd w:val="clear" w:color="auto" w:fill="FFFFFF"/>
              <w:spacing w:line="256" w:lineRule="exact"/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  <w:lastRenderedPageBreak/>
              <w:t>8</w:t>
            </w:r>
            <w:r w:rsidRPr="007C53C6"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  <w:t>.1.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AF8" w:rsidRPr="007C53C6" w:rsidRDefault="008D5AF8" w:rsidP="006B2881">
            <w:pPr>
              <w:shd w:val="clear" w:color="auto" w:fill="FFFFFF"/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</w:pPr>
            <w:r w:rsidRPr="007C53C6"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  <w:t>Етапи виконання Програми (для довгострокових програм) 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AF8" w:rsidRPr="007C53C6" w:rsidRDefault="008D5AF8" w:rsidP="006B2881">
            <w:pPr>
              <w:shd w:val="clear" w:color="auto" w:fill="FFFFFF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7C53C6">
              <w:rPr>
                <w:rFonts w:ascii="Times New Roman" w:hAnsi="Times New Roman"/>
                <w:color w:val="000000"/>
                <w:szCs w:val="28"/>
                <w:lang w:val="uk-UA"/>
              </w:rPr>
              <w:t>І етап 201</w:t>
            </w:r>
            <w:r>
              <w:rPr>
                <w:rFonts w:ascii="Times New Roman" w:hAnsi="Times New Roman"/>
                <w:color w:val="000000"/>
                <w:szCs w:val="28"/>
                <w:lang w:val="uk-UA"/>
              </w:rPr>
              <w:t>8</w:t>
            </w:r>
            <w:r w:rsidRPr="007C53C6">
              <w:rPr>
                <w:rFonts w:ascii="Times New Roman" w:hAnsi="Times New Roman"/>
                <w:color w:val="000000"/>
                <w:szCs w:val="28"/>
                <w:lang w:val="uk-UA"/>
              </w:rPr>
              <w:t>-20</w:t>
            </w:r>
            <w:r>
              <w:rPr>
                <w:rFonts w:ascii="Times New Roman" w:hAnsi="Times New Roman"/>
                <w:color w:val="000000"/>
                <w:szCs w:val="28"/>
                <w:lang w:val="uk-UA"/>
              </w:rPr>
              <w:t>20</w:t>
            </w:r>
            <w:r w:rsidRPr="007C53C6">
              <w:rPr>
                <w:rFonts w:ascii="Times New Roman" w:hAnsi="Times New Roman"/>
                <w:color w:val="000000"/>
                <w:szCs w:val="28"/>
                <w:lang w:val="uk-UA"/>
              </w:rPr>
              <w:t xml:space="preserve"> роки;</w:t>
            </w:r>
          </w:p>
          <w:p w:rsidR="008D5AF8" w:rsidRPr="007C53C6" w:rsidRDefault="008D5AF8" w:rsidP="006B2881">
            <w:pPr>
              <w:shd w:val="clear" w:color="auto" w:fill="FFFFFF"/>
              <w:tabs>
                <w:tab w:val="center" w:pos="2732"/>
              </w:tabs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7C53C6">
              <w:rPr>
                <w:rFonts w:ascii="Times New Roman" w:hAnsi="Times New Roman"/>
                <w:color w:val="000000"/>
                <w:szCs w:val="28"/>
                <w:lang w:val="uk-UA"/>
              </w:rPr>
              <w:t>ІІ етап 202</w:t>
            </w:r>
            <w:r>
              <w:rPr>
                <w:rFonts w:ascii="Times New Roman" w:hAnsi="Times New Roman"/>
                <w:color w:val="000000"/>
                <w:szCs w:val="28"/>
                <w:lang w:val="uk-UA"/>
              </w:rPr>
              <w:t>1-2022</w:t>
            </w:r>
            <w:r w:rsidRPr="007C53C6">
              <w:rPr>
                <w:rFonts w:ascii="Times New Roman" w:hAnsi="Times New Roman"/>
                <w:color w:val="000000"/>
                <w:szCs w:val="28"/>
                <w:lang w:val="uk-UA"/>
              </w:rPr>
              <w:t xml:space="preserve"> роки</w:t>
            </w:r>
          </w:p>
        </w:tc>
      </w:tr>
      <w:tr w:rsidR="008D5AF8" w:rsidRPr="007C53C6" w:rsidTr="006B288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AF8" w:rsidRPr="007C53C6" w:rsidRDefault="008D5AF8" w:rsidP="006B2881">
            <w:pPr>
              <w:shd w:val="clear" w:color="auto" w:fill="FFFFFF"/>
              <w:spacing w:line="256" w:lineRule="exact"/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  <w:t>9</w:t>
            </w:r>
            <w:r w:rsidRPr="007C53C6"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AF8" w:rsidRPr="007C53C6" w:rsidRDefault="008D5AF8" w:rsidP="006B2881">
            <w:pPr>
              <w:shd w:val="clear" w:color="auto" w:fill="FFFFFF"/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</w:pPr>
            <w:r w:rsidRPr="007C53C6"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  <w:t xml:space="preserve">Перелік місцевих бюджетів, які беруть участь у виконанні Програми 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AF8" w:rsidRPr="007C53C6" w:rsidRDefault="008D5AF8" w:rsidP="006B2881">
            <w:pPr>
              <w:shd w:val="clear" w:color="auto" w:fill="FFFFFF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7C53C6">
              <w:rPr>
                <w:rFonts w:ascii="Times New Roman" w:hAnsi="Times New Roman"/>
                <w:color w:val="000000"/>
                <w:szCs w:val="28"/>
                <w:lang w:val="uk-UA"/>
              </w:rPr>
              <w:t>Об</w:t>
            </w:r>
            <w:r w:rsidRPr="007C53C6">
              <w:rPr>
                <w:rFonts w:ascii="Times New Roman" w:hAnsi="Times New Roman"/>
                <w:szCs w:val="28"/>
                <w:lang w:val="uk-UA"/>
              </w:rPr>
              <w:t>лас</w:t>
            </w:r>
            <w:r w:rsidRPr="007C53C6">
              <w:rPr>
                <w:rFonts w:ascii="Times New Roman" w:hAnsi="Times New Roman"/>
                <w:color w:val="000000"/>
                <w:szCs w:val="28"/>
                <w:lang w:val="uk-UA"/>
              </w:rPr>
              <w:t>ний</w:t>
            </w:r>
            <w:r>
              <w:rPr>
                <w:rFonts w:ascii="Times New Roman" w:hAnsi="Times New Roman"/>
                <w:color w:val="000000"/>
                <w:szCs w:val="28"/>
                <w:lang w:val="uk-UA"/>
              </w:rPr>
              <w:t xml:space="preserve"> бюджет</w:t>
            </w:r>
            <w:r w:rsidRPr="007C53C6">
              <w:rPr>
                <w:rFonts w:ascii="Times New Roman" w:hAnsi="Times New Roman"/>
                <w:color w:val="000000"/>
                <w:szCs w:val="28"/>
                <w:lang w:val="uk-UA"/>
              </w:rPr>
              <w:t>, районні бюджети</w:t>
            </w:r>
            <w:r>
              <w:rPr>
                <w:rFonts w:ascii="Times New Roman" w:hAnsi="Times New Roman"/>
                <w:color w:val="000000"/>
                <w:szCs w:val="28"/>
                <w:lang w:val="uk-UA"/>
              </w:rPr>
              <w:t>,</w:t>
            </w:r>
            <w:r w:rsidRPr="007C53C6">
              <w:rPr>
                <w:rFonts w:ascii="Times New Roman" w:hAnsi="Times New Roman"/>
                <w:color w:val="000000"/>
                <w:szCs w:val="28"/>
                <w:lang w:val="uk-UA"/>
              </w:rPr>
              <w:t xml:space="preserve"> бюджети об’єднаних територіальних громад, бюджети сіл та селищ</w:t>
            </w:r>
          </w:p>
        </w:tc>
      </w:tr>
      <w:tr w:rsidR="008D5AF8" w:rsidRPr="007C53C6" w:rsidTr="006B288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AF8" w:rsidRPr="007C53C6" w:rsidRDefault="008D5AF8" w:rsidP="006B2881">
            <w:pPr>
              <w:shd w:val="clear" w:color="auto" w:fill="FFFFFF"/>
              <w:spacing w:line="256" w:lineRule="exact"/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  <w:t>10</w:t>
            </w:r>
            <w:r w:rsidRPr="007C53C6"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AF8" w:rsidRPr="007C53C6" w:rsidRDefault="008D5AF8" w:rsidP="006B2881">
            <w:pPr>
              <w:shd w:val="clear" w:color="auto" w:fill="FFFFFF"/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</w:pPr>
            <w:r w:rsidRPr="007C53C6">
              <w:rPr>
                <w:rFonts w:ascii="Times New Roman" w:hAnsi="Times New Roman"/>
                <w:szCs w:val="28"/>
                <w:lang w:val="uk-UA"/>
              </w:rPr>
              <w:t>Загальний обсяг фінансових ресурсів, необхідних для реалізації програми, всього, 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AF8" w:rsidRPr="007C53C6" w:rsidRDefault="008D5AF8" w:rsidP="006B2881">
            <w:pPr>
              <w:shd w:val="clear" w:color="auto" w:fill="FFFFFF"/>
              <w:spacing w:line="256" w:lineRule="exact"/>
              <w:jc w:val="center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177476,00</w:t>
            </w:r>
            <w:r w:rsidRPr="007C53C6">
              <w:rPr>
                <w:rFonts w:ascii="Times New Roman" w:hAnsi="Times New Roman"/>
                <w:szCs w:val="28"/>
                <w:lang w:val="uk-UA"/>
              </w:rPr>
              <w:t xml:space="preserve"> тис.</w:t>
            </w:r>
            <w:r>
              <w:rPr>
                <w:rFonts w:ascii="Times New Roman" w:hAnsi="Times New Roman"/>
                <w:szCs w:val="28"/>
                <w:lang w:val="uk-UA"/>
              </w:rPr>
              <w:t xml:space="preserve"> </w:t>
            </w:r>
            <w:r w:rsidRPr="007C53C6">
              <w:rPr>
                <w:rFonts w:ascii="Times New Roman" w:hAnsi="Times New Roman"/>
                <w:szCs w:val="28"/>
                <w:lang w:val="uk-UA"/>
              </w:rPr>
              <w:t>грн.</w:t>
            </w:r>
          </w:p>
        </w:tc>
      </w:tr>
      <w:tr w:rsidR="008D5AF8" w:rsidRPr="007C53C6" w:rsidTr="006B288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AF8" w:rsidRPr="007C53C6" w:rsidRDefault="008D5AF8" w:rsidP="006B2881">
            <w:pPr>
              <w:shd w:val="clear" w:color="auto" w:fill="FFFFFF"/>
              <w:spacing w:line="256" w:lineRule="exact"/>
              <w:rPr>
                <w:rFonts w:ascii="Times New Roman" w:hAnsi="Times New Roman"/>
                <w:bCs/>
                <w:color w:val="000000"/>
                <w:szCs w:val="28"/>
                <w:highlight w:val="green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AF8" w:rsidRPr="007C53C6" w:rsidRDefault="008D5AF8" w:rsidP="006B2881">
            <w:pPr>
              <w:shd w:val="clear" w:color="auto" w:fill="FFFFFF"/>
              <w:rPr>
                <w:rFonts w:ascii="Times New Roman" w:hAnsi="Times New Roman"/>
                <w:szCs w:val="28"/>
                <w:highlight w:val="green"/>
                <w:lang w:val="uk-UA"/>
              </w:rPr>
            </w:pPr>
            <w:r w:rsidRPr="007C53C6">
              <w:rPr>
                <w:rFonts w:ascii="Times New Roman" w:hAnsi="Times New Roman"/>
                <w:szCs w:val="28"/>
                <w:lang w:val="uk-UA"/>
              </w:rPr>
              <w:t xml:space="preserve">у тому числі: 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AF8" w:rsidRPr="007C53C6" w:rsidRDefault="008D5AF8" w:rsidP="006B2881">
            <w:pPr>
              <w:shd w:val="clear" w:color="auto" w:fill="FFFFFF"/>
              <w:spacing w:line="256" w:lineRule="exact"/>
              <w:jc w:val="center"/>
              <w:rPr>
                <w:rFonts w:ascii="Times New Roman" w:hAnsi="Times New Roman"/>
                <w:color w:val="000000"/>
                <w:szCs w:val="28"/>
                <w:highlight w:val="green"/>
                <w:lang w:val="uk-UA"/>
              </w:rPr>
            </w:pPr>
          </w:p>
        </w:tc>
      </w:tr>
      <w:tr w:rsidR="008D5AF8" w:rsidRPr="007C53C6" w:rsidTr="006B2881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D5AF8" w:rsidRPr="007C53C6" w:rsidRDefault="008D5AF8" w:rsidP="006B2881">
            <w:pPr>
              <w:shd w:val="clear" w:color="auto" w:fill="FFFFFF"/>
              <w:spacing w:line="256" w:lineRule="exact"/>
              <w:rPr>
                <w:rFonts w:ascii="Times New Roman" w:hAnsi="Times New Roman"/>
                <w:bCs/>
                <w:color w:val="000000"/>
                <w:szCs w:val="28"/>
                <w:highlight w:val="green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  <w:t>10</w:t>
            </w:r>
            <w:r w:rsidRPr="007C53C6">
              <w:rPr>
                <w:rFonts w:ascii="Times New Roman" w:hAnsi="Times New Roman"/>
                <w:bCs/>
                <w:color w:val="000000"/>
                <w:szCs w:val="28"/>
                <w:lang w:val="uk-UA"/>
              </w:rPr>
              <w:t>.1</w:t>
            </w:r>
          </w:p>
          <w:p w:rsidR="008D5AF8" w:rsidRPr="007C53C6" w:rsidRDefault="008D5AF8" w:rsidP="006B2881">
            <w:pPr>
              <w:shd w:val="clear" w:color="auto" w:fill="FFFFFF"/>
              <w:spacing w:line="256" w:lineRule="exact"/>
              <w:rPr>
                <w:rFonts w:ascii="Times New Roman" w:hAnsi="Times New Roman"/>
                <w:bCs/>
                <w:color w:val="000000"/>
                <w:szCs w:val="28"/>
                <w:highlight w:val="green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AF8" w:rsidRDefault="008D5AF8" w:rsidP="006B2881">
            <w:pPr>
              <w:shd w:val="clear" w:color="auto" w:fill="FFFFFF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 xml:space="preserve"> </w:t>
            </w:r>
            <w:r w:rsidRPr="007C53C6">
              <w:rPr>
                <w:rFonts w:ascii="Times New Roman" w:hAnsi="Times New Roman"/>
                <w:szCs w:val="28"/>
                <w:lang w:val="uk-UA"/>
              </w:rPr>
              <w:t>кошт</w:t>
            </w:r>
            <w:r>
              <w:rPr>
                <w:rFonts w:ascii="Times New Roman" w:hAnsi="Times New Roman"/>
                <w:szCs w:val="28"/>
                <w:lang w:val="uk-UA"/>
              </w:rPr>
              <w:t>и</w:t>
            </w:r>
            <w:r w:rsidRPr="007C53C6">
              <w:rPr>
                <w:rFonts w:ascii="Times New Roman" w:hAnsi="Times New Roman"/>
                <w:szCs w:val="28"/>
                <w:lang w:val="uk-UA"/>
              </w:rPr>
              <w:t xml:space="preserve"> державного </w:t>
            </w:r>
            <w:r>
              <w:rPr>
                <w:rFonts w:ascii="Times New Roman" w:hAnsi="Times New Roman"/>
                <w:szCs w:val="28"/>
                <w:lang w:val="uk-UA"/>
              </w:rPr>
              <w:t xml:space="preserve">  </w:t>
            </w:r>
          </w:p>
          <w:p w:rsidR="008D5AF8" w:rsidRPr="007C53C6" w:rsidRDefault="008D5AF8" w:rsidP="006B2881">
            <w:pPr>
              <w:shd w:val="clear" w:color="auto" w:fill="FFFFFF"/>
              <w:rPr>
                <w:rFonts w:ascii="Times New Roman" w:hAnsi="Times New Roman"/>
                <w:szCs w:val="28"/>
                <w:highlight w:val="green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 xml:space="preserve"> </w:t>
            </w:r>
            <w:r w:rsidRPr="007C53C6">
              <w:rPr>
                <w:rFonts w:ascii="Times New Roman" w:hAnsi="Times New Roman"/>
                <w:szCs w:val="28"/>
                <w:lang w:val="uk-UA"/>
              </w:rPr>
              <w:t>бюджету</w:t>
            </w:r>
            <w:r w:rsidRPr="007C53C6" w:rsidDel="00824B76">
              <w:rPr>
                <w:rFonts w:ascii="Times New Roman" w:hAnsi="Times New Roman"/>
                <w:szCs w:val="28"/>
                <w:highlight w:val="green"/>
                <w:lang w:val="uk-UA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AF8" w:rsidRPr="007C53C6" w:rsidRDefault="008D5AF8" w:rsidP="006B2881">
            <w:pPr>
              <w:shd w:val="clear" w:color="auto" w:fill="FFFFFF"/>
              <w:spacing w:line="256" w:lineRule="exact"/>
              <w:jc w:val="center"/>
              <w:rPr>
                <w:rFonts w:ascii="Times New Roman" w:hAnsi="Times New Roman"/>
                <w:color w:val="000000"/>
                <w:szCs w:val="28"/>
                <w:highlight w:val="green"/>
                <w:lang w:val="uk-UA"/>
              </w:rPr>
            </w:pPr>
            <w:r w:rsidRPr="007C53C6">
              <w:rPr>
                <w:rFonts w:ascii="Times New Roman" w:hAnsi="Times New Roman"/>
                <w:szCs w:val="28"/>
                <w:lang w:val="uk-UA"/>
              </w:rPr>
              <w:t>88</w:t>
            </w:r>
            <w:r>
              <w:rPr>
                <w:rFonts w:ascii="Times New Roman" w:hAnsi="Times New Roman"/>
                <w:szCs w:val="28"/>
                <w:lang w:val="uk-UA"/>
              </w:rPr>
              <w:t> </w:t>
            </w:r>
            <w:r w:rsidRPr="007C53C6">
              <w:rPr>
                <w:rFonts w:ascii="Times New Roman" w:hAnsi="Times New Roman"/>
                <w:szCs w:val="28"/>
                <w:lang w:val="uk-UA"/>
              </w:rPr>
              <w:t>150</w:t>
            </w:r>
            <w:r>
              <w:rPr>
                <w:rFonts w:ascii="Times New Roman" w:hAnsi="Times New Roman"/>
                <w:szCs w:val="28"/>
                <w:lang w:val="uk-UA"/>
              </w:rPr>
              <w:t>,00</w:t>
            </w:r>
            <w:r w:rsidRPr="007C53C6">
              <w:rPr>
                <w:rFonts w:ascii="Times New Roman" w:hAnsi="Times New Roman"/>
                <w:szCs w:val="28"/>
                <w:lang w:val="uk-UA"/>
              </w:rPr>
              <w:t xml:space="preserve"> тис.</w:t>
            </w:r>
            <w:r>
              <w:rPr>
                <w:rFonts w:ascii="Times New Roman" w:hAnsi="Times New Roman"/>
                <w:szCs w:val="28"/>
                <w:lang w:val="uk-UA"/>
              </w:rPr>
              <w:t xml:space="preserve"> </w:t>
            </w:r>
            <w:r w:rsidRPr="007C53C6">
              <w:rPr>
                <w:rFonts w:ascii="Times New Roman" w:hAnsi="Times New Roman"/>
                <w:szCs w:val="28"/>
                <w:lang w:val="uk-UA"/>
              </w:rPr>
              <w:t>грн.</w:t>
            </w:r>
          </w:p>
        </w:tc>
      </w:tr>
      <w:tr w:rsidR="008D5AF8" w:rsidRPr="007C53C6" w:rsidTr="006B2881"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5AF8" w:rsidRPr="007C53C6" w:rsidRDefault="008D5AF8" w:rsidP="006B2881">
            <w:pPr>
              <w:shd w:val="clear" w:color="auto" w:fill="FFFFFF"/>
              <w:spacing w:line="256" w:lineRule="exact"/>
              <w:rPr>
                <w:rFonts w:ascii="Times New Roman" w:hAnsi="Times New Roman"/>
                <w:bCs/>
                <w:color w:val="000000"/>
                <w:szCs w:val="28"/>
                <w:highlight w:val="green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AF8" w:rsidRPr="007C53C6" w:rsidRDefault="008D5AF8" w:rsidP="006B2881">
            <w:pPr>
              <w:pStyle w:val="a6"/>
              <w:tabs>
                <w:tab w:val="left" w:pos="1134"/>
              </w:tabs>
              <w:ind w:left="52"/>
              <w:jc w:val="both"/>
              <w:rPr>
                <w:i/>
                <w:szCs w:val="28"/>
                <w:highlight w:val="green"/>
              </w:rPr>
            </w:pPr>
            <w:r w:rsidRPr="007C53C6">
              <w:rPr>
                <w:szCs w:val="28"/>
              </w:rPr>
              <w:t>кошт</w:t>
            </w:r>
            <w:r>
              <w:rPr>
                <w:szCs w:val="28"/>
              </w:rPr>
              <w:t>и</w:t>
            </w:r>
            <w:r w:rsidRPr="007C53C6">
              <w:rPr>
                <w:szCs w:val="28"/>
              </w:rPr>
              <w:t xml:space="preserve"> обласного бюджету</w:t>
            </w:r>
            <w:r w:rsidRPr="007C53C6" w:rsidDel="00824B76">
              <w:rPr>
                <w:szCs w:val="28"/>
                <w:highlight w:val="green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AF8" w:rsidRPr="007C53C6" w:rsidRDefault="008D5AF8" w:rsidP="006B2881">
            <w:pPr>
              <w:shd w:val="clear" w:color="auto" w:fill="FFFFFF"/>
              <w:spacing w:line="256" w:lineRule="exact"/>
              <w:jc w:val="center"/>
              <w:rPr>
                <w:rFonts w:ascii="Times New Roman" w:hAnsi="Times New Roman"/>
                <w:color w:val="000000"/>
                <w:szCs w:val="28"/>
                <w:highlight w:val="green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55 126,00</w:t>
            </w:r>
            <w:r w:rsidRPr="007C53C6">
              <w:rPr>
                <w:rFonts w:ascii="Times New Roman" w:hAnsi="Times New Roman"/>
                <w:szCs w:val="28"/>
                <w:lang w:val="uk-UA"/>
              </w:rPr>
              <w:t xml:space="preserve"> тис.</w:t>
            </w:r>
            <w:r>
              <w:rPr>
                <w:rFonts w:ascii="Times New Roman" w:hAnsi="Times New Roman"/>
                <w:szCs w:val="28"/>
                <w:lang w:val="uk-UA"/>
              </w:rPr>
              <w:t xml:space="preserve"> </w:t>
            </w:r>
            <w:r w:rsidRPr="007C53C6">
              <w:rPr>
                <w:rFonts w:ascii="Times New Roman" w:hAnsi="Times New Roman"/>
                <w:szCs w:val="28"/>
                <w:lang w:val="uk-UA"/>
              </w:rPr>
              <w:t>грн.</w:t>
            </w:r>
          </w:p>
        </w:tc>
      </w:tr>
      <w:tr w:rsidR="008D5AF8" w:rsidRPr="007C53C6" w:rsidTr="006B2881"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5AF8" w:rsidRPr="007C53C6" w:rsidRDefault="008D5AF8" w:rsidP="006B2881">
            <w:pPr>
              <w:shd w:val="clear" w:color="auto" w:fill="FFFFFF"/>
              <w:spacing w:line="256" w:lineRule="exact"/>
              <w:rPr>
                <w:rFonts w:ascii="Times New Roman" w:hAnsi="Times New Roman"/>
                <w:bCs/>
                <w:color w:val="000000"/>
                <w:szCs w:val="28"/>
                <w:highlight w:val="green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AF8" w:rsidRPr="007C53C6" w:rsidRDefault="008D5AF8" w:rsidP="006B2881">
            <w:pPr>
              <w:pStyle w:val="a6"/>
              <w:tabs>
                <w:tab w:val="left" w:pos="1134"/>
              </w:tabs>
              <w:ind w:left="52"/>
              <w:jc w:val="both"/>
              <w:rPr>
                <w:szCs w:val="28"/>
                <w:highlight w:val="green"/>
              </w:rPr>
            </w:pPr>
            <w:r w:rsidRPr="007C53C6">
              <w:rPr>
                <w:szCs w:val="28"/>
              </w:rPr>
              <w:t>кошт</w:t>
            </w:r>
            <w:r>
              <w:rPr>
                <w:szCs w:val="28"/>
              </w:rPr>
              <w:t>и</w:t>
            </w:r>
            <w:r w:rsidRPr="007C53C6">
              <w:rPr>
                <w:szCs w:val="28"/>
              </w:rPr>
              <w:t xml:space="preserve"> інших місцевих бюджетів</w:t>
            </w:r>
            <w:r w:rsidRPr="007C53C6" w:rsidDel="00824B76">
              <w:rPr>
                <w:szCs w:val="28"/>
                <w:highlight w:val="green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AF8" w:rsidRPr="007C53C6" w:rsidRDefault="008D5AF8" w:rsidP="006B2881">
            <w:pPr>
              <w:shd w:val="clear" w:color="auto" w:fill="FFFFFF"/>
              <w:spacing w:line="256" w:lineRule="exact"/>
              <w:jc w:val="center"/>
              <w:rPr>
                <w:rFonts w:ascii="Times New Roman" w:hAnsi="Times New Roman"/>
                <w:color w:val="000000"/>
                <w:szCs w:val="28"/>
                <w:highlight w:val="green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34 200,00</w:t>
            </w:r>
            <w:r w:rsidRPr="007C53C6">
              <w:rPr>
                <w:rFonts w:ascii="Times New Roman" w:hAnsi="Times New Roman"/>
                <w:szCs w:val="28"/>
                <w:lang w:val="uk-UA"/>
              </w:rPr>
              <w:t xml:space="preserve"> тис.</w:t>
            </w:r>
            <w:r>
              <w:rPr>
                <w:rFonts w:ascii="Times New Roman" w:hAnsi="Times New Roman"/>
                <w:szCs w:val="28"/>
                <w:lang w:val="uk-UA"/>
              </w:rPr>
              <w:t xml:space="preserve"> </w:t>
            </w:r>
            <w:r w:rsidRPr="007C53C6">
              <w:rPr>
                <w:rFonts w:ascii="Times New Roman" w:hAnsi="Times New Roman"/>
                <w:szCs w:val="28"/>
                <w:lang w:val="uk-UA"/>
              </w:rPr>
              <w:t>грн.</w:t>
            </w:r>
          </w:p>
        </w:tc>
      </w:tr>
      <w:tr w:rsidR="008D5AF8" w:rsidRPr="007C53C6" w:rsidTr="006B2881"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AF8" w:rsidRPr="007C53C6" w:rsidRDefault="008D5AF8" w:rsidP="006B2881">
            <w:pPr>
              <w:shd w:val="clear" w:color="auto" w:fill="FFFFFF"/>
              <w:spacing w:line="256" w:lineRule="exact"/>
              <w:rPr>
                <w:rFonts w:ascii="Times New Roman" w:hAnsi="Times New Roman"/>
                <w:bCs/>
                <w:color w:val="000000"/>
                <w:szCs w:val="28"/>
                <w:highlight w:val="green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AF8" w:rsidRPr="007C53C6" w:rsidRDefault="008D5AF8" w:rsidP="006B2881">
            <w:pPr>
              <w:pStyle w:val="a6"/>
              <w:tabs>
                <w:tab w:val="left" w:pos="1134"/>
              </w:tabs>
              <w:ind w:left="52"/>
              <w:jc w:val="both"/>
              <w:rPr>
                <w:szCs w:val="28"/>
                <w:highlight w:val="green"/>
              </w:rPr>
            </w:pPr>
            <w:r w:rsidRPr="007C53C6">
              <w:rPr>
                <w:szCs w:val="28"/>
              </w:rPr>
              <w:t>кошт</w:t>
            </w:r>
            <w:r>
              <w:rPr>
                <w:szCs w:val="28"/>
              </w:rPr>
              <w:t>и</w:t>
            </w:r>
            <w:r w:rsidRPr="007C53C6">
              <w:rPr>
                <w:szCs w:val="28"/>
              </w:rPr>
              <w:t xml:space="preserve"> інших джерел</w:t>
            </w:r>
            <w:r w:rsidRPr="007C53C6" w:rsidDel="00824B76">
              <w:rPr>
                <w:szCs w:val="28"/>
                <w:highlight w:val="green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AF8" w:rsidRPr="007C53C6" w:rsidRDefault="008D5AF8" w:rsidP="006B2881">
            <w:pPr>
              <w:shd w:val="clear" w:color="auto" w:fill="FFFFFF"/>
              <w:spacing w:line="256" w:lineRule="exact"/>
              <w:ind w:left="720"/>
              <w:jc w:val="center"/>
              <w:rPr>
                <w:rFonts w:ascii="Times New Roman" w:hAnsi="Times New Roman"/>
                <w:color w:val="000000"/>
                <w:szCs w:val="28"/>
                <w:highlight w:val="green"/>
                <w:lang w:val="uk-UA"/>
              </w:rPr>
            </w:pPr>
            <w:r w:rsidRPr="007C53C6">
              <w:rPr>
                <w:rFonts w:ascii="Times New Roman" w:hAnsi="Times New Roman"/>
                <w:szCs w:val="28"/>
                <w:lang w:val="uk-UA"/>
              </w:rPr>
              <w:t>-</w:t>
            </w:r>
          </w:p>
        </w:tc>
      </w:tr>
    </w:tbl>
    <w:p w:rsidR="008D5AF8" w:rsidRDefault="008D5AF8" w:rsidP="008D5AF8">
      <w:pPr>
        <w:jc w:val="center"/>
        <w:rPr>
          <w:rFonts w:ascii="Times New Roman" w:hAnsi="Times New Roman"/>
          <w:b/>
          <w:bCs/>
          <w:color w:val="000000"/>
          <w:szCs w:val="28"/>
          <w:bdr w:val="none" w:sz="0" w:space="0" w:color="auto" w:frame="1"/>
          <w:lang w:val="uk-UA" w:eastAsia="uk-UA"/>
        </w:rPr>
      </w:pPr>
    </w:p>
    <w:p w:rsidR="006B2881" w:rsidRDefault="006B2881" w:rsidP="008D5AF8">
      <w:pPr>
        <w:jc w:val="center"/>
        <w:rPr>
          <w:rFonts w:ascii="Times New Roman" w:hAnsi="Times New Roman"/>
          <w:b/>
          <w:bCs/>
          <w:color w:val="000000"/>
          <w:szCs w:val="28"/>
          <w:bdr w:val="none" w:sz="0" w:space="0" w:color="auto" w:frame="1"/>
          <w:lang w:val="uk-UA" w:eastAsia="uk-UA"/>
        </w:rPr>
      </w:pPr>
    </w:p>
    <w:p w:rsidR="006B2881" w:rsidRDefault="006B2881" w:rsidP="008D5AF8">
      <w:pPr>
        <w:jc w:val="center"/>
        <w:rPr>
          <w:rFonts w:ascii="Times New Roman" w:hAnsi="Times New Roman"/>
          <w:b/>
          <w:bCs/>
          <w:color w:val="000000"/>
          <w:szCs w:val="28"/>
          <w:bdr w:val="none" w:sz="0" w:space="0" w:color="auto" w:frame="1"/>
          <w:lang w:val="uk-UA" w:eastAsia="uk-UA"/>
        </w:rPr>
      </w:pPr>
    </w:p>
    <w:p w:rsidR="006B2881" w:rsidRDefault="006B2881" w:rsidP="008D5AF8">
      <w:pPr>
        <w:jc w:val="center"/>
        <w:rPr>
          <w:rFonts w:ascii="Times New Roman" w:hAnsi="Times New Roman"/>
          <w:b/>
          <w:bCs/>
          <w:color w:val="000000"/>
          <w:szCs w:val="28"/>
          <w:bdr w:val="none" w:sz="0" w:space="0" w:color="auto" w:frame="1"/>
          <w:lang w:val="uk-UA" w:eastAsia="uk-UA"/>
        </w:rPr>
      </w:pPr>
    </w:p>
    <w:p w:rsidR="006B2881" w:rsidRDefault="006B2881" w:rsidP="008D5AF8">
      <w:pPr>
        <w:jc w:val="center"/>
        <w:rPr>
          <w:rFonts w:ascii="Times New Roman" w:hAnsi="Times New Roman"/>
          <w:b/>
          <w:bCs/>
          <w:color w:val="000000"/>
          <w:szCs w:val="28"/>
          <w:bdr w:val="none" w:sz="0" w:space="0" w:color="auto" w:frame="1"/>
          <w:lang w:val="uk-UA" w:eastAsia="uk-UA"/>
        </w:rPr>
      </w:pPr>
    </w:p>
    <w:p w:rsidR="006B2881" w:rsidRDefault="006B2881" w:rsidP="008D5AF8">
      <w:pPr>
        <w:jc w:val="center"/>
        <w:rPr>
          <w:rFonts w:ascii="Times New Roman" w:hAnsi="Times New Roman"/>
          <w:b/>
          <w:bCs/>
          <w:color w:val="000000"/>
          <w:szCs w:val="28"/>
          <w:bdr w:val="none" w:sz="0" w:space="0" w:color="auto" w:frame="1"/>
          <w:lang w:val="uk-UA" w:eastAsia="uk-UA"/>
        </w:rPr>
      </w:pPr>
    </w:p>
    <w:p w:rsidR="006B2881" w:rsidRDefault="006B2881" w:rsidP="008D5AF8">
      <w:pPr>
        <w:jc w:val="center"/>
        <w:rPr>
          <w:rFonts w:ascii="Times New Roman" w:hAnsi="Times New Roman"/>
          <w:b/>
          <w:bCs/>
          <w:color w:val="000000"/>
          <w:szCs w:val="28"/>
          <w:bdr w:val="none" w:sz="0" w:space="0" w:color="auto" w:frame="1"/>
          <w:lang w:val="uk-UA" w:eastAsia="uk-UA"/>
        </w:rPr>
      </w:pPr>
    </w:p>
    <w:p w:rsidR="006B2881" w:rsidRDefault="006B2881" w:rsidP="008D5AF8">
      <w:pPr>
        <w:jc w:val="center"/>
        <w:rPr>
          <w:rFonts w:ascii="Times New Roman" w:hAnsi="Times New Roman"/>
          <w:b/>
          <w:bCs/>
          <w:color w:val="000000"/>
          <w:szCs w:val="28"/>
          <w:bdr w:val="none" w:sz="0" w:space="0" w:color="auto" w:frame="1"/>
          <w:lang w:val="uk-UA" w:eastAsia="uk-UA"/>
        </w:rPr>
      </w:pPr>
    </w:p>
    <w:p w:rsidR="006B2881" w:rsidRDefault="006B2881" w:rsidP="008D5AF8">
      <w:pPr>
        <w:jc w:val="center"/>
        <w:rPr>
          <w:rFonts w:ascii="Times New Roman" w:hAnsi="Times New Roman"/>
          <w:b/>
          <w:bCs/>
          <w:color w:val="000000"/>
          <w:szCs w:val="28"/>
          <w:bdr w:val="none" w:sz="0" w:space="0" w:color="auto" w:frame="1"/>
          <w:lang w:val="uk-UA" w:eastAsia="uk-UA"/>
        </w:rPr>
      </w:pPr>
    </w:p>
    <w:p w:rsidR="006B2881" w:rsidRDefault="006B2881" w:rsidP="008D5AF8">
      <w:pPr>
        <w:jc w:val="center"/>
        <w:rPr>
          <w:rFonts w:ascii="Times New Roman" w:hAnsi="Times New Roman"/>
          <w:b/>
          <w:bCs/>
          <w:color w:val="000000"/>
          <w:szCs w:val="28"/>
          <w:bdr w:val="none" w:sz="0" w:space="0" w:color="auto" w:frame="1"/>
          <w:lang w:val="uk-UA" w:eastAsia="uk-UA"/>
        </w:rPr>
      </w:pPr>
    </w:p>
    <w:p w:rsidR="006B2881" w:rsidRDefault="006B2881" w:rsidP="008D5AF8">
      <w:pPr>
        <w:jc w:val="center"/>
        <w:rPr>
          <w:rFonts w:ascii="Times New Roman" w:hAnsi="Times New Roman"/>
          <w:b/>
          <w:bCs/>
          <w:color w:val="000000"/>
          <w:szCs w:val="28"/>
          <w:bdr w:val="none" w:sz="0" w:space="0" w:color="auto" w:frame="1"/>
          <w:lang w:val="uk-UA" w:eastAsia="uk-UA"/>
        </w:rPr>
      </w:pPr>
    </w:p>
    <w:p w:rsidR="006B2881" w:rsidRDefault="006B2881" w:rsidP="008D5AF8">
      <w:pPr>
        <w:jc w:val="center"/>
        <w:rPr>
          <w:rFonts w:ascii="Times New Roman" w:hAnsi="Times New Roman"/>
          <w:b/>
          <w:bCs/>
          <w:color w:val="000000"/>
          <w:szCs w:val="28"/>
          <w:bdr w:val="none" w:sz="0" w:space="0" w:color="auto" w:frame="1"/>
          <w:lang w:val="uk-UA" w:eastAsia="uk-UA"/>
        </w:rPr>
      </w:pPr>
    </w:p>
    <w:p w:rsidR="006B2881" w:rsidRDefault="006B2881" w:rsidP="008D5AF8">
      <w:pPr>
        <w:jc w:val="center"/>
        <w:rPr>
          <w:rFonts w:ascii="Times New Roman" w:hAnsi="Times New Roman"/>
          <w:b/>
          <w:bCs/>
          <w:color w:val="000000"/>
          <w:szCs w:val="28"/>
          <w:bdr w:val="none" w:sz="0" w:space="0" w:color="auto" w:frame="1"/>
          <w:lang w:val="uk-UA" w:eastAsia="uk-UA"/>
        </w:rPr>
      </w:pPr>
    </w:p>
    <w:p w:rsidR="006B2881" w:rsidRDefault="006B2881" w:rsidP="008D5AF8">
      <w:pPr>
        <w:jc w:val="center"/>
        <w:rPr>
          <w:rFonts w:ascii="Times New Roman" w:hAnsi="Times New Roman"/>
          <w:b/>
          <w:bCs/>
          <w:color w:val="000000"/>
          <w:szCs w:val="28"/>
          <w:bdr w:val="none" w:sz="0" w:space="0" w:color="auto" w:frame="1"/>
          <w:lang w:val="uk-UA" w:eastAsia="uk-UA"/>
        </w:rPr>
      </w:pPr>
    </w:p>
    <w:p w:rsidR="006B2881" w:rsidRDefault="006B2881" w:rsidP="008D5AF8">
      <w:pPr>
        <w:jc w:val="center"/>
        <w:rPr>
          <w:rFonts w:ascii="Times New Roman" w:hAnsi="Times New Roman"/>
          <w:b/>
          <w:bCs/>
          <w:color w:val="000000"/>
          <w:szCs w:val="28"/>
          <w:bdr w:val="none" w:sz="0" w:space="0" w:color="auto" w:frame="1"/>
          <w:lang w:val="uk-UA" w:eastAsia="uk-UA"/>
        </w:rPr>
      </w:pPr>
    </w:p>
    <w:p w:rsidR="006B2881" w:rsidRDefault="006B2881" w:rsidP="008D5AF8">
      <w:pPr>
        <w:jc w:val="center"/>
        <w:rPr>
          <w:rFonts w:ascii="Times New Roman" w:hAnsi="Times New Roman"/>
          <w:b/>
          <w:bCs/>
          <w:color w:val="000000"/>
          <w:szCs w:val="28"/>
          <w:bdr w:val="none" w:sz="0" w:space="0" w:color="auto" w:frame="1"/>
          <w:lang w:val="uk-UA" w:eastAsia="uk-UA"/>
        </w:rPr>
      </w:pPr>
    </w:p>
    <w:p w:rsidR="006B2881" w:rsidRDefault="006B2881" w:rsidP="008D5AF8">
      <w:pPr>
        <w:jc w:val="center"/>
        <w:rPr>
          <w:rFonts w:ascii="Times New Roman" w:hAnsi="Times New Roman"/>
          <w:b/>
          <w:bCs/>
          <w:color w:val="000000"/>
          <w:szCs w:val="28"/>
          <w:bdr w:val="none" w:sz="0" w:space="0" w:color="auto" w:frame="1"/>
          <w:lang w:val="uk-UA" w:eastAsia="uk-UA"/>
        </w:rPr>
      </w:pPr>
    </w:p>
    <w:p w:rsidR="006B2881" w:rsidRDefault="006B2881" w:rsidP="008D5AF8">
      <w:pPr>
        <w:jc w:val="center"/>
        <w:rPr>
          <w:rFonts w:ascii="Times New Roman" w:hAnsi="Times New Roman"/>
          <w:b/>
          <w:bCs/>
          <w:color w:val="000000"/>
          <w:szCs w:val="28"/>
          <w:bdr w:val="none" w:sz="0" w:space="0" w:color="auto" w:frame="1"/>
          <w:lang w:val="uk-UA" w:eastAsia="uk-UA"/>
        </w:rPr>
      </w:pPr>
    </w:p>
    <w:p w:rsidR="006B2881" w:rsidRDefault="006B2881" w:rsidP="008D5AF8">
      <w:pPr>
        <w:jc w:val="center"/>
        <w:rPr>
          <w:rFonts w:ascii="Times New Roman" w:hAnsi="Times New Roman"/>
          <w:b/>
          <w:bCs/>
          <w:color w:val="000000"/>
          <w:szCs w:val="28"/>
          <w:bdr w:val="none" w:sz="0" w:space="0" w:color="auto" w:frame="1"/>
          <w:lang w:val="uk-UA" w:eastAsia="uk-UA"/>
        </w:rPr>
      </w:pPr>
    </w:p>
    <w:p w:rsidR="006B2881" w:rsidRDefault="006B2881" w:rsidP="008D5AF8">
      <w:pPr>
        <w:jc w:val="center"/>
        <w:rPr>
          <w:rFonts w:ascii="Times New Roman" w:hAnsi="Times New Roman"/>
          <w:b/>
          <w:bCs/>
          <w:color w:val="000000"/>
          <w:szCs w:val="28"/>
          <w:bdr w:val="none" w:sz="0" w:space="0" w:color="auto" w:frame="1"/>
          <w:lang w:val="uk-UA" w:eastAsia="uk-UA"/>
        </w:rPr>
      </w:pPr>
    </w:p>
    <w:p w:rsidR="006B2881" w:rsidRDefault="006B2881" w:rsidP="008D5AF8">
      <w:pPr>
        <w:jc w:val="center"/>
        <w:rPr>
          <w:rFonts w:ascii="Times New Roman" w:hAnsi="Times New Roman"/>
          <w:b/>
          <w:bCs/>
          <w:color w:val="000000"/>
          <w:szCs w:val="28"/>
          <w:bdr w:val="none" w:sz="0" w:space="0" w:color="auto" w:frame="1"/>
          <w:lang w:val="uk-UA" w:eastAsia="uk-UA"/>
        </w:rPr>
      </w:pPr>
    </w:p>
    <w:p w:rsidR="006B2881" w:rsidRDefault="006B2881" w:rsidP="008D5AF8">
      <w:pPr>
        <w:jc w:val="center"/>
        <w:rPr>
          <w:rFonts w:ascii="Times New Roman" w:hAnsi="Times New Roman"/>
          <w:b/>
          <w:bCs/>
          <w:color w:val="000000"/>
          <w:szCs w:val="28"/>
          <w:bdr w:val="none" w:sz="0" w:space="0" w:color="auto" w:frame="1"/>
          <w:lang w:val="uk-UA" w:eastAsia="uk-UA"/>
        </w:rPr>
      </w:pPr>
    </w:p>
    <w:p w:rsidR="006B2881" w:rsidRDefault="006B2881" w:rsidP="008D5AF8">
      <w:pPr>
        <w:jc w:val="center"/>
        <w:rPr>
          <w:rFonts w:ascii="Times New Roman" w:hAnsi="Times New Roman"/>
          <w:b/>
          <w:bCs/>
          <w:color w:val="000000"/>
          <w:szCs w:val="28"/>
          <w:bdr w:val="none" w:sz="0" w:space="0" w:color="auto" w:frame="1"/>
          <w:lang w:val="uk-UA" w:eastAsia="uk-UA"/>
        </w:rPr>
      </w:pPr>
    </w:p>
    <w:p w:rsidR="003B76CF" w:rsidRDefault="003B76CF" w:rsidP="008D5AF8">
      <w:pPr>
        <w:jc w:val="center"/>
        <w:rPr>
          <w:rFonts w:ascii="Times New Roman" w:hAnsi="Times New Roman"/>
          <w:b/>
          <w:bCs/>
          <w:color w:val="000000"/>
          <w:szCs w:val="28"/>
          <w:bdr w:val="none" w:sz="0" w:space="0" w:color="auto" w:frame="1"/>
          <w:lang w:val="uk-UA" w:eastAsia="uk-UA"/>
        </w:rPr>
      </w:pPr>
    </w:p>
    <w:p w:rsidR="003B76CF" w:rsidRDefault="003B76CF" w:rsidP="008D5AF8">
      <w:pPr>
        <w:jc w:val="center"/>
        <w:rPr>
          <w:rFonts w:ascii="Times New Roman" w:hAnsi="Times New Roman"/>
          <w:b/>
          <w:bCs/>
          <w:color w:val="000000"/>
          <w:szCs w:val="28"/>
          <w:bdr w:val="none" w:sz="0" w:space="0" w:color="auto" w:frame="1"/>
          <w:lang w:val="uk-UA" w:eastAsia="uk-UA"/>
        </w:rPr>
      </w:pPr>
    </w:p>
    <w:p w:rsidR="003B76CF" w:rsidRDefault="003B76CF" w:rsidP="008D5AF8">
      <w:pPr>
        <w:jc w:val="center"/>
        <w:rPr>
          <w:rFonts w:ascii="Times New Roman" w:hAnsi="Times New Roman"/>
          <w:b/>
          <w:bCs/>
          <w:color w:val="000000"/>
          <w:szCs w:val="28"/>
          <w:bdr w:val="none" w:sz="0" w:space="0" w:color="auto" w:frame="1"/>
          <w:lang w:val="uk-UA" w:eastAsia="uk-UA"/>
        </w:rPr>
      </w:pPr>
    </w:p>
    <w:p w:rsidR="006B2881" w:rsidRDefault="006B2881" w:rsidP="008D5AF8">
      <w:pPr>
        <w:jc w:val="center"/>
        <w:rPr>
          <w:rFonts w:ascii="Times New Roman" w:hAnsi="Times New Roman"/>
          <w:b/>
          <w:bCs/>
          <w:color w:val="000000"/>
          <w:szCs w:val="28"/>
          <w:bdr w:val="none" w:sz="0" w:space="0" w:color="auto" w:frame="1"/>
          <w:lang w:val="uk-UA" w:eastAsia="uk-UA"/>
        </w:rPr>
      </w:pPr>
    </w:p>
    <w:p w:rsidR="006B2881" w:rsidRDefault="006B2881" w:rsidP="008D5AF8">
      <w:pPr>
        <w:jc w:val="center"/>
        <w:rPr>
          <w:rFonts w:ascii="Times New Roman" w:hAnsi="Times New Roman"/>
          <w:b/>
          <w:bCs/>
          <w:color w:val="000000"/>
          <w:szCs w:val="28"/>
          <w:bdr w:val="none" w:sz="0" w:space="0" w:color="auto" w:frame="1"/>
          <w:lang w:val="uk-UA" w:eastAsia="uk-UA"/>
        </w:rPr>
      </w:pPr>
    </w:p>
    <w:p w:rsidR="008D5AF8" w:rsidRPr="007C53C6" w:rsidRDefault="008D5AF8" w:rsidP="008D5AF8">
      <w:pPr>
        <w:jc w:val="center"/>
        <w:rPr>
          <w:rFonts w:ascii="Times New Roman" w:hAnsi="Times New Roman"/>
          <w:b/>
          <w:szCs w:val="28"/>
          <w:lang w:val="uk-UA" w:eastAsia="uk-UA"/>
        </w:rPr>
      </w:pPr>
      <w:r w:rsidRPr="007C53C6">
        <w:rPr>
          <w:rFonts w:ascii="Times New Roman" w:hAnsi="Times New Roman"/>
          <w:b/>
          <w:bCs/>
          <w:color w:val="000000"/>
          <w:szCs w:val="28"/>
          <w:bdr w:val="none" w:sz="0" w:space="0" w:color="auto" w:frame="1"/>
          <w:lang w:val="uk-UA" w:eastAsia="uk-UA"/>
        </w:rPr>
        <w:lastRenderedPageBreak/>
        <w:t xml:space="preserve">I. </w:t>
      </w:r>
      <w:r w:rsidRPr="007C53C6">
        <w:rPr>
          <w:rFonts w:ascii="Times New Roman" w:hAnsi="Times New Roman"/>
          <w:b/>
          <w:szCs w:val="28"/>
          <w:lang w:val="uk-UA" w:eastAsia="uk-UA"/>
        </w:rPr>
        <w:t xml:space="preserve">Визначення проблеми, на розв’язання якої спрямована </w:t>
      </w:r>
      <w:r>
        <w:rPr>
          <w:rFonts w:ascii="Times New Roman" w:hAnsi="Times New Roman"/>
          <w:b/>
          <w:szCs w:val="28"/>
          <w:lang w:val="uk-UA" w:eastAsia="uk-UA"/>
        </w:rPr>
        <w:t>П</w:t>
      </w:r>
      <w:r w:rsidRPr="007C53C6">
        <w:rPr>
          <w:rFonts w:ascii="Times New Roman" w:hAnsi="Times New Roman"/>
          <w:b/>
          <w:szCs w:val="28"/>
          <w:lang w:val="uk-UA" w:eastAsia="uk-UA"/>
        </w:rPr>
        <w:t>рограма</w:t>
      </w:r>
    </w:p>
    <w:p w:rsidR="008D5AF8" w:rsidRPr="007C53C6" w:rsidRDefault="008D5AF8" w:rsidP="008D5AF8">
      <w:pPr>
        <w:jc w:val="center"/>
        <w:rPr>
          <w:rFonts w:ascii="Times New Roman" w:hAnsi="Times New Roman"/>
          <w:b/>
          <w:szCs w:val="28"/>
          <w:lang w:val="uk-UA" w:eastAsia="uk-UA"/>
        </w:rPr>
      </w:pPr>
    </w:p>
    <w:p w:rsidR="008D5AF8" w:rsidRPr="007C53C6" w:rsidRDefault="008D5AF8" w:rsidP="00F0779C">
      <w:pPr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/>
        </w:rPr>
      </w:pPr>
      <w:r w:rsidRPr="007C53C6">
        <w:rPr>
          <w:rFonts w:ascii="Times New Roman" w:hAnsi="Times New Roman"/>
          <w:szCs w:val="28"/>
          <w:lang w:val="uk-UA"/>
        </w:rPr>
        <w:t>Київщина є однією із найпотужніших аграрних областей країни. Створення належних соціально-побутових умов для сільського населення є одним із найактуальніших завдань подальшого соціально-економічного розвитку</w:t>
      </w:r>
      <w:r w:rsidRPr="007C53C6">
        <w:rPr>
          <w:rFonts w:ascii="Times New Roman" w:hAnsi="Times New Roman"/>
          <w:color w:val="FFFFFF"/>
          <w:szCs w:val="28"/>
          <w:lang w:val="uk-UA"/>
        </w:rPr>
        <w:t>..</w:t>
      </w:r>
      <w:r w:rsidRPr="007C53C6">
        <w:rPr>
          <w:rFonts w:ascii="Times New Roman" w:hAnsi="Times New Roman"/>
          <w:szCs w:val="28"/>
          <w:lang w:val="uk-UA"/>
        </w:rPr>
        <w:t>села.</w:t>
      </w:r>
    </w:p>
    <w:p w:rsidR="008D5AF8" w:rsidRDefault="008D5AF8" w:rsidP="00F0779C">
      <w:pPr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/>
        </w:rPr>
      </w:pPr>
      <w:r w:rsidRPr="00947D6B">
        <w:rPr>
          <w:rFonts w:ascii="Times New Roman" w:hAnsi="Times New Roman"/>
          <w:szCs w:val="28"/>
          <w:lang w:val="uk-UA"/>
        </w:rPr>
        <w:t>Значна частина сільського житлового фонду та об’єктів соціально-побутового призначення не відповідає сучасним вимогам через зношеність, застарілість архітектурно-планувальних рішень</w:t>
      </w:r>
      <w:r>
        <w:rPr>
          <w:rFonts w:ascii="Times New Roman" w:hAnsi="Times New Roman"/>
          <w:szCs w:val="28"/>
          <w:lang w:val="uk-UA"/>
        </w:rPr>
        <w:t xml:space="preserve">, </w:t>
      </w:r>
      <w:r w:rsidRPr="00947D6B">
        <w:rPr>
          <w:rFonts w:ascii="Times New Roman" w:hAnsi="Times New Roman"/>
          <w:szCs w:val="28"/>
          <w:lang w:val="uk-UA"/>
        </w:rPr>
        <w:t>низький рівень інженерно</w:t>
      </w:r>
      <w:r>
        <w:rPr>
          <w:rFonts w:ascii="Times New Roman" w:hAnsi="Times New Roman"/>
          <w:szCs w:val="28"/>
          <w:lang w:val="uk-UA"/>
        </w:rPr>
        <w:t>ї</w:t>
      </w:r>
      <w:r w:rsidRPr="00947D6B">
        <w:rPr>
          <w:rFonts w:ascii="Times New Roman" w:hAnsi="Times New Roman"/>
          <w:strike/>
          <w:szCs w:val="28"/>
          <w:lang w:val="uk-UA"/>
        </w:rPr>
        <w:t xml:space="preserve"> </w:t>
      </w:r>
      <w:r w:rsidRPr="00947D6B">
        <w:rPr>
          <w:rFonts w:ascii="Times New Roman" w:hAnsi="Times New Roman"/>
          <w:szCs w:val="28"/>
          <w:lang w:val="uk-UA"/>
        </w:rPr>
        <w:t>оснащен</w:t>
      </w:r>
      <w:r>
        <w:rPr>
          <w:rFonts w:ascii="Times New Roman" w:hAnsi="Times New Roman"/>
          <w:szCs w:val="28"/>
          <w:lang w:val="uk-UA"/>
        </w:rPr>
        <w:t>ості (енергозабезпечення, телефонізації, забезпечення питною водою, наявності якісних доріг та благоустрою).</w:t>
      </w:r>
    </w:p>
    <w:p w:rsidR="008D5AF8" w:rsidRPr="007C53C6" w:rsidRDefault="008D5AF8" w:rsidP="00F0779C">
      <w:pPr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/>
        </w:rPr>
      </w:pPr>
      <w:r w:rsidRPr="007C53C6">
        <w:rPr>
          <w:rFonts w:ascii="Times New Roman" w:hAnsi="Times New Roman"/>
          <w:szCs w:val="28"/>
          <w:lang w:val="uk-UA"/>
        </w:rPr>
        <w:t>Низький рівень платоспроможності сільського населення не дозволяє самостійно покращувати житлово-побутові умови. Рівень заробітної плати в сільському господарстві та соціальній сфері, де працює більшість сільських жителів, залишається найнижчим за середній показник по економіці.</w:t>
      </w:r>
    </w:p>
    <w:p w:rsidR="008D5AF8" w:rsidRPr="007C53C6" w:rsidRDefault="008D5AF8" w:rsidP="00F0779C">
      <w:pPr>
        <w:ind w:firstLine="567"/>
        <w:jc w:val="both"/>
        <w:rPr>
          <w:rFonts w:ascii="Times New Roman" w:hAnsi="Times New Roman"/>
          <w:szCs w:val="28"/>
          <w:lang w:val="uk-UA"/>
        </w:rPr>
      </w:pPr>
      <w:r w:rsidRPr="007C53C6">
        <w:rPr>
          <w:rFonts w:ascii="Times New Roman" w:hAnsi="Times New Roman"/>
          <w:szCs w:val="28"/>
          <w:lang w:val="uk-UA"/>
        </w:rPr>
        <w:t>Це створює неприйнятні умови проживання молоді у сільській місцевості. Багато сільської молоді виїздить у пошуках роботи та нормальних умов проживання до міст і за кордон, що загострює проблему забезпеченості сільського господарства молодими кваліфікованими робочими кадрами та виникає проблема депопуляції сільського населення.</w:t>
      </w:r>
    </w:p>
    <w:p w:rsidR="008D5AF8" w:rsidRPr="007C53C6" w:rsidRDefault="008D5AF8" w:rsidP="00F0779C">
      <w:pPr>
        <w:ind w:firstLine="567"/>
        <w:jc w:val="both"/>
        <w:rPr>
          <w:rFonts w:ascii="Times New Roman" w:hAnsi="Times New Roman"/>
          <w:szCs w:val="28"/>
          <w:lang w:val="uk-UA"/>
        </w:rPr>
      </w:pPr>
      <w:r w:rsidRPr="007C53C6">
        <w:rPr>
          <w:rFonts w:ascii="Times New Roman" w:hAnsi="Times New Roman"/>
          <w:szCs w:val="28"/>
          <w:lang w:val="uk-UA"/>
        </w:rPr>
        <w:t xml:space="preserve">З метою реалізації державної політики в сфері  житлового  будівництва в сільській місцевості, соціально-побутового облаштування села, з 2000 року в Київській області проводиться цілеспрямована робота </w:t>
      </w:r>
      <w:r w:rsidR="006B2881">
        <w:rPr>
          <w:rFonts w:ascii="Times New Roman" w:hAnsi="Times New Roman"/>
          <w:szCs w:val="28"/>
          <w:lang w:val="uk-UA"/>
        </w:rPr>
        <w:t>з</w:t>
      </w:r>
      <w:r w:rsidRPr="007C53C6">
        <w:rPr>
          <w:rFonts w:ascii="Times New Roman" w:hAnsi="Times New Roman"/>
          <w:szCs w:val="28"/>
          <w:lang w:val="uk-UA"/>
        </w:rPr>
        <w:t xml:space="preserve"> реалізації </w:t>
      </w:r>
      <w:r>
        <w:rPr>
          <w:rFonts w:ascii="Times New Roman" w:hAnsi="Times New Roman"/>
          <w:szCs w:val="28"/>
          <w:lang w:val="uk-UA"/>
        </w:rPr>
        <w:t xml:space="preserve">Київської обласної програми індивідуального житлового будівництва на селі </w:t>
      </w:r>
      <w:proofErr w:type="spellStart"/>
      <w:r>
        <w:rPr>
          <w:rFonts w:ascii="Times New Roman" w:hAnsi="Times New Roman"/>
          <w:szCs w:val="28"/>
          <w:lang w:val="uk-UA"/>
        </w:rPr>
        <w:t>„Власний</w:t>
      </w:r>
      <w:proofErr w:type="spellEnd"/>
      <w:r>
        <w:rPr>
          <w:rFonts w:ascii="Times New Roman" w:hAnsi="Times New Roman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Cs w:val="28"/>
          <w:lang w:val="uk-UA"/>
        </w:rPr>
        <w:t>дім”</w:t>
      </w:r>
      <w:proofErr w:type="spellEnd"/>
      <w:r w:rsidR="006B2881">
        <w:rPr>
          <w:rFonts w:ascii="Times New Roman" w:hAnsi="Times New Roman"/>
          <w:szCs w:val="28"/>
          <w:lang w:val="uk-UA"/>
        </w:rPr>
        <w:t>,</w:t>
      </w:r>
      <w:r>
        <w:rPr>
          <w:rFonts w:ascii="Times New Roman" w:hAnsi="Times New Roman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Cs w:val="28"/>
          <w:lang w:val="uk-UA"/>
        </w:rPr>
        <w:t>затвердженої р</w:t>
      </w:r>
      <w:r w:rsidRPr="001C72AB">
        <w:rPr>
          <w:rFonts w:ascii="Times New Roman" w:hAnsi="Times New Roman"/>
          <w:color w:val="000000"/>
          <w:szCs w:val="28"/>
          <w:lang w:val="uk-UA"/>
        </w:rPr>
        <w:t>ішенням Київської обласно</w:t>
      </w:r>
      <w:r>
        <w:rPr>
          <w:rFonts w:ascii="Times New Roman" w:hAnsi="Times New Roman"/>
          <w:color w:val="000000"/>
          <w:szCs w:val="28"/>
          <w:lang w:val="uk-UA"/>
        </w:rPr>
        <w:t xml:space="preserve">ї ради від 28 липня 2005 року             № </w:t>
      </w:r>
      <w:r w:rsidRPr="001C72AB">
        <w:rPr>
          <w:rFonts w:ascii="Times New Roman" w:hAnsi="Times New Roman"/>
          <w:color w:val="000000"/>
          <w:szCs w:val="28"/>
          <w:lang w:val="uk-UA"/>
        </w:rPr>
        <w:t>269-25-</w:t>
      </w:r>
      <w:r w:rsidRPr="001C72AB">
        <w:rPr>
          <w:rFonts w:ascii="Times New Roman" w:hAnsi="Times New Roman"/>
          <w:color w:val="000000"/>
          <w:szCs w:val="28"/>
          <w:lang w:val="en-US"/>
        </w:rPr>
        <w:t>IV</w:t>
      </w:r>
      <w:r w:rsidR="006B2881">
        <w:rPr>
          <w:rFonts w:ascii="Times New Roman" w:hAnsi="Times New Roman"/>
          <w:color w:val="000000"/>
          <w:szCs w:val="28"/>
          <w:lang w:val="uk-UA"/>
        </w:rPr>
        <w:t>,</w:t>
      </w:r>
      <w:r w:rsidRPr="007C53C6">
        <w:rPr>
          <w:rFonts w:ascii="Times New Roman" w:hAnsi="Times New Roman"/>
          <w:szCs w:val="28"/>
          <w:lang w:val="uk-UA"/>
        </w:rPr>
        <w:t xml:space="preserve"> і на сьогодні є фактично єдиним дієвим механізмом, що дає можливість сільським жителям покращити </w:t>
      </w:r>
      <w:r>
        <w:rPr>
          <w:rFonts w:ascii="Times New Roman" w:hAnsi="Times New Roman"/>
          <w:szCs w:val="28"/>
          <w:lang w:val="uk-UA"/>
        </w:rPr>
        <w:t>особисті</w:t>
      </w:r>
      <w:r w:rsidRPr="007C53C6">
        <w:rPr>
          <w:rFonts w:ascii="Times New Roman" w:hAnsi="Times New Roman"/>
          <w:szCs w:val="28"/>
          <w:lang w:val="uk-UA"/>
        </w:rPr>
        <w:t xml:space="preserve"> житлові умови через отримання пільгових кредитів на будівництво житла та його благоустрій під </w:t>
      </w:r>
      <w:r w:rsidR="00773D29">
        <w:rPr>
          <w:rFonts w:ascii="Times New Roman" w:hAnsi="Times New Roman"/>
          <w:szCs w:val="28"/>
          <w:lang w:val="uk-UA"/>
        </w:rPr>
        <w:t xml:space="preserve"> </w:t>
      </w:r>
      <w:r w:rsidRPr="007C53C6">
        <w:rPr>
          <w:rFonts w:ascii="Times New Roman" w:hAnsi="Times New Roman"/>
          <w:szCs w:val="28"/>
          <w:lang w:val="uk-UA"/>
        </w:rPr>
        <w:t>3% річних (багатодітним сім’ям безвідсотково).</w:t>
      </w:r>
    </w:p>
    <w:p w:rsidR="008D5AF8" w:rsidRPr="007C53C6" w:rsidRDefault="008D5AF8" w:rsidP="00F0779C">
      <w:pPr>
        <w:ind w:firstLine="567"/>
        <w:jc w:val="both"/>
        <w:rPr>
          <w:rFonts w:ascii="Times New Roman" w:hAnsi="Times New Roman"/>
          <w:szCs w:val="28"/>
          <w:lang w:val="uk-UA"/>
        </w:rPr>
      </w:pPr>
      <w:r w:rsidRPr="00EA0378">
        <w:rPr>
          <w:rFonts w:ascii="Times New Roman" w:hAnsi="Times New Roman"/>
          <w:szCs w:val="28"/>
          <w:lang w:val="uk-UA"/>
        </w:rPr>
        <w:t>Загалом в Київській області</w:t>
      </w:r>
      <w:r w:rsidRPr="001C72AB">
        <w:rPr>
          <w:rFonts w:ascii="Times New Roman" w:hAnsi="Times New Roman"/>
          <w:color w:val="000000"/>
          <w:szCs w:val="28"/>
          <w:lang w:val="uk-UA"/>
        </w:rPr>
        <w:t>, згідно</w:t>
      </w:r>
      <w:r w:rsidR="006B2881">
        <w:rPr>
          <w:rFonts w:ascii="Times New Roman" w:hAnsi="Times New Roman"/>
          <w:color w:val="000000"/>
          <w:szCs w:val="28"/>
          <w:lang w:val="uk-UA"/>
        </w:rPr>
        <w:t xml:space="preserve"> з</w:t>
      </w:r>
      <w:r w:rsidRPr="001C72AB">
        <w:rPr>
          <w:rFonts w:ascii="Times New Roman" w:hAnsi="Times New Roman"/>
          <w:color w:val="000000"/>
          <w:szCs w:val="28"/>
          <w:lang w:val="uk-UA"/>
        </w:rPr>
        <w:t xml:space="preserve"> річни</w:t>
      </w:r>
      <w:r w:rsidR="00F0779C">
        <w:rPr>
          <w:rFonts w:ascii="Times New Roman" w:hAnsi="Times New Roman"/>
          <w:color w:val="000000"/>
          <w:szCs w:val="28"/>
          <w:lang w:val="uk-UA"/>
        </w:rPr>
        <w:t>ми</w:t>
      </w:r>
      <w:r w:rsidRPr="001C72AB">
        <w:rPr>
          <w:rFonts w:ascii="Times New Roman" w:hAnsi="Times New Roman"/>
          <w:color w:val="000000"/>
          <w:szCs w:val="28"/>
          <w:lang w:val="uk-UA"/>
        </w:rPr>
        <w:t xml:space="preserve"> звіт</w:t>
      </w:r>
      <w:r w:rsidR="00F0779C">
        <w:rPr>
          <w:rFonts w:ascii="Times New Roman" w:hAnsi="Times New Roman"/>
          <w:color w:val="000000"/>
          <w:szCs w:val="28"/>
          <w:lang w:val="uk-UA"/>
        </w:rPr>
        <w:t>ами</w:t>
      </w:r>
      <w:r w:rsidRPr="001C72AB">
        <w:rPr>
          <w:rFonts w:ascii="Times New Roman" w:hAnsi="Times New Roman"/>
          <w:color w:val="000000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Cs w:val="28"/>
          <w:lang w:val="uk-UA"/>
        </w:rPr>
        <w:t xml:space="preserve">Комунальної спеціалізованої кредитно-фінансової господарської організації </w:t>
      </w:r>
      <w:proofErr w:type="spellStart"/>
      <w:r>
        <w:rPr>
          <w:rFonts w:ascii="Times New Roman" w:hAnsi="Times New Roman"/>
          <w:color w:val="000000"/>
          <w:szCs w:val="28"/>
          <w:lang w:val="uk-UA"/>
        </w:rPr>
        <w:t>„</w:t>
      </w:r>
      <w:r w:rsidRPr="00F45071">
        <w:rPr>
          <w:rFonts w:ascii="Times New Roman" w:hAnsi="Times New Roman"/>
          <w:color w:val="000000"/>
          <w:szCs w:val="28"/>
          <w:lang w:val="uk-UA"/>
        </w:rPr>
        <w:t>Київський</w:t>
      </w:r>
      <w:proofErr w:type="spellEnd"/>
      <w:r w:rsidRPr="00F45071">
        <w:rPr>
          <w:rFonts w:ascii="Times New Roman" w:hAnsi="Times New Roman"/>
          <w:color w:val="000000"/>
          <w:szCs w:val="28"/>
          <w:lang w:val="uk-UA"/>
        </w:rPr>
        <w:t xml:space="preserve"> обласний Фонд підтримки індивідуального житлового будівництва на </w:t>
      </w:r>
      <w:proofErr w:type="spellStart"/>
      <w:r w:rsidRPr="00F45071">
        <w:rPr>
          <w:rFonts w:ascii="Times New Roman" w:hAnsi="Times New Roman"/>
          <w:color w:val="000000"/>
          <w:szCs w:val="28"/>
          <w:lang w:val="uk-UA"/>
        </w:rPr>
        <w:t>селі</w:t>
      </w:r>
      <w:r>
        <w:rPr>
          <w:rFonts w:ascii="Times New Roman" w:hAnsi="Times New Roman"/>
          <w:color w:val="000000"/>
          <w:szCs w:val="28"/>
          <w:lang w:val="uk-UA"/>
        </w:rPr>
        <w:t>”</w:t>
      </w:r>
      <w:proofErr w:type="spellEnd"/>
      <w:r>
        <w:rPr>
          <w:rFonts w:ascii="Times New Roman" w:hAnsi="Times New Roman"/>
          <w:color w:val="000000"/>
          <w:szCs w:val="28"/>
          <w:lang w:val="uk-UA"/>
        </w:rPr>
        <w:t xml:space="preserve"> (далі – Фонд) </w:t>
      </w:r>
      <w:r w:rsidRPr="001C72AB">
        <w:rPr>
          <w:rFonts w:ascii="Times New Roman" w:hAnsi="Times New Roman"/>
          <w:color w:val="000000"/>
          <w:szCs w:val="28"/>
          <w:lang w:val="uk-UA"/>
        </w:rPr>
        <w:t xml:space="preserve">за </w:t>
      </w:r>
      <w:r w:rsidRPr="008D5AF8">
        <w:rPr>
          <w:rFonts w:ascii="Times New Roman" w:hAnsi="Times New Roman"/>
          <w:color w:val="000000"/>
          <w:szCs w:val="28"/>
          <w:lang w:val="uk-UA"/>
        </w:rPr>
        <w:t xml:space="preserve">2016-2017 </w:t>
      </w:r>
      <w:r>
        <w:rPr>
          <w:rFonts w:ascii="Times New Roman" w:hAnsi="Times New Roman"/>
          <w:color w:val="000000"/>
          <w:szCs w:val="28"/>
          <w:lang w:val="uk-UA"/>
        </w:rPr>
        <w:t>роки</w:t>
      </w:r>
      <w:r w:rsidRPr="001C72AB">
        <w:rPr>
          <w:rFonts w:ascii="Times New Roman" w:hAnsi="Times New Roman"/>
          <w:color w:val="000000"/>
          <w:szCs w:val="28"/>
          <w:lang w:val="uk-UA"/>
        </w:rPr>
        <w:t xml:space="preserve"> до Київської обласної державної адміністрації</w:t>
      </w:r>
      <w:r>
        <w:rPr>
          <w:rFonts w:ascii="Times New Roman" w:hAnsi="Times New Roman"/>
          <w:szCs w:val="28"/>
          <w:lang w:val="uk-UA"/>
        </w:rPr>
        <w:t xml:space="preserve">, Київської обласної ради </w:t>
      </w:r>
      <w:r w:rsidRPr="00EA0378">
        <w:rPr>
          <w:rFonts w:ascii="Times New Roman" w:hAnsi="Times New Roman"/>
          <w:szCs w:val="28"/>
          <w:lang w:val="uk-UA"/>
        </w:rPr>
        <w:t xml:space="preserve">за період реалізації програми (станом на </w:t>
      </w:r>
      <w:r w:rsidR="00F0779C">
        <w:rPr>
          <w:rFonts w:ascii="Times New Roman" w:hAnsi="Times New Roman"/>
          <w:szCs w:val="28"/>
          <w:lang w:val="uk-UA"/>
        </w:rPr>
        <w:t>0</w:t>
      </w:r>
      <w:r w:rsidRPr="00EA0378">
        <w:rPr>
          <w:rFonts w:ascii="Times New Roman" w:hAnsi="Times New Roman"/>
          <w:szCs w:val="28"/>
          <w:lang w:val="uk-UA"/>
        </w:rPr>
        <w:t xml:space="preserve">1 січня  </w:t>
      </w:r>
      <w:r w:rsidR="00F0779C">
        <w:rPr>
          <w:rFonts w:ascii="Times New Roman" w:hAnsi="Times New Roman"/>
          <w:szCs w:val="28"/>
          <w:lang w:val="uk-UA"/>
        </w:rPr>
        <w:t xml:space="preserve">           </w:t>
      </w:r>
      <w:r w:rsidRPr="00EA0378">
        <w:rPr>
          <w:rFonts w:ascii="Times New Roman" w:hAnsi="Times New Roman"/>
          <w:szCs w:val="28"/>
          <w:lang w:val="uk-UA"/>
        </w:rPr>
        <w:t>2018 р</w:t>
      </w:r>
      <w:r>
        <w:rPr>
          <w:rFonts w:ascii="Times New Roman" w:hAnsi="Times New Roman"/>
          <w:szCs w:val="28"/>
          <w:lang w:val="uk-UA"/>
        </w:rPr>
        <w:t>оку</w:t>
      </w:r>
      <w:r w:rsidRPr="00EA0378">
        <w:rPr>
          <w:rFonts w:ascii="Times New Roman" w:hAnsi="Times New Roman"/>
          <w:szCs w:val="28"/>
          <w:lang w:val="uk-UA"/>
        </w:rPr>
        <w:t xml:space="preserve">) </w:t>
      </w:r>
      <w:r>
        <w:rPr>
          <w:rFonts w:ascii="Times New Roman" w:hAnsi="Times New Roman"/>
          <w:szCs w:val="28"/>
          <w:lang w:val="uk-UA"/>
        </w:rPr>
        <w:t>163</w:t>
      </w:r>
      <w:r w:rsidRPr="00EA0378">
        <w:rPr>
          <w:rFonts w:ascii="Times New Roman" w:hAnsi="Times New Roman"/>
          <w:szCs w:val="28"/>
          <w:lang w:val="uk-UA"/>
        </w:rPr>
        <w:t xml:space="preserve"> сільськ</w:t>
      </w:r>
      <w:r>
        <w:rPr>
          <w:rFonts w:ascii="Times New Roman" w:hAnsi="Times New Roman"/>
          <w:szCs w:val="28"/>
          <w:lang w:val="uk-UA"/>
        </w:rPr>
        <w:t>і</w:t>
      </w:r>
      <w:r w:rsidRPr="00EA0378">
        <w:rPr>
          <w:rFonts w:ascii="Times New Roman" w:hAnsi="Times New Roman"/>
          <w:szCs w:val="28"/>
          <w:lang w:val="uk-UA"/>
        </w:rPr>
        <w:t xml:space="preserve"> родин</w:t>
      </w:r>
      <w:r>
        <w:rPr>
          <w:rFonts w:ascii="Times New Roman" w:hAnsi="Times New Roman"/>
          <w:szCs w:val="28"/>
          <w:lang w:val="uk-UA"/>
        </w:rPr>
        <w:t>и</w:t>
      </w:r>
      <w:r w:rsidRPr="00EA0378">
        <w:rPr>
          <w:rFonts w:ascii="Times New Roman" w:hAnsi="Times New Roman"/>
          <w:szCs w:val="28"/>
          <w:lang w:val="uk-UA"/>
        </w:rPr>
        <w:t xml:space="preserve"> отримали пільгові кредити в обсязі  </w:t>
      </w:r>
      <w:r>
        <w:rPr>
          <w:rFonts w:ascii="Times New Roman" w:hAnsi="Times New Roman"/>
          <w:szCs w:val="28"/>
          <w:lang w:val="uk-UA"/>
        </w:rPr>
        <w:t>5,7</w:t>
      </w:r>
      <w:r w:rsidRPr="00EA0378">
        <w:rPr>
          <w:rFonts w:ascii="Times New Roman" w:hAnsi="Times New Roman"/>
          <w:szCs w:val="28"/>
          <w:lang w:val="uk-UA"/>
        </w:rPr>
        <w:t xml:space="preserve"> млн. грн</w:t>
      </w:r>
      <w:r>
        <w:rPr>
          <w:rFonts w:ascii="Times New Roman" w:hAnsi="Times New Roman"/>
          <w:szCs w:val="28"/>
          <w:lang w:val="uk-UA"/>
        </w:rPr>
        <w:t>. Ц</w:t>
      </w:r>
      <w:r w:rsidRPr="00EA0378">
        <w:rPr>
          <w:rFonts w:ascii="Times New Roman" w:hAnsi="Times New Roman"/>
          <w:szCs w:val="28"/>
          <w:lang w:val="uk-UA"/>
        </w:rPr>
        <w:t xml:space="preserve">е дало можливість </w:t>
      </w:r>
      <w:r>
        <w:rPr>
          <w:rFonts w:ascii="Times New Roman" w:hAnsi="Times New Roman"/>
          <w:szCs w:val="28"/>
          <w:lang w:val="uk-UA"/>
        </w:rPr>
        <w:t>ввести</w:t>
      </w:r>
      <w:r w:rsidRPr="00EA0378">
        <w:rPr>
          <w:rFonts w:ascii="Times New Roman" w:hAnsi="Times New Roman"/>
          <w:szCs w:val="28"/>
          <w:lang w:val="uk-UA"/>
        </w:rPr>
        <w:t xml:space="preserve"> в експлуатацію понад </w:t>
      </w:r>
      <w:r>
        <w:rPr>
          <w:rFonts w:ascii="Times New Roman" w:hAnsi="Times New Roman"/>
          <w:szCs w:val="28"/>
          <w:lang w:val="uk-UA"/>
        </w:rPr>
        <w:t>5,81</w:t>
      </w:r>
      <w:r w:rsidRPr="00EA0378">
        <w:rPr>
          <w:rFonts w:ascii="Times New Roman" w:hAnsi="Times New Roman"/>
          <w:szCs w:val="28"/>
          <w:lang w:val="uk-UA"/>
        </w:rPr>
        <w:t xml:space="preserve"> тис. кв. метрів житла</w:t>
      </w:r>
      <w:r>
        <w:rPr>
          <w:rFonts w:ascii="Times New Roman" w:hAnsi="Times New Roman"/>
          <w:szCs w:val="28"/>
          <w:lang w:val="uk-UA"/>
        </w:rPr>
        <w:t>.</w:t>
      </w:r>
      <w:r w:rsidRPr="00EA0378">
        <w:rPr>
          <w:rFonts w:ascii="Times New Roman" w:hAnsi="Times New Roman"/>
          <w:szCs w:val="28"/>
          <w:lang w:val="uk-UA"/>
        </w:rPr>
        <w:t xml:space="preserve"> </w:t>
      </w:r>
    </w:p>
    <w:p w:rsidR="008D5AF8" w:rsidRPr="007C53C6" w:rsidRDefault="008D5AF8" w:rsidP="00F0779C">
      <w:pPr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/>
        </w:rPr>
      </w:pPr>
      <w:r w:rsidRPr="007C53C6">
        <w:rPr>
          <w:rFonts w:ascii="Times New Roman" w:hAnsi="Times New Roman"/>
          <w:szCs w:val="28"/>
          <w:lang w:val="uk-UA"/>
        </w:rPr>
        <w:t xml:space="preserve">Кредитну підтримку за </w:t>
      </w:r>
      <w:r>
        <w:rPr>
          <w:rFonts w:ascii="Times New Roman" w:hAnsi="Times New Roman"/>
          <w:szCs w:val="28"/>
          <w:lang w:val="uk-UA"/>
        </w:rPr>
        <w:t>п</w:t>
      </w:r>
      <w:r w:rsidRPr="007C53C6">
        <w:rPr>
          <w:rFonts w:ascii="Times New Roman" w:hAnsi="Times New Roman"/>
          <w:szCs w:val="28"/>
          <w:lang w:val="uk-UA"/>
        </w:rPr>
        <w:t xml:space="preserve">рограмою отримали сільські мешканці всіх без винятку районів області. Найбільша кількість кредитних договорів мешканців Тетіївського, Володарського, Переяслав-Хмельницького, </w:t>
      </w:r>
      <w:proofErr w:type="spellStart"/>
      <w:r w:rsidRPr="007C53C6">
        <w:rPr>
          <w:rFonts w:ascii="Times New Roman" w:hAnsi="Times New Roman"/>
          <w:szCs w:val="28"/>
          <w:lang w:val="uk-UA"/>
        </w:rPr>
        <w:t>Ставищенського</w:t>
      </w:r>
      <w:proofErr w:type="spellEnd"/>
      <w:r w:rsidRPr="007C53C6">
        <w:rPr>
          <w:rFonts w:ascii="Times New Roman" w:hAnsi="Times New Roman"/>
          <w:szCs w:val="28"/>
          <w:lang w:val="uk-UA"/>
        </w:rPr>
        <w:t xml:space="preserve"> та Богуславського районів, в загальній кількості укладених договорів, є результатом активної позиції органів місцевого самоврядування, а саме</w:t>
      </w:r>
      <w:r>
        <w:rPr>
          <w:rFonts w:ascii="Times New Roman" w:hAnsi="Times New Roman"/>
          <w:szCs w:val="28"/>
          <w:lang w:val="uk-UA"/>
        </w:rPr>
        <w:t>: сільських та селищних рад.</w:t>
      </w:r>
    </w:p>
    <w:p w:rsidR="008D5AF8" w:rsidRDefault="008D5AF8" w:rsidP="00F0779C">
      <w:pPr>
        <w:ind w:firstLine="567"/>
        <w:jc w:val="both"/>
        <w:rPr>
          <w:rFonts w:ascii="Times New Roman" w:hAnsi="Times New Roman"/>
          <w:szCs w:val="28"/>
          <w:lang w:val="uk-UA"/>
        </w:rPr>
      </w:pPr>
      <w:r w:rsidRPr="007C53C6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Водночас зазначених дій недостатньо для розв’язання житлової проблеми сільськ</w:t>
      </w:r>
      <w:r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 xml:space="preserve">ого населення Київської області. Згідно </w:t>
      </w:r>
      <w:r w:rsidR="00F0779C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 xml:space="preserve">з </w:t>
      </w:r>
      <w:r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кільк</w:t>
      </w:r>
      <w:r w:rsidR="00773D29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і</w:t>
      </w:r>
      <w:r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ст</w:t>
      </w:r>
      <w:r w:rsidR="00F0779C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ю</w:t>
      </w:r>
      <w:r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 xml:space="preserve"> звернень громадян до Фонду, </w:t>
      </w:r>
      <w:r w:rsidRPr="007C53C6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Cs w:val="28"/>
          <w:lang w:val="uk-UA"/>
        </w:rPr>
        <w:t xml:space="preserve">понад </w:t>
      </w:r>
      <w:r w:rsidR="006459CB">
        <w:rPr>
          <w:rFonts w:ascii="Times New Roman" w:hAnsi="Times New Roman"/>
          <w:szCs w:val="28"/>
          <w:lang w:val="uk-UA"/>
        </w:rPr>
        <w:t>8</w:t>
      </w:r>
      <w:r w:rsidRPr="007C53C6">
        <w:rPr>
          <w:rFonts w:ascii="Times New Roman" w:hAnsi="Times New Roman"/>
          <w:szCs w:val="28"/>
          <w:lang w:val="uk-UA"/>
        </w:rPr>
        <w:t xml:space="preserve"> тис</w:t>
      </w:r>
      <w:r w:rsidR="00F0779C">
        <w:rPr>
          <w:rFonts w:ascii="Times New Roman" w:hAnsi="Times New Roman"/>
          <w:szCs w:val="28"/>
          <w:lang w:val="uk-UA"/>
        </w:rPr>
        <w:t>яч</w:t>
      </w:r>
      <w:r w:rsidRPr="007C53C6">
        <w:rPr>
          <w:rFonts w:ascii="Times New Roman" w:hAnsi="Times New Roman"/>
          <w:szCs w:val="28"/>
          <w:lang w:val="uk-UA"/>
        </w:rPr>
        <w:t xml:space="preserve"> сімей</w:t>
      </w:r>
      <w:r w:rsidRPr="007C53C6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 xml:space="preserve"> п</w:t>
      </w:r>
      <w:r w:rsidRPr="007C53C6">
        <w:rPr>
          <w:rFonts w:ascii="Times New Roman" w:hAnsi="Times New Roman"/>
          <w:szCs w:val="28"/>
          <w:lang w:val="uk-UA"/>
        </w:rPr>
        <w:t xml:space="preserve">отребують поліпшення житлово-побутових </w:t>
      </w:r>
      <w:r w:rsidRPr="007C53C6">
        <w:rPr>
          <w:rFonts w:ascii="Times New Roman" w:hAnsi="Times New Roman"/>
          <w:szCs w:val="28"/>
          <w:lang w:val="uk-UA"/>
        </w:rPr>
        <w:lastRenderedPageBreak/>
        <w:t>умов</w:t>
      </w:r>
      <w:r>
        <w:rPr>
          <w:rFonts w:ascii="Times New Roman" w:hAnsi="Times New Roman"/>
          <w:szCs w:val="28"/>
          <w:lang w:val="uk-UA"/>
        </w:rPr>
        <w:t xml:space="preserve"> (згідно </w:t>
      </w:r>
      <w:r w:rsidR="00F0779C">
        <w:rPr>
          <w:rFonts w:ascii="Times New Roman" w:hAnsi="Times New Roman"/>
          <w:szCs w:val="28"/>
          <w:lang w:val="uk-UA"/>
        </w:rPr>
        <w:t xml:space="preserve">з </w:t>
      </w:r>
      <w:r>
        <w:rPr>
          <w:rFonts w:ascii="Times New Roman" w:hAnsi="Times New Roman"/>
          <w:szCs w:val="28"/>
          <w:lang w:val="uk-UA"/>
        </w:rPr>
        <w:t>подани</w:t>
      </w:r>
      <w:r w:rsidR="00F0779C">
        <w:rPr>
          <w:rFonts w:ascii="Times New Roman" w:hAnsi="Times New Roman"/>
          <w:szCs w:val="28"/>
          <w:lang w:val="uk-UA"/>
        </w:rPr>
        <w:t>ми</w:t>
      </w:r>
      <w:r>
        <w:rPr>
          <w:rFonts w:ascii="Times New Roman" w:hAnsi="Times New Roman"/>
          <w:szCs w:val="28"/>
          <w:lang w:val="uk-UA"/>
        </w:rPr>
        <w:t xml:space="preserve"> списк</w:t>
      </w:r>
      <w:r w:rsidR="00F0779C">
        <w:rPr>
          <w:rFonts w:ascii="Times New Roman" w:hAnsi="Times New Roman"/>
          <w:szCs w:val="28"/>
          <w:lang w:val="uk-UA"/>
        </w:rPr>
        <w:t>ами</w:t>
      </w:r>
      <w:r>
        <w:rPr>
          <w:rFonts w:ascii="Times New Roman" w:hAnsi="Times New Roman"/>
          <w:szCs w:val="28"/>
          <w:lang w:val="uk-UA"/>
        </w:rPr>
        <w:t xml:space="preserve"> від районних державних адміністрацій Київської області).</w:t>
      </w:r>
    </w:p>
    <w:p w:rsidR="008D5AF8" w:rsidRPr="00A12B21" w:rsidRDefault="008D5AF8" w:rsidP="00F0779C">
      <w:pPr>
        <w:ind w:firstLine="567"/>
        <w:jc w:val="both"/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</w:pPr>
      <w:r w:rsidRPr="007C53C6">
        <w:rPr>
          <w:rFonts w:ascii="Times New Roman" w:hAnsi="Times New Roman"/>
          <w:szCs w:val="28"/>
          <w:lang w:val="uk-UA"/>
        </w:rPr>
        <w:t xml:space="preserve"> </w:t>
      </w:r>
      <w:r w:rsidRPr="007C53C6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Київськ</w:t>
      </w:r>
      <w:r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а</w:t>
      </w:r>
      <w:r w:rsidRPr="007C53C6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 xml:space="preserve"> обласн</w:t>
      </w:r>
      <w:r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а</w:t>
      </w:r>
      <w:r w:rsidRPr="007C53C6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 xml:space="preserve"> програм</w:t>
      </w:r>
      <w:r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а</w:t>
      </w:r>
      <w:r w:rsidRPr="007C53C6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 xml:space="preserve"> індивідуального житлового будівництва на селі</w:t>
      </w:r>
      <w:r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„</w:t>
      </w:r>
      <w:r w:rsidRPr="007C53C6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Власний</w:t>
      </w:r>
      <w:proofErr w:type="spellEnd"/>
      <w:r w:rsidRPr="007C53C6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 xml:space="preserve"> </w:t>
      </w:r>
      <w:proofErr w:type="spellStart"/>
      <w:r w:rsidRPr="007C53C6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дім</w:t>
      </w:r>
      <w:r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”</w:t>
      </w:r>
      <w:proofErr w:type="spellEnd"/>
      <w:r w:rsidRPr="007C53C6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 xml:space="preserve"> (далі –</w:t>
      </w:r>
      <w:r w:rsidRPr="007C53C6">
        <w:rPr>
          <w:rFonts w:ascii="Times New Roman" w:hAnsi="Times New Roman"/>
          <w:szCs w:val="28"/>
          <w:lang w:val="uk-UA"/>
        </w:rPr>
        <w:t xml:space="preserve"> </w:t>
      </w:r>
      <w:r w:rsidRPr="007C53C6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Програма) розроблен</w:t>
      </w:r>
      <w:r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а</w:t>
      </w:r>
      <w:r w:rsidRPr="007C53C6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 xml:space="preserve"> відповідно до </w:t>
      </w:r>
      <w:r w:rsidRPr="00A12B21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Закон</w:t>
      </w:r>
      <w:r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ів</w:t>
      </w:r>
      <w:r w:rsidRPr="00A12B21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 xml:space="preserve"> України </w:t>
      </w:r>
      <w:proofErr w:type="spellStart"/>
      <w:r w:rsidRPr="00A12B21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„Про</w:t>
      </w:r>
      <w:proofErr w:type="spellEnd"/>
      <w:r w:rsidRPr="00A12B21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 xml:space="preserve">місцеві державні </w:t>
      </w:r>
      <w:proofErr w:type="spellStart"/>
      <w:r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адміністрації</w:t>
      </w:r>
      <w:r w:rsidRPr="00A12B21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”</w:t>
      </w:r>
      <w:proofErr w:type="spellEnd"/>
      <w:r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 xml:space="preserve">, </w:t>
      </w:r>
      <w:proofErr w:type="spellStart"/>
      <w:r w:rsidRPr="00A12B21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„Про</w:t>
      </w:r>
      <w:proofErr w:type="spellEnd"/>
      <w:r w:rsidRPr="00A12B21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 xml:space="preserve"> пріоритетність соціального розвитку села та агропромислового комплексу в народному </w:t>
      </w:r>
      <w:proofErr w:type="spellStart"/>
      <w:r w:rsidRPr="00A12B21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господарстві”</w:t>
      </w:r>
      <w:proofErr w:type="spellEnd"/>
      <w:r w:rsidRPr="00A12B21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 xml:space="preserve">, Указу Президента України </w:t>
      </w:r>
      <w:r w:rsidR="00F0779C" w:rsidRPr="00A12B21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від 27</w:t>
      </w:r>
      <w:r w:rsidR="00F0779C" w:rsidRPr="00A12B21">
        <w:rPr>
          <w:rFonts w:ascii="Times New Roman" w:hAnsi="Times New Roman"/>
          <w:szCs w:val="28"/>
          <w:lang w:val="uk-UA"/>
        </w:rPr>
        <w:t xml:space="preserve"> </w:t>
      </w:r>
      <w:r w:rsidR="00F0779C" w:rsidRPr="00A12B21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березня 1998 року № 222/98</w:t>
      </w:r>
      <w:r w:rsidR="00F0779C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 xml:space="preserve"> </w:t>
      </w:r>
      <w:proofErr w:type="spellStart"/>
      <w:r w:rsidRPr="00A12B21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„Про</w:t>
      </w:r>
      <w:proofErr w:type="spellEnd"/>
      <w:r w:rsidRPr="00A12B21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 xml:space="preserve"> заходи щодо підтримки індивідуального</w:t>
      </w:r>
      <w:r w:rsidRPr="00A12B21">
        <w:rPr>
          <w:rFonts w:ascii="Times New Roman" w:hAnsi="Times New Roman"/>
          <w:szCs w:val="28"/>
          <w:lang w:val="uk-UA"/>
        </w:rPr>
        <w:t xml:space="preserve"> </w:t>
      </w:r>
      <w:r w:rsidRPr="00A12B21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 xml:space="preserve">житлового будівництва на </w:t>
      </w:r>
      <w:proofErr w:type="spellStart"/>
      <w:r w:rsidRPr="00A12B21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селі”</w:t>
      </w:r>
      <w:proofErr w:type="spellEnd"/>
      <w:r w:rsidRPr="00A12B21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,</w:t>
      </w:r>
      <w:r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 xml:space="preserve"> </w:t>
      </w:r>
      <w:r w:rsidRPr="00A12B21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 xml:space="preserve">постанов Кабінету Міністрів України </w:t>
      </w:r>
      <w:r w:rsidR="00F0779C" w:rsidRPr="00A12B21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 xml:space="preserve">від </w:t>
      </w:r>
      <w:r w:rsidR="00F0779C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0</w:t>
      </w:r>
      <w:r w:rsidR="00F0779C" w:rsidRPr="00A12B21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3</w:t>
      </w:r>
      <w:r w:rsidR="00F0779C" w:rsidRPr="00A12B21">
        <w:rPr>
          <w:rFonts w:ascii="Times New Roman" w:hAnsi="Times New Roman"/>
          <w:szCs w:val="28"/>
          <w:lang w:val="uk-UA"/>
        </w:rPr>
        <w:t xml:space="preserve"> </w:t>
      </w:r>
      <w:r w:rsidR="00F0779C" w:rsidRPr="00A12B21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серпня 1998 року № 1211</w:t>
      </w:r>
      <w:r w:rsidR="00F0779C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 xml:space="preserve"> </w:t>
      </w:r>
      <w:proofErr w:type="spellStart"/>
      <w:r w:rsidRPr="00A12B21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„Про</w:t>
      </w:r>
      <w:proofErr w:type="spellEnd"/>
      <w:r w:rsidRPr="00A12B21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 xml:space="preserve"> затвердження Положення про порядок</w:t>
      </w:r>
      <w:r w:rsidRPr="00A12B21">
        <w:rPr>
          <w:rFonts w:ascii="Times New Roman" w:hAnsi="Times New Roman"/>
          <w:szCs w:val="28"/>
          <w:lang w:val="uk-UA"/>
        </w:rPr>
        <w:t xml:space="preserve"> </w:t>
      </w:r>
      <w:r w:rsidRPr="00A12B21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формування і використання коштів фондів підтримки індивідуального</w:t>
      </w:r>
      <w:r w:rsidRPr="00A12B21">
        <w:rPr>
          <w:rFonts w:ascii="Times New Roman" w:hAnsi="Times New Roman"/>
          <w:szCs w:val="28"/>
          <w:lang w:val="uk-UA"/>
        </w:rPr>
        <w:t xml:space="preserve"> </w:t>
      </w:r>
      <w:r w:rsidRPr="00A12B21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 xml:space="preserve">житлового будівництва на </w:t>
      </w:r>
      <w:proofErr w:type="spellStart"/>
      <w:r w:rsidRPr="00A12B21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селі”</w:t>
      </w:r>
      <w:proofErr w:type="spellEnd"/>
      <w:r w:rsidRPr="00A12B21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 xml:space="preserve">, </w:t>
      </w:r>
      <w:r w:rsidR="00F0779C" w:rsidRPr="00A12B21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 xml:space="preserve">від </w:t>
      </w:r>
      <w:r w:rsidR="00F0779C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0</w:t>
      </w:r>
      <w:r w:rsidR="00F0779C" w:rsidRPr="00A12B21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 xml:space="preserve">5 жовтня 1998 року </w:t>
      </w:r>
      <w:r w:rsidR="00F0779C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 xml:space="preserve">              </w:t>
      </w:r>
      <w:r w:rsidR="00F0779C" w:rsidRPr="00A12B21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№ 1597</w:t>
      </w:r>
      <w:r w:rsidR="00F0779C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 xml:space="preserve"> </w:t>
      </w:r>
      <w:proofErr w:type="spellStart"/>
      <w:r w:rsidRPr="00A12B21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„Про</w:t>
      </w:r>
      <w:proofErr w:type="spellEnd"/>
      <w:r w:rsidRPr="00A12B21">
        <w:rPr>
          <w:rFonts w:ascii="Times New Roman" w:hAnsi="Times New Roman"/>
          <w:szCs w:val="28"/>
          <w:lang w:val="uk-UA"/>
        </w:rPr>
        <w:t xml:space="preserve"> </w:t>
      </w:r>
      <w:r w:rsidRPr="00A12B21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затвердження Правил надання довгострокових кредитів індивідуальним</w:t>
      </w:r>
      <w:r w:rsidRPr="00A12B21">
        <w:rPr>
          <w:rFonts w:ascii="Times New Roman" w:hAnsi="Times New Roman"/>
          <w:szCs w:val="28"/>
          <w:lang w:val="uk-UA"/>
        </w:rPr>
        <w:t xml:space="preserve"> </w:t>
      </w:r>
      <w:r w:rsidRPr="00A12B21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 xml:space="preserve">забудовникам житла на </w:t>
      </w:r>
      <w:proofErr w:type="spellStart"/>
      <w:r w:rsidRPr="00A12B21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селі”</w:t>
      </w:r>
      <w:proofErr w:type="spellEnd"/>
      <w:r w:rsidRPr="00A12B21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 xml:space="preserve">, </w:t>
      </w:r>
      <w:r w:rsidR="00F0779C" w:rsidRPr="00A12B21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 xml:space="preserve">від 06 серпня 2014 року </w:t>
      </w:r>
      <w:r w:rsidR="00F0779C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 xml:space="preserve">                    </w:t>
      </w:r>
      <w:r w:rsidR="00F0779C" w:rsidRPr="00A12B21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№</w:t>
      </w:r>
      <w:r w:rsidR="00F0779C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 xml:space="preserve">  </w:t>
      </w:r>
      <w:r w:rsidR="00F0779C" w:rsidRPr="00A12B21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385</w:t>
      </w:r>
      <w:r w:rsidRPr="00A12B21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„</w:t>
      </w:r>
      <w:r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 xml:space="preserve">Про затвердження </w:t>
      </w:r>
      <w:r w:rsidRPr="00A12B21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Державної стратегії регіонального розвитку на</w:t>
      </w:r>
      <w:r w:rsidRPr="00A12B21">
        <w:rPr>
          <w:rFonts w:ascii="Times New Roman" w:hAnsi="Times New Roman"/>
          <w:szCs w:val="28"/>
          <w:lang w:val="uk-UA"/>
        </w:rPr>
        <w:t xml:space="preserve"> </w:t>
      </w:r>
      <w:r w:rsidRPr="00A12B21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 xml:space="preserve">період до 2020 </w:t>
      </w:r>
      <w:proofErr w:type="spellStart"/>
      <w:r w:rsidRPr="00A12B21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року”</w:t>
      </w:r>
      <w:proofErr w:type="spellEnd"/>
      <w:r w:rsidRPr="00A12B21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 xml:space="preserve">, Стратегії розвитку Київської області на період до </w:t>
      </w:r>
      <w:r w:rsidR="00F0779C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 xml:space="preserve">             </w:t>
      </w:r>
      <w:r w:rsidRPr="00A12B21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 xml:space="preserve">2020 року, затвердженої рішенням Київської обласної ради від 04 грудня </w:t>
      </w:r>
      <w:r w:rsidR="00773D29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 xml:space="preserve">           </w:t>
      </w:r>
      <w:r w:rsidRPr="00A12B21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2014 року № 856-44-VI.</w:t>
      </w:r>
    </w:p>
    <w:p w:rsidR="008D5AF8" w:rsidRDefault="008D5AF8" w:rsidP="00F0779C">
      <w:pPr>
        <w:ind w:firstLine="567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У цій </w:t>
      </w:r>
      <w:r w:rsidRPr="007C53C6">
        <w:rPr>
          <w:rFonts w:ascii="Times New Roman" w:hAnsi="Times New Roman"/>
          <w:szCs w:val="28"/>
          <w:lang w:val="uk-UA"/>
        </w:rPr>
        <w:t>Програм</w:t>
      </w:r>
      <w:r>
        <w:rPr>
          <w:rFonts w:ascii="Times New Roman" w:hAnsi="Times New Roman"/>
          <w:szCs w:val="28"/>
          <w:lang w:val="uk-UA"/>
        </w:rPr>
        <w:t>і</w:t>
      </w:r>
      <w:r w:rsidRPr="007C53C6">
        <w:rPr>
          <w:rFonts w:ascii="Times New Roman" w:hAnsi="Times New Roman"/>
          <w:szCs w:val="28"/>
          <w:lang w:val="uk-UA"/>
        </w:rPr>
        <w:t xml:space="preserve"> враховано досвід, набутий під час впровадження </w:t>
      </w:r>
      <w:r>
        <w:rPr>
          <w:rFonts w:ascii="Times New Roman" w:hAnsi="Times New Roman"/>
          <w:szCs w:val="28"/>
          <w:lang w:val="uk-UA"/>
        </w:rPr>
        <w:t>Київської об</w:t>
      </w:r>
      <w:r w:rsidRPr="007C53C6">
        <w:rPr>
          <w:rFonts w:ascii="Times New Roman" w:hAnsi="Times New Roman"/>
          <w:szCs w:val="28"/>
          <w:lang w:val="uk-UA"/>
        </w:rPr>
        <w:t xml:space="preserve">ласної програми </w:t>
      </w:r>
      <w:r>
        <w:rPr>
          <w:rFonts w:ascii="Times New Roman" w:hAnsi="Times New Roman"/>
          <w:szCs w:val="28"/>
          <w:lang w:val="uk-UA"/>
        </w:rPr>
        <w:t xml:space="preserve">індивідуального житлового будівництва на селі </w:t>
      </w:r>
      <w:proofErr w:type="spellStart"/>
      <w:r>
        <w:rPr>
          <w:rFonts w:ascii="Times New Roman" w:hAnsi="Times New Roman"/>
          <w:szCs w:val="28"/>
          <w:lang w:val="uk-UA"/>
        </w:rPr>
        <w:t>„</w:t>
      </w:r>
      <w:r w:rsidRPr="007C53C6">
        <w:rPr>
          <w:rFonts w:ascii="Times New Roman" w:hAnsi="Times New Roman"/>
          <w:szCs w:val="28"/>
          <w:lang w:val="uk-UA"/>
        </w:rPr>
        <w:t>Власний</w:t>
      </w:r>
      <w:proofErr w:type="spellEnd"/>
      <w:r w:rsidRPr="007C53C6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Pr="007C53C6">
        <w:rPr>
          <w:rFonts w:ascii="Times New Roman" w:hAnsi="Times New Roman"/>
          <w:szCs w:val="28"/>
          <w:lang w:val="uk-UA"/>
        </w:rPr>
        <w:t>дім</w:t>
      </w:r>
      <w:r>
        <w:rPr>
          <w:rFonts w:ascii="Times New Roman" w:hAnsi="Times New Roman"/>
          <w:szCs w:val="28"/>
          <w:lang w:val="uk-UA"/>
        </w:rPr>
        <w:t>”</w:t>
      </w:r>
      <w:proofErr w:type="spellEnd"/>
      <w:r w:rsidR="00F0779C">
        <w:rPr>
          <w:rFonts w:ascii="Times New Roman" w:hAnsi="Times New Roman"/>
          <w:szCs w:val="28"/>
          <w:lang w:val="uk-UA"/>
        </w:rPr>
        <w:t>,</w:t>
      </w:r>
      <w:r w:rsidRPr="007C53C6">
        <w:rPr>
          <w:rFonts w:ascii="Times New Roman" w:hAnsi="Times New Roman"/>
          <w:szCs w:val="28"/>
          <w:lang w:val="uk-UA"/>
        </w:rPr>
        <w:t xml:space="preserve"> починаючи з 2000 року, відповідних районних програм щодо утворення системи стимулювання індивідуального житлового будівництва на селі та досвід впровадження регіональних програм в цілому по Україні.</w:t>
      </w:r>
    </w:p>
    <w:p w:rsidR="008D5AF8" w:rsidRDefault="008D5AF8" w:rsidP="00F0779C">
      <w:pPr>
        <w:ind w:firstLine="567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За період часу з липня 2016 по липень 2018 років до Фонду звернулись жителі усіх районів Київської області, бажаючих отримати пільговий довгостроковий </w:t>
      </w:r>
      <w:r w:rsidRPr="00950529">
        <w:rPr>
          <w:rFonts w:ascii="Times New Roman" w:hAnsi="Times New Roman"/>
          <w:szCs w:val="28"/>
          <w:lang w:val="uk-UA"/>
        </w:rPr>
        <w:t>кредит на поліпшення житлових умов (купівля житла, будівництво житла або його добудова (реконструкція) з впровадженням енергозберігаючих технологій, а також будівництво інженерних мереж та підключення їх до комунікацій), а також на забезпечення їх якісною питною водою</w:t>
      </w:r>
      <w:r>
        <w:rPr>
          <w:rFonts w:ascii="Times New Roman" w:hAnsi="Times New Roman"/>
          <w:szCs w:val="28"/>
          <w:lang w:val="uk-UA"/>
        </w:rPr>
        <w:t xml:space="preserve"> а саме: дві тисячі чотирнадцять ветеранів війни-учасників бойових дій, дві тисячі триста двадцять одна вимушено-переміщена особа, одна тисяча двісті тридцять дев’ять працівників агропромислового комплексу, вісімсот вісімдесят дев’ять працівників медичної та шістсот дев’яносто три працівники освітньої сфер.</w:t>
      </w:r>
    </w:p>
    <w:p w:rsidR="008D5AF8" w:rsidRPr="001C36B3" w:rsidRDefault="008D5AF8" w:rsidP="00F0779C">
      <w:pPr>
        <w:shd w:val="clear" w:color="auto" w:fill="FFFFFF"/>
        <w:ind w:firstLine="567"/>
        <w:jc w:val="both"/>
        <w:rPr>
          <w:rFonts w:ascii="Times New Roman" w:hAnsi="Times New Roman"/>
          <w:color w:val="000000"/>
          <w:lang w:val="uk-UA"/>
        </w:rPr>
      </w:pPr>
      <w:r w:rsidRPr="007C53C6">
        <w:rPr>
          <w:rFonts w:ascii="Times New Roman" w:hAnsi="Times New Roman"/>
          <w:szCs w:val="28"/>
          <w:lang w:val="uk-UA"/>
        </w:rPr>
        <w:t>Загалом можна відзначити такі основні проблеми, що потребують нагального вирішення:</w:t>
      </w:r>
      <w:r w:rsidRPr="001C36B3">
        <w:rPr>
          <w:rFonts w:ascii="Times New Roman" w:hAnsi="Times New Roman"/>
          <w:szCs w:val="28"/>
          <w:lang w:val="uk-UA"/>
        </w:rPr>
        <w:t xml:space="preserve"> </w:t>
      </w:r>
    </w:p>
    <w:p w:rsidR="008D5AF8" w:rsidRPr="00C344E1" w:rsidRDefault="00F0779C" w:rsidP="00F0779C">
      <w:pPr>
        <w:widowControl w:val="0"/>
        <w:shd w:val="clear" w:color="auto" w:fill="FFFFFF"/>
        <w:overflowPunct/>
        <w:ind w:firstLine="567"/>
        <w:jc w:val="both"/>
        <w:rPr>
          <w:rFonts w:ascii="Times New Roman" w:hAnsi="Times New Roman"/>
          <w:color w:val="000000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1) з</w:t>
      </w:r>
      <w:r w:rsidR="008D5AF8" w:rsidRPr="00C344E1">
        <w:rPr>
          <w:rFonts w:ascii="Times New Roman" w:hAnsi="Times New Roman"/>
          <w:szCs w:val="28"/>
          <w:lang w:val="uk-UA"/>
        </w:rPr>
        <w:t>абезпечення житлом (купівля</w:t>
      </w:r>
      <w:r w:rsidR="008D5AF8">
        <w:rPr>
          <w:rFonts w:ascii="Times New Roman" w:hAnsi="Times New Roman"/>
          <w:szCs w:val="28"/>
          <w:lang w:val="uk-UA"/>
        </w:rPr>
        <w:t>)</w:t>
      </w:r>
      <w:r w:rsidR="008D5AF8" w:rsidRPr="00C344E1">
        <w:rPr>
          <w:rFonts w:ascii="Times New Roman" w:hAnsi="Times New Roman"/>
          <w:szCs w:val="28"/>
          <w:lang w:val="uk-UA"/>
        </w:rPr>
        <w:t xml:space="preserve"> </w:t>
      </w:r>
      <w:r w:rsidR="008D5AF8">
        <w:rPr>
          <w:rFonts w:ascii="Times New Roman" w:hAnsi="Times New Roman"/>
          <w:szCs w:val="28"/>
          <w:lang w:val="uk-UA"/>
        </w:rPr>
        <w:t xml:space="preserve">зазначених категорій </w:t>
      </w:r>
      <w:r w:rsidR="008D5AF8" w:rsidRPr="00C344E1">
        <w:rPr>
          <w:rFonts w:ascii="Times New Roman" w:hAnsi="Times New Roman"/>
          <w:szCs w:val="28"/>
          <w:lang w:val="uk-UA"/>
        </w:rPr>
        <w:t>населення у кожному районі Київської області;</w:t>
      </w:r>
    </w:p>
    <w:p w:rsidR="008D5AF8" w:rsidRPr="00C344E1" w:rsidRDefault="00F0779C" w:rsidP="00F0779C">
      <w:pPr>
        <w:widowControl w:val="0"/>
        <w:shd w:val="clear" w:color="auto" w:fill="FFFFFF"/>
        <w:overflowPunct/>
        <w:ind w:firstLine="567"/>
        <w:jc w:val="both"/>
        <w:rPr>
          <w:rFonts w:ascii="Times New Roman" w:hAnsi="Times New Roman"/>
          <w:color w:val="000000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2) п</w:t>
      </w:r>
      <w:r w:rsidR="008D5AF8">
        <w:rPr>
          <w:rFonts w:ascii="Times New Roman" w:hAnsi="Times New Roman"/>
          <w:szCs w:val="28"/>
          <w:lang w:val="uk-UA"/>
        </w:rPr>
        <w:t xml:space="preserve">оліпшення житлових умов сільського населення шляхом будівництва житла або його добудови (реконструкції) з впровадженням енергозберігаючих технологій, а також </w:t>
      </w:r>
      <w:r w:rsidR="008D5AF8" w:rsidRPr="00C344E1">
        <w:rPr>
          <w:rFonts w:ascii="Times New Roman" w:hAnsi="Times New Roman"/>
          <w:szCs w:val="28"/>
          <w:lang w:val="uk-UA"/>
        </w:rPr>
        <w:t xml:space="preserve">будівництва інженерних мереж та підключення </w:t>
      </w:r>
      <w:r w:rsidR="008D5AF8">
        <w:rPr>
          <w:rFonts w:ascii="Times New Roman" w:hAnsi="Times New Roman"/>
          <w:szCs w:val="28"/>
          <w:lang w:val="uk-UA"/>
        </w:rPr>
        <w:t xml:space="preserve">їх </w:t>
      </w:r>
      <w:r w:rsidR="008D5AF8" w:rsidRPr="00C344E1">
        <w:rPr>
          <w:rFonts w:ascii="Times New Roman" w:hAnsi="Times New Roman"/>
          <w:szCs w:val="28"/>
          <w:lang w:val="uk-UA"/>
        </w:rPr>
        <w:t xml:space="preserve">до комунікацій </w:t>
      </w:r>
      <w:r w:rsidR="008D5AF8">
        <w:rPr>
          <w:rFonts w:ascii="Times New Roman" w:hAnsi="Times New Roman"/>
          <w:szCs w:val="28"/>
          <w:lang w:val="uk-UA"/>
        </w:rPr>
        <w:t>у кожному районі Київської області;</w:t>
      </w:r>
    </w:p>
    <w:p w:rsidR="008D5AF8" w:rsidRPr="00950529" w:rsidRDefault="00F0779C" w:rsidP="00F0779C">
      <w:pPr>
        <w:widowControl w:val="0"/>
        <w:shd w:val="clear" w:color="auto" w:fill="FFFFFF"/>
        <w:overflowPunct/>
        <w:ind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Cs w:val="28"/>
          <w:lang w:val="uk-UA"/>
        </w:rPr>
        <w:t>3) з</w:t>
      </w:r>
      <w:r w:rsidR="008D5AF8" w:rsidRPr="00950529">
        <w:rPr>
          <w:rFonts w:ascii="Times New Roman" w:hAnsi="Times New Roman"/>
          <w:szCs w:val="28"/>
          <w:lang w:val="uk-UA"/>
        </w:rPr>
        <w:t xml:space="preserve">абезпечення якісною питною водою зазначених категорій </w:t>
      </w:r>
      <w:r w:rsidR="008D5AF8">
        <w:rPr>
          <w:rFonts w:ascii="Times New Roman" w:hAnsi="Times New Roman"/>
          <w:szCs w:val="28"/>
          <w:lang w:val="uk-UA"/>
        </w:rPr>
        <w:t xml:space="preserve">населення </w:t>
      </w:r>
      <w:r w:rsidR="008D5AF8" w:rsidRPr="00950529">
        <w:rPr>
          <w:rFonts w:ascii="Times New Roman" w:hAnsi="Times New Roman"/>
          <w:szCs w:val="28"/>
          <w:lang w:val="uk-UA"/>
        </w:rPr>
        <w:t>у всіх районах Київської області;</w:t>
      </w:r>
    </w:p>
    <w:p w:rsidR="008D5AF8" w:rsidRPr="005B3F5F" w:rsidRDefault="008D5AF8" w:rsidP="00F0779C">
      <w:pPr>
        <w:shd w:val="clear" w:color="auto" w:fill="FFFFFF"/>
        <w:ind w:firstLine="567"/>
        <w:jc w:val="both"/>
        <w:rPr>
          <w:rFonts w:ascii="Times New Roman" w:hAnsi="Times New Roman"/>
          <w:color w:val="000000"/>
          <w:lang w:val="uk-UA"/>
        </w:rPr>
      </w:pPr>
      <w:r w:rsidRPr="00C344E1">
        <w:rPr>
          <w:rFonts w:ascii="Times New Roman" w:hAnsi="Times New Roman"/>
          <w:szCs w:val="28"/>
          <w:lang w:val="uk-UA"/>
        </w:rPr>
        <w:lastRenderedPageBreak/>
        <w:t>Враховуючи те</w:t>
      </w:r>
      <w:r>
        <w:rPr>
          <w:rFonts w:ascii="Times New Roman" w:hAnsi="Times New Roman"/>
          <w:szCs w:val="28"/>
          <w:lang w:val="uk-UA"/>
        </w:rPr>
        <w:t>, що фінансування з Державного б</w:t>
      </w:r>
      <w:r w:rsidRPr="00C344E1">
        <w:rPr>
          <w:rFonts w:ascii="Times New Roman" w:hAnsi="Times New Roman"/>
          <w:szCs w:val="28"/>
          <w:lang w:val="uk-UA"/>
        </w:rPr>
        <w:t xml:space="preserve">юджету </w:t>
      </w:r>
      <w:r>
        <w:rPr>
          <w:rFonts w:ascii="Times New Roman" w:hAnsi="Times New Roman"/>
          <w:szCs w:val="28"/>
          <w:lang w:val="uk-UA"/>
        </w:rPr>
        <w:t xml:space="preserve">на вказані заходи </w:t>
      </w:r>
      <w:r w:rsidRPr="00C344E1">
        <w:rPr>
          <w:rFonts w:ascii="Times New Roman" w:hAnsi="Times New Roman"/>
          <w:szCs w:val="28"/>
          <w:lang w:val="uk-UA"/>
        </w:rPr>
        <w:t>не вистачає, доцільно було б отримати фінансування також і з обласного бюджету.</w:t>
      </w:r>
      <w:r w:rsidRPr="00C344E1">
        <w:rPr>
          <w:rFonts w:ascii="Times New Roman" w:hAnsi="Times New Roman"/>
          <w:color w:val="000000"/>
          <w:szCs w:val="28"/>
          <w:lang w:val="uk-UA"/>
        </w:rPr>
        <w:t xml:space="preserve"> </w:t>
      </w:r>
    </w:p>
    <w:p w:rsidR="008D5AF8" w:rsidRPr="00BA1279" w:rsidRDefault="008D5AF8" w:rsidP="008D5AF8">
      <w:pPr>
        <w:shd w:val="clear" w:color="auto" w:fill="FFFFFF"/>
        <w:ind w:left="360"/>
        <w:rPr>
          <w:rFonts w:ascii="Times New Roman" w:hAnsi="Times New Roman"/>
          <w:color w:val="000000"/>
          <w:lang w:val="uk-UA"/>
        </w:rPr>
      </w:pPr>
    </w:p>
    <w:p w:rsidR="008D5AF8" w:rsidRDefault="008D5AF8" w:rsidP="008D5AF8">
      <w:pPr>
        <w:jc w:val="center"/>
        <w:rPr>
          <w:rFonts w:ascii="Times New Roman" w:hAnsi="Times New Roman"/>
          <w:b/>
          <w:color w:val="000000"/>
          <w:lang w:val="uk-UA"/>
        </w:rPr>
      </w:pPr>
      <w:r w:rsidRPr="007C53C6">
        <w:rPr>
          <w:rFonts w:ascii="Times New Roman" w:hAnsi="Times New Roman"/>
          <w:b/>
          <w:color w:val="000000"/>
          <w:lang w:val="uk-UA"/>
        </w:rPr>
        <w:t xml:space="preserve">ІI. </w:t>
      </w:r>
      <w:r w:rsidRPr="00DF012A">
        <w:rPr>
          <w:rFonts w:ascii="Times New Roman" w:hAnsi="Times New Roman"/>
          <w:b/>
          <w:color w:val="000000"/>
          <w:lang w:val="uk-UA"/>
        </w:rPr>
        <w:t>Визначення мети Програми</w:t>
      </w:r>
    </w:p>
    <w:p w:rsidR="008D5AF8" w:rsidRPr="00063BDB" w:rsidRDefault="008D5AF8" w:rsidP="008D5AF8">
      <w:pPr>
        <w:jc w:val="center"/>
        <w:rPr>
          <w:rFonts w:ascii="Times New Roman" w:hAnsi="Times New Roman"/>
          <w:szCs w:val="28"/>
          <w:lang w:val="uk-UA"/>
        </w:rPr>
      </w:pPr>
    </w:p>
    <w:p w:rsidR="008D5AF8" w:rsidRDefault="008D5AF8" w:rsidP="008D5AF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</w:tabs>
        <w:ind w:firstLine="709"/>
        <w:jc w:val="both"/>
        <w:rPr>
          <w:rStyle w:val="apple-converted-space"/>
          <w:rFonts w:ascii="Times New Roman" w:hAnsi="Times New Roman"/>
          <w:color w:val="000000"/>
          <w:szCs w:val="28"/>
          <w:shd w:val="clear" w:color="auto" w:fill="FFFFFF"/>
          <w:lang w:val="uk-UA"/>
        </w:rPr>
      </w:pPr>
      <w:bookmarkStart w:id="1" w:name="n22"/>
      <w:bookmarkEnd w:id="1"/>
      <w:r w:rsidRPr="007C53C6">
        <w:rPr>
          <w:rFonts w:ascii="Times New Roman" w:hAnsi="Times New Roman"/>
          <w:szCs w:val="28"/>
          <w:lang w:val="uk-UA"/>
        </w:rPr>
        <w:t xml:space="preserve">Основною метою Програми є </w:t>
      </w:r>
      <w:r w:rsidRPr="007C53C6">
        <w:rPr>
          <w:rFonts w:ascii="Times New Roman" w:hAnsi="Times New Roman"/>
          <w:color w:val="000000"/>
          <w:szCs w:val="28"/>
          <w:lang w:val="uk-UA"/>
        </w:rPr>
        <w:t>сприяння індивідуальному житловому будівництву на селі, поліпшення житлово-побутових умов сільського населення для покращення соціально-демографічної ситуації та стимулювання закріплення молодих спеціалістів на селі</w:t>
      </w:r>
      <w:r w:rsidRPr="007C53C6">
        <w:rPr>
          <w:rStyle w:val="apple-converted-space"/>
          <w:rFonts w:ascii="Times New Roman" w:hAnsi="Times New Roman"/>
          <w:color w:val="000000"/>
          <w:szCs w:val="28"/>
          <w:shd w:val="clear" w:color="auto" w:fill="FFFFFF"/>
          <w:lang w:val="uk-UA"/>
        </w:rPr>
        <w:t>, що відповідає Стратегії розвитку Київської області на період до 2020 року, затвердженої рішенням Київської обласної ради від 04 грудня 2014 року № 856-44-VI.</w:t>
      </w:r>
    </w:p>
    <w:p w:rsidR="008D5AF8" w:rsidRPr="007C53C6" w:rsidRDefault="008D5AF8" w:rsidP="008D5AF8">
      <w:pPr>
        <w:shd w:val="clear" w:color="auto" w:fill="FFFFFF"/>
        <w:jc w:val="center"/>
        <w:rPr>
          <w:rFonts w:ascii="Times New Roman" w:hAnsi="Times New Roman"/>
          <w:b/>
          <w:color w:val="000000"/>
          <w:lang w:val="uk-UA"/>
        </w:rPr>
      </w:pPr>
    </w:p>
    <w:p w:rsidR="008D5AF8" w:rsidRDefault="008D5AF8" w:rsidP="008D5AF8">
      <w:pPr>
        <w:shd w:val="clear" w:color="auto" w:fill="FFFFFF"/>
        <w:jc w:val="center"/>
        <w:rPr>
          <w:rFonts w:ascii="Times New Roman" w:hAnsi="Times New Roman"/>
          <w:b/>
          <w:color w:val="000000"/>
          <w:lang w:val="uk-UA"/>
        </w:rPr>
      </w:pPr>
      <w:r w:rsidRPr="007C53C6">
        <w:rPr>
          <w:rFonts w:ascii="Times New Roman" w:hAnsi="Times New Roman"/>
          <w:b/>
          <w:color w:val="000000"/>
          <w:lang w:val="uk-UA"/>
        </w:rPr>
        <w:t xml:space="preserve">ІІІ. Обґрунтування шляхів і засобів розв’язання проблем, обсягів та джерел фінансування, строки та етапи виконання </w:t>
      </w:r>
      <w:r w:rsidR="00F0779C">
        <w:rPr>
          <w:rFonts w:ascii="Times New Roman" w:hAnsi="Times New Roman"/>
          <w:b/>
          <w:color w:val="000000"/>
          <w:lang w:val="uk-UA"/>
        </w:rPr>
        <w:t>П</w:t>
      </w:r>
      <w:r w:rsidRPr="007C53C6">
        <w:rPr>
          <w:rFonts w:ascii="Times New Roman" w:hAnsi="Times New Roman"/>
          <w:b/>
          <w:color w:val="000000"/>
          <w:lang w:val="uk-UA"/>
        </w:rPr>
        <w:t>рограми</w:t>
      </w:r>
    </w:p>
    <w:p w:rsidR="00F0779C" w:rsidRPr="007C53C6" w:rsidRDefault="00F0779C" w:rsidP="008D5AF8">
      <w:pPr>
        <w:shd w:val="clear" w:color="auto" w:fill="FFFFFF"/>
        <w:jc w:val="center"/>
        <w:rPr>
          <w:rFonts w:ascii="Times New Roman" w:hAnsi="Times New Roman"/>
          <w:b/>
          <w:color w:val="000000"/>
          <w:lang w:val="uk-UA"/>
        </w:rPr>
      </w:pPr>
    </w:p>
    <w:p w:rsidR="008D5AF8" w:rsidRPr="007C53C6" w:rsidRDefault="008D5AF8" w:rsidP="00F0779C">
      <w:pPr>
        <w:spacing w:before="120"/>
        <w:ind w:firstLine="567"/>
        <w:jc w:val="both"/>
        <w:rPr>
          <w:rFonts w:ascii="Times New Roman" w:hAnsi="Times New Roman"/>
          <w:szCs w:val="28"/>
          <w:lang w:val="uk-UA"/>
        </w:rPr>
      </w:pPr>
      <w:r w:rsidRPr="007C53C6">
        <w:rPr>
          <w:rFonts w:ascii="Times New Roman" w:hAnsi="Times New Roman"/>
          <w:spacing w:val="-4"/>
          <w:szCs w:val="28"/>
          <w:lang w:val="uk-UA"/>
        </w:rPr>
        <w:t>Розв’язання проблем</w:t>
      </w:r>
      <w:r w:rsidR="00F0779C">
        <w:rPr>
          <w:rFonts w:ascii="Times New Roman" w:hAnsi="Times New Roman"/>
          <w:spacing w:val="-4"/>
          <w:szCs w:val="28"/>
          <w:lang w:val="uk-UA"/>
        </w:rPr>
        <w:t>,</w:t>
      </w:r>
      <w:r w:rsidRPr="007C53C6">
        <w:rPr>
          <w:rFonts w:ascii="Times New Roman" w:hAnsi="Times New Roman"/>
          <w:spacing w:val="-4"/>
          <w:szCs w:val="28"/>
          <w:lang w:val="uk-UA"/>
        </w:rPr>
        <w:t xml:space="preserve"> на які направлена Програма, можливе за умови </w:t>
      </w:r>
      <w:r w:rsidRPr="007C53C6">
        <w:rPr>
          <w:rFonts w:ascii="Times New Roman" w:hAnsi="Times New Roman"/>
          <w:szCs w:val="28"/>
          <w:lang w:val="uk-UA"/>
        </w:rPr>
        <w:t>спрямування коштів на кредитування забудовників в населених пунктах сільської місцевості</w:t>
      </w:r>
      <w:r>
        <w:rPr>
          <w:rFonts w:ascii="Times New Roman" w:hAnsi="Times New Roman"/>
          <w:szCs w:val="28"/>
          <w:lang w:val="uk-UA"/>
        </w:rPr>
        <w:t xml:space="preserve"> Київської області</w:t>
      </w:r>
      <w:r w:rsidRPr="007C53C6">
        <w:rPr>
          <w:rFonts w:ascii="Times New Roman" w:hAnsi="Times New Roman"/>
          <w:szCs w:val="28"/>
          <w:lang w:val="uk-UA"/>
        </w:rPr>
        <w:t>.</w:t>
      </w:r>
    </w:p>
    <w:p w:rsidR="008D5AF8" w:rsidRPr="007C53C6" w:rsidRDefault="008D5AF8" w:rsidP="00F0779C">
      <w:pPr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/>
        </w:rPr>
      </w:pPr>
      <w:r w:rsidRPr="007C53C6">
        <w:rPr>
          <w:rFonts w:ascii="Times New Roman" w:hAnsi="Times New Roman"/>
          <w:szCs w:val="28"/>
          <w:lang w:val="uk-UA"/>
        </w:rPr>
        <w:t xml:space="preserve">Накопичений досвід </w:t>
      </w:r>
      <w:r>
        <w:rPr>
          <w:rFonts w:ascii="Times New Roman" w:hAnsi="Times New Roman"/>
          <w:szCs w:val="28"/>
          <w:lang w:val="uk-UA"/>
        </w:rPr>
        <w:t>Фонду</w:t>
      </w:r>
      <w:r w:rsidRPr="007C53C6">
        <w:rPr>
          <w:rFonts w:ascii="Times New Roman" w:hAnsi="Times New Roman"/>
          <w:szCs w:val="28"/>
          <w:lang w:val="uk-UA"/>
        </w:rPr>
        <w:t xml:space="preserve"> дає можливість вирішувати зазначені проблеми шляхом довгострокового та короткострокового кредитування. </w:t>
      </w:r>
    </w:p>
    <w:p w:rsidR="008D5AF8" w:rsidRPr="008D5AF8" w:rsidRDefault="008D5AF8" w:rsidP="00F0779C">
      <w:pPr>
        <w:shd w:val="clear" w:color="auto" w:fill="FFFFFF"/>
        <w:ind w:firstLine="567"/>
        <w:jc w:val="both"/>
        <w:textAlignment w:val="baseline"/>
        <w:rPr>
          <w:rFonts w:ascii="Times New Roman" w:hAnsi="Times New Roman"/>
          <w:szCs w:val="28"/>
          <w:lang w:val="uk-UA"/>
        </w:rPr>
      </w:pPr>
      <w:r w:rsidRPr="00356655">
        <w:rPr>
          <w:rFonts w:ascii="Times New Roman" w:hAnsi="Times New Roman"/>
          <w:szCs w:val="28"/>
          <w:lang w:val="uk-UA"/>
        </w:rPr>
        <w:t>Фінансове забезпечення надання сільському населенню кредитів передбачається за рахунок коштів із бюджетів усіх рівнів із залученням коштів нетрадиційних джерел фінансування.</w:t>
      </w:r>
    </w:p>
    <w:p w:rsidR="008D5AF8" w:rsidRPr="007C53C6" w:rsidRDefault="008D5AF8" w:rsidP="00F0779C">
      <w:pPr>
        <w:shd w:val="clear" w:color="auto" w:fill="FFFFFF"/>
        <w:ind w:firstLine="567"/>
        <w:jc w:val="both"/>
        <w:textAlignment w:val="baseline"/>
        <w:rPr>
          <w:rFonts w:ascii="Times New Roman" w:hAnsi="Times New Roman"/>
          <w:color w:val="000000"/>
          <w:szCs w:val="28"/>
          <w:lang w:val="uk-UA"/>
        </w:rPr>
      </w:pPr>
      <w:r w:rsidRPr="007C53C6">
        <w:rPr>
          <w:rFonts w:ascii="Times New Roman" w:hAnsi="Times New Roman"/>
          <w:szCs w:val="28"/>
          <w:lang w:val="uk-UA"/>
        </w:rPr>
        <w:t>Актуальність р</w:t>
      </w:r>
      <w:r>
        <w:rPr>
          <w:rFonts w:ascii="Times New Roman" w:hAnsi="Times New Roman"/>
          <w:szCs w:val="28"/>
          <w:lang w:val="uk-UA"/>
        </w:rPr>
        <w:t>еалізації</w:t>
      </w:r>
      <w:r w:rsidRPr="007C53C6">
        <w:rPr>
          <w:rFonts w:ascii="Times New Roman" w:hAnsi="Times New Roman"/>
          <w:szCs w:val="28"/>
          <w:lang w:val="uk-UA"/>
        </w:rPr>
        <w:t xml:space="preserve"> механізму пільгового кредитування індивідуальних сільських забудовників полягає у тому, що профінансовані кошти підлягають поверненню у повному обсязі до бюджетів та в подальшому використовуються для надання нових кредитів. </w:t>
      </w:r>
      <w:r w:rsidRPr="007C53C6">
        <w:rPr>
          <w:rFonts w:ascii="Times New Roman" w:hAnsi="Times New Roman"/>
          <w:color w:val="000000"/>
          <w:szCs w:val="28"/>
          <w:lang w:val="uk-UA"/>
        </w:rPr>
        <w:t>Це з кожним роком дає можливість збільшити загальний обсяг оборотних кредитних коштів на напрями кредитування.</w:t>
      </w:r>
    </w:p>
    <w:p w:rsidR="008D5AF8" w:rsidRPr="007C53C6" w:rsidRDefault="008D5AF8" w:rsidP="00063BDB">
      <w:pPr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/>
        </w:rPr>
      </w:pPr>
      <w:r w:rsidRPr="007C53C6">
        <w:rPr>
          <w:rFonts w:ascii="Times New Roman" w:hAnsi="Times New Roman"/>
          <w:szCs w:val="28"/>
          <w:lang w:val="uk-UA"/>
        </w:rPr>
        <w:t xml:space="preserve">Програмою передбачено надання кредитів сільським жителям за </w:t>
      </w:r>
      <w:proofErr w:type="spellStart"/>
      <w:r w:rsidR="00F0779C">
        <w:rPr>
          <w:rFonts w:ascii="Times New Roman" w:hAnsi="Times New Roman"/>
          <w:szCs w:val="28"/>
          <w:lang w:val="uk-UA"/>
        </w:rPr>
        <w:t>такими</w:t>
      </w:r>
      <w:r w:rsidRPr="007C53C6">
        <w:rPr>
          <w:rFonts w:ascii="Times New Roman" w:hAnsi="Times New Roman"/>
          <w:color w:val="FFFFFF"/>
          <w:szCs w:val="28"/>
          <w:lang w:val="uk-UA"/>
        </w:rPr>
        <w:t>.</w:t>
      </w:r>
      <w:r w:rsidRPr="007C53C6">
        <w:rPr>
          <w:rFonts w:ascii="Times New Roman" w:hAnsi="Times New Roman"/>
          <w:szCs w:val="28"/>
          <w:lang w:val="uk-UA"/>
        </w:rPr>
        <w:t>напрямами</w:t>
      </w:r>
      <w:proofErr w:type="spellEnd"/>
      <w:r w:rsidRPr="007C53C6">
        <w:rPr>
          <w:rFonts w:ascii="Times New Roman" w:hAnsi="Times New Roman"/>
          <w:szCs w:val="28"/>
          <w:lang w:val="uk-UA"/>
        </w:rPr>
        <w:t>:</w:t>
      </w:r>
    </w:p>
    <w:p w:rsidR="008D5AF8" w:rsidRPr="007C53C6" w:rsidRDefault="00063BDB" w:rsidP="00063BDB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- </w:t>
      </w:r>
      <w:r w:rsidR="008D5AF8" w:rsidRPr="007C53C6">
        <w:rPr>
          <w:rFonts w:ascii="Times New Roman" w:hAnsi="Times New Roman"/>
          <w:szCs w:val="28"/>
          <w:lang w:val="uk-UA"/>
        </w:rPr>
        <w:t>на будівництво нового житла, на завершення недобудованого житла, а також придбаного незавершеного будівництва та готового житла з подальшою його реконструкцією з впровадженням енергозберігаючих технологій;</w:t>
      </w:r>
    </w:p>
    <w:p w:rsidR="008D5AF8" w:rsidRPr="007C53C6" w:rsidRDefault="00063BDB" w:rsidP="00063BDB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- </w:t>
      </w:r>
      <w:r w:rsidR="008D5AF8" w:rsidRPr="007C53C6">
        <w:rPr>
          <w:rFonts w:ascii="Times New Roman" w:hAnsi="Times New Roman"/>
          <w:szCs w:val="28"/>
          <w:lang w:val="uk-UA"/>
        </w:rPr>
        <w:t>на підключення помешкань до існуючих комунікацій, в тому числі шляхом будівництва інженерних мереж та забезпечення осель якісною питною водою.</w:t>
      </w:r>
    </w:p>
    <w:p w:rsidR="008D5AF8" w:rsidRPr="007C53C6" w:rsidRDefault="008D5AF8" w:rsidP="00F0779C">
      <w:pPr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/>
        </w:rPr>
      </w:pPr>
      <w:r w:rsidRPr="007C53C6">
        <w:rPr>
          <w:rFonts w:ascii="Times New Roman" w:hAnsi="Times New Roman"/>
          <w:szCs w:val="28"/>
          <w:lang w:val="uk-UA"/>
        </w:rPr>
        <w:t xml:space="preserve">Критеріями розподілу кредитних ресурсів є пропорційність обсягів фінансування з державного бюджету до відповідних коштів із місцевих бюджетів та субвенції, а також залучення інших джерел фінансування, враховуючи кошти населення. </w:t>
      </w:r>
    </w:p>
    <w:p w:rsidR="008D5AF8" w:rsidRPr="007C53C6" w:rsidRDefault="008D5AF8" w:rsidP="00F0779C">
      <w:pPr>
        <w:shd w:val="clear" w:color="auto" w:fill="FFFFFF"/>
        <w:ind w:firstLine="567"/>
        <w:jc w:val="both"/>
        <w:rPr>
          <w:rFonts w:ascii="Times New Roman" w:hAnsi="Times New Roman"/>
          <w:color w:val="000000"/>
          <w:lang w:val="uk-UA"/>
        </w:rPr>
      </w:pPr>
      <w:r w:rsidRPr="007C53C6">
        <w:rPr>
          <w:rFonts w:ascii="Times New Roman" w:hAnsi="Times New Roman"/>
          <w:color w:val="000000"/>
          <w:lang w:val="uk-UA"/>
        </w:rPr>
        <w:t>Реалізацію Програми передбачається здійснювати за рахунок коштів:</w:t>
      </w:r>
    </w:p>
    <w:p w:rsidR="008D5AF8" w:rsidRPr="007C53C6" w:rsidRDefault="00F0779C" w:rsidP="00F0779C">
      <w:pPr>
        <w:widowControl w:val="0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ind w:firstLine="567"/>
        <w:jc w:val="both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  <w:lang w:val="uk-UA"/>
        </w:rPr>
        <w:t xml:space="preserve">1) </w:t>
      </w:r>
      <w:r w:rsidR="008D5AF8" w:rsidRPr="007C53C6">
        <w:rPr>
          <w:rFonts w:ascii="Times New Roman" w:hAnsi="Times New Roman"/>
          <w:color w:val="000000"/>
          <w:lang w:val="uk-UA"/>
        </w:rPr>
        <w:t>державного бюджету, виділених для надання пільгових довгострокових кредитів індивідуальним забудовникам;</w:t>
      </w:r>
    </w:p>
    <w:p w:rsidR="008D5AF8" w:rsidRPr="00356655" w:rsidRDefault="00F0779C" w:rsidP="00F0779C">
      <w:pPr>
        <w:widowControl w:val="0"/>
        <w:tabs>
          <w:tab w:val="left" w:pos="567"/>
        </w:tabs>
        <w:overflowPunct/>
        <w:ind w:firstLine="567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lastRenderedPageBreak/>
        <w:t xml:space="preserve">2) </w:t>
      </w:r>
      <w:r w:rsidR="008D5AF8" w:rsidRPr="007C53C6">
        <w:rPr>
          <w:rFonts w:ascii="Times New Roman" w:hAnsi="Times New Roman"/>
          <w:szCs w:val="28"/>
          <w:lang w:val="uk-UA"/>
        </w:rPr>
        <w:t xml:space="preserve">обласного бюджету, районних бюджетів, </w:t>
      </w:r>
      <w:r w:rsidR="008D5AF8" w:rsidRPr="000A0C88">
        <w:rPr>
          <w:rFonts w:ascii="Times New Roman" w:hAnsi="Times New Roman"/>
          <w:szCs w:val="28"/>
          <w:lang w:val="uk-UA"/>
        </w:rPr>
        <w:t>міських,</w:t>
      </w:r>
      <w:r w:rsidR="008D5AF8" w:rsidRPr="007C53C6">
        <w:rPr>
          <w:rFonts w:ascii="Times New Roman" w:hAnsi="Times New Roman"/>
          <w:szCs w:val="28"/>
          <w:lang w:val="uk-UA"/>
        </w:rPr>
        <w:t xml:space="preserve"> сільських,  селищних та бюджетів об’єднаних територіальних громад, виділених для надання пільгових довгострокових кредитів індивідуальним забудовникам; </w:t>
      </w:r>
    </w:p>
    <w:p w:rsidR="008D5AF8" w:rsidRPr="007C53C6" w:rsidRDefault="00F0779C" w:rsidP="00F0779C">
      <w:pPr>
        <w:widowControl w:val="0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ind w:firstLine="567"/>
        <w:jc w:val="both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  <w:lang w:val="uk-UA"/>
        </w:rPr>
        <w:t xml:space="preserve">3) </w:t>
      </w:r>
      <w:r w:rsidR="008D5AF8" w:rsidRPr="007C53C6">
        <w:rPr>
          <w:rFonts w:ascii="Times New Roman" w:hAnsi="Times New Roman"/>
          <w:color w:val="000000"/>
          <w:lang w:val="uk-UA"/>
        </w:rPr>
        <w:t>частини державних капітальних вкладень, що виділяються на розвиток соціальної сфери села;</w:t>
      </w:r>
    </w:p>
    <w:p w:rsidR="008D5AF8" w:rsidRPr="007C53C6" w:rsidRDefault="00F0779C" w:rsidP="00F0779C">
      <w:pPr>
        <w:widowControl w:val="0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ind w:firstLine="567"/>
        <w:jc w:val="both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  <w:lang w:val="uk-UA"/>
        </w:rPr>
        <w:t xml:space="preserve">4) </w:t>
      </w:r>
      <w:r w:rsidR="008D5AF8" w:rsidRPr="007C53C6">
        <w:rPr>
          <w:rFonts w:ascii="Times New Roman" w:hAnsi="Times New Roman"/>
          <w:color w:val="000000"/>
          <w:lang w:val="uk-UA"/>
        </w:rPr>
        <w:t xml:space="preserve">інших надходжень, що не </w:t>
      </w:r>
      <w:r w:rsidR="008D5AF8">
        <w:rPr>
          <w:rFonts w:ascii="Times New Roman" w:hAnsi="Times New Roman"/>
          <w:color w:val="000000"/>
          <w:lang w:val="uk-UA"/>
        </w:rPr>
        <w:t>заборонені</w:t>
      </w:r>
      <w:r w:rsidR="008D5AF8" w:rsidRPr="007C53C6">
        <w:rPr>
          <w:rFonts w:ascii="Times New Roman" w:hAnsi="Times New Roman"/>
          <w:color w:val="000000"/>
          <w:lang w:val="uk-UA"/>
        </w:rPr>
        <w:t xml:space="preserve"> законодавств</w:t>
      </w:r>
      <w:r w:rsidR="008D5AF8">
        <w:rPr>
          <w:rFonts w:ascii="Times New Roman" w:hAnsi="Times New Roman"/>
          <w:color w:val="000000"/>
          <w:lang w:val="uk-UA"/>
        </w:rPr>
        <w:t>ом</w:t>
      </w:r>
      <w:r w:rsidR="008D5AF8" w:rsidRPr="007C53C6">
        <w:rPr>
          <w:rFonts w:ascii="Times New Roman" w:hAnsi="Times New Roman"/>
          <w:color w:val="000000"/>
          <w:lang w:val="uk-UA"/>
        </w:rPr>
        <w:t>.</w:t>
      </w:r>
    </w:p>
    <w:p w:rsidR="008D5AF8" w:rsidRPr="007C53C6" w:rsidRDefault="008D5AF8" w:rsidP="00F0779C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ind w:firstLine="567"/>
        <w:jc w:val="both"/>
        <w:rPr>
          <w:rFonts w:ascii="Times New Roman" w:hAnsi="Times New Roman"/>
          <w:szCs w:val="28"/>
          <w:lang w:val="uk-UA" w:eastAsia="uk-UA"/>
        </w:rPr>
      </w:pPr>
      <w:r w:rsidRPr="007C53C6">
        <w:rPr>
          <w:rFonts w:ascii="Times New Roman" w:hAnsi="Times New Roman"/>
          <w:szCs w:val="28"/>
          <w:lang w:val="uk-UA" w:eastAsia="uk-UA"/>
        </w:rPr>
        <w:t>Основні джерела, порядок формування і напрями використання коштів визначаються Положенням про порядок формування і використання коштів обласних фондів підтримки індивідуального житлового будівництва на селі, затвердженим постановою Кабінету Міністрів України від 03.08.98 № 1211 (зі змінами та доповненнями).</w:t>
      </w:r>
      <w:r w:rsidRPr="007C53C6">
        <w:rPr>
          <w:rFonts w:ascii="Times New Roman" w:hAnsi="Times New Roman"/>
          <w:szCs w:val="28"/>
          <w:lang w:val="uk-UA" w:eastAsia="uk-UA"/>
        </w:rPr>
        <w:tab/>
      </w:r>
    </w:p>
    <w:p w:rsidR="008D5AF8" w:rsidRPr="007C53C6" w:rsidRDefault="008D5AF8" w:rsidP="00F0779C">
      <w:pPr>
        <w:autoSpaceDE/>
        <w:autoSpaceDN/>
        <w:adjustRightInd/>
        <w:ind w:firstLine="567"/>
        <w:jc w:val="both"/>
        <w:rPr>
          <w:rFonts w:ascii="Times New Roman" w:hAnsi="Times New Roman"/>
          <w:spacing w:val="-4"/>
          <w:szCs w:val="28"/>
          <w:lang w:val="uk-UA" w:eastAsia="uk-UA"/>
        </w:rPr>
      </w:pPr>
      <w:r w:rsidRPr="007C53C6">
        <w:rPr>
          <w:rFonts w:ascii="Times New Roman" w:hAnsi="Times New Roman"/>
          <w:spacing w:val="-4"/>
          <w:szCs w:val="28"/>
          <w:lang w:val="uk-UA" w:eastAsia="uk-UA"/>
        </w:rPr>
        <w:t>Початок дії Програми встановлено з 2000 року</w:t>
      </w:r>
      <w:r>
        <w:rPr>
          <w:rFonts w:ascii="Times New Roman" w:hAnsi="Times New Roman"/>
          <w:spacing w:val="-4"/>
          <w:szCs w:val="28"/>
          <w:lang w:val="uk-UA" w:eastAsia="uk-UA"/>
        </w:rPr>
        <w:t xml:space="preserve"> та</w:t>
      </w:r>
      <w:r w:rsidRPr="007C53C6">
        <w:rPr>
          <w:rFonts w:ascii="Times New Roman" w:hAnsi="Times New Roman"/>
          <w:spacing w:val="-4"/>
          <w:szCs w:val="28"/>
          <w:lang w:val="uk-UA" w:eastAsia="uk-UA"/>
        </w:rPr>
        <w:t xml:space="preserve"> </w:t>
      </w:r>
      <w:r>
        <w:rPr>
          <w:rFonts w:ascii="Times New Roman" w:hAnsi="Times New Roman"/>
          <w:spacing w:val="-4"/>
          <w:szCs w:val="28"/>
          <w:lang w:val="uk-UA" w:eastAsia="uk-UA"/>
        </w:rPr>
        <w:t xml:space="preserve">вона </w:t>
      </w:r>
      <w:r w:rsidRPr="007C53C6">
        <w:rPr>
          <w:rFonts w:ascii="Times New Roman" w:hAnsi="Times New Roman"/>
          <w:spacing w:val="-4"/>
          <w:szCs w:val="28"/>
          <w:lang w:val="uk-UA" w:eastAsia="uk-UA"/>
        </w:rPr>
        <w:t xml:space="preserve">є постійно </w:t>
      </w:r>
      <w:r>
        <w:rPr>
          <w:rFonts w:ascii="Times New Roman" w:hAnsi="Times New Roman"/>
          <w:spacing w:val="-4"/>
          <w:szCs w:val="28"/>
          <w:lang w:val="uk-UA" w:eastAsia="uk-UA"/>
        </w:rPr>
        <w:t xml:space="preserve">діючою при цьому її </w:t>
      </w:r>
      <w:r w:rsidRPr="007C53C6">
        <w:rPr>
          <w:rFonts w:ascii="Times New Roman" w:hAnsi="Times New Roman"/>
          <w:spacing w:val="-4"/>
          <w:szCs w:val="28"/>
          <w:lang w:val="uk-UA" w:eastAsia="uk-UA"/>
        </w:rPr>
        <w:t>кінцевий термін визначається у разі необхідності шляхом внесення до неї змін.</w:t>
      </w:r>
    </w:p>
    <w:p w:rsidR="008D5AF8" w:rsidRPr="00F45071" w:rsidRDefault="008D5AF8" w:rsidP="00F0779C">
      <w:pPr>
        <w:shd w:val="clear" w:color="auto" w:fill="FFFFFF"/>
        <w:ind w:firstLine="567"/>
        <w:jc w:val="both"/>
        <w:rPr>
          <w:rFonts w:ascii="Times New Roman" w:hAnsi="Times New Roman"/>
          <w:color w:val="000000"/>
          <w:lang w:val="uk-UA"/>
        </w:rPr>
      </w:pPr>
      <w:r w:rsidRPr="007C53C6">
        <w:rPr>
          <w:rFonts w:ascii="Times New Roman" w:hAnsi="Times New Roman"/>
          <w:color w:val="000000"/>
          <w:lang w:val="uk-UA"/>
        </w:rPr>
        <w:t xml:space="preserve">Виконання Програми передбачається здійснювати </w:t>
      </w:r>
      <w:r w:rsidRPr="00F45071">
        <w:rPr>
          <w:rFonts w:ascii="Times New Roman" w:hAnsi="Times New Roman"/>
          <w:color w:val="000000"/>
          <w:lang w:val="uk-UA"/>
        </w:rPr>
        <w:t>в два етапи виконання до 2022 року, де 1-й етап – 2018-2020 роки, 2-й етап – 2021-2022 роки</w:t>
      </w:r>
      <w:r>
        <w:rPr>
          <w:rFonts w:ascii="Times New Roman" w:hAnsi="Times New Roman"/>
          <w:color w:val="000000"/>
          <w:lang w:val="uk-UA"/>
        </w:rPr>
        <w:t>.</w:t>
      </w:r>
    </w:p>
    <w:p w:rsidR="008D5AF8" w:rsidRPr="007C53C6" w:rsidRDefault="008D5AF8" w:rsidP="00F0779C">
      <w:pPr>
        <w:shd w:val="clear" w:color="auto" w:fill="FFFFFF"/>
        <w:ind w:firstLine="567"/>
        <w:jc w:val="both"/>
        <w:rPr>
          <w:rFonts w:ascii="Times New Roman" w:hAnsi="Times New Roman"/>
          <w:szCs w:val="28"/>
          <w:lang w:val="uk-UA"/>
        </w:rPr>
      </w:pPr>
      <w:r w:rsidRPr="00F45071">
        <w:rPr>
          <w:rFonts w:ascii="Times New Roman" w:hAnsi="Times New Roman"/>
          <w:szCs w:val="28"/>
          <w:lang w:val="uk-UA"/>
        </w:rPr>
        <w:t>Обсяги коштів, які пропонується залучити на виконання Програми</w:t>
      </w:r>
      <w:r w:rsidR="00F0779C">
        <w:rPr>
          <w:rFonts w:ascii="Times New Roman" w:hAnsi="Times New Roman"/>
          <w:szCs w:val="28"/>
          <w:lang w:val="uk-UA"/>
        </w:rPr>
        <w:t>,</w:t>
      </w:r>
      <w:r w:rsidRPr="007C53C6">
        <w:rPr>
          <w:rFonts w:ascii="Times New Roman" w:hAnsi="Times New Roman"/>
          <w:szCs w:val="28"/>
          <w:lang w:val="uk-UA"/>
        </w:rPr>
        <w:t xml:space="preserve"> відображено у додатку </w:t>
      </w:r>
      <w:r>
        <w:rPr>
          <w:rFonts w:ascii="Times New Roman" w:hAnsi="Times New Roman"/>
          <w:szCs w:val="28"/>
          <w:lang w:val="uk-UA"/>
        </w:rPr>
        <w:t xml:space="preserve">1 та показники продукту </w:t>
      </w:r>
      <w:r w:rsidR="00F0779C">
        <w:rPr>
          <w:rFonts w:ascii="Times New Roman" w:hAnsi="Times New Roman"/>
          <w:szCs w:val="28"/>
          <w:lang w:val="uk-UA"/>
        </w:rPr>
        <w:t xml:space="preserve">- </w:t>
      </w:r>
      <w:r>
        <w:rPr>
          <w:rFonts w:ascii="Times New Roman" w:hAnsi="Times New Roman"/>
          <w:szCs w:val="28"/>
          <w:lang w:val="uk-UA"/>
        </w:rPr>
        <w:t>у додатку 2</w:t>
      </w:r>
      <w:r w:rsidRPr="007C53C6">
        <w:rPr>
          <w:rFonts w:ascii="Times New Roman" w:hAnsi="Times New Roman"/>
          <w:szCs w:val="28"/>
          <w:lang w:val="uk-UA"/>
        </w:rPr>
        <w:t xml:space="preserve">. </w:t>
      </w:r>
    </w:p>
    <w:p w:rsidR="008D5AF8" w:rsidRPr="007C53C6" w:rsidRDefault="008D5AF8" w:rsidP="008D5AF8">
      <w:pPr>
        <w:shd w:val="clear" w:color="auto" w:fill="FFFFFF"/>
        <w:jc w:val="center"/>
        <w:rPr>
          <w:rFonts w:ascii="Times New Roman" w:hAnsi="Times New Roman"/>
          <w:b/>
          <w:color w:val="000000"/>
          <w:lang w:val="uk-UA"/>
        </w:rPr>
      </w:pPr>
    </w:p>
    <w:p w:rsidR="008D5AF8" w:rsidRPr="007C53C6" w:rsidRDefault="008D5AF8" w:rsidP="008D5AF8">
      <w:pPr>
        <w:shd w:val="clear" w:color="auto" w:fill="FFFFFF"/>
        <w:ind w:firstLine="709"/>
        <w:jc w:val="center"/>
        <w:textAlignment w:val="baseline"/>
        <w:rPr>
          <w:rFonts w:ascii="Times New Roman" w:hAnsi="Times New Roman"/>
          <w:b/>
          <w:bCs/>
          <w:szCs w:val="28"/>
          <w:lang w:val="uk-UA" w:eastAsia="uk-UA"/>
        </w:rPr>
      </w:pPr>
      <w:r w:rsidRPr="007C53C6">
        <w:rPr>
          <w:rFonts w:ascii="Times New Roman" w:hAnsi="Times New Roman"/>
          <w:b/>
          <w:bCs/>
          <w:szCs w:val="28"/>
          <w:lang w:val="uk-UA" w:eastAsia="uk-UA"/>
        </w:rPr>
        <w:t xml:space="preserve">IV. Перелік завдань (напрямів) і заходів </w:t>
      </w:r>
      <w:r w:rsidR="00A87842">
        <w:rPr>
          <w:rFonts w:ascii="Times New Roman" w:hAnsi="Times New Roman"/>
          <w:b/>
          <w:bCs/>
          <w:szCs w:val="28"/>
          <w:lang w:val="uk-UA" w:eastAsia="uk-UA"/>
        </w:rPr>
        <w:t>П</w:t>
      </w:r>
      <w:r w:rsidRPr="007C53C6">
        <w:rPr>
          <w:rFonts w:ascii="Times New Roman" w:hAnsi="Times New Roman"/>
          <w:b/>
          <w:bCs/>
          <w:szCs w:val="28"/>
          <w:lang w:val="uk-UA" w:eastAsia="uk-UA"/>
        </w:rPr>
        <w:t>рограми та результативні показники</w:t>
      </w:r>
    </w:p>
    <w:p w:rsidR="008D5AF8" w:rsidRPr="007C53C6" w:rsidRDefault="008D5AF8" w:rsidP="008D5AF8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b/>
          <w:bCs/>
          <w:szCs w:val="28"/>
          <w:lang w:val="uk-UA" w:eastAsia="uk-UA"/>
        </w:rPr>
      </w:pPr>
    </w:p>
    <w:p w:rsidR="008D5AF8" w:rsidRPr="00831C04" w:rsidRDefault="008D5AF8" w:rsidP="00F0779C">
      <w:pPr>
        <w:shd w:val="clear" w:color="auto" w:fill="FFFFFF"/>
        <w:ind w:firstLine="567"/>
        <w:jc w:val="both"/>
        <w:textAlignment w:val="baseline"/>
        <w:rPr>
          <w:rFonts w:ascii="Times New Roman" w:hAnsi="Times New Roman"/>
          <w:color w:val="000000"/>
          <w:szCs w:val="28"/>
          <w:lang w:val="uk-UA"/>
        </w:rPr>
      </w:pPr>
      <w:r w:rsidRPr="007C53C6">
        <w:rPr>
          <w:rFonts w:ascii="Times New Roman" w:hAnsi="Times New Roman"/>
          <w:szCs w:val="28"/>
          <w:shd w:val="clear" w:color="auto" w:fill="FFFFFF"/>
          <w:lang w:val="uk-UA"/>
        </w:rPr>
        <w:t>Основними завданням</w:t>
      </w:r>
      <w:r>
        <w:rPr>
          <w:rFonts w:ascii="Times New Roman" w:hAnsi="Times New Roman"/>
          <w:szCs w:val="28"/>
          <w:shd w:val="clear" w:color="auto" w:fill="FFFFFF"/>
          <w:lang w:val="uk-UA"/>
        </w:rPr>
        <w:t xml:space="preserve">и </w:t>
      </w:r>
      <w:r w:rsidRPr="007C53C6">
        <w:rPr>
          <w:rFonts w:ascii="Times New Roman" w:hAnsi="Times New Roman"/>
          <w:szCs w:val="28"/>
          <w:shd w:val="clear" w:color="auto" w:fill="FFFFFF"/>
          <w:lang w:val="uk-UA"/>
        </w:rPr>
        <w:t>Програми є</w:t>
      </w:r>
      <w:r w:rsidRPr="007C53C6">
        <w:rPr>
          <w:rFonts w:ascii="Times New Roman" w:hAnsi="Times New Roman"/>
          <w:color w:val="000000"/>
          <w:szCs w:val="28"/>
          <w:lang w:val="uk-UA"/>
        </w:rPr>
        <w:t xml:space="preserve"> створення сприятливих умов для будівництва, реконструкції житлових будинків з надвірними підсобними приміщеннями, завершення будівництва житла, спорудження інженерних мереж, підключення їх до існуючих комунікацій, а також придбання незавершеного будівництв</w:t>
      </w:r>
      <w:r>
        <w:rPr>
          <w:rFonts w:ascii="Times New Roman" w:hAnsi="Times New Roman"/>
          <w:color w:val="000000"/>
          <w:szCs w:val="28"/>
          <w:lang w:val="uk-UA"/>
        </w:rPr>
        <w:t>а</w:t>
      </w:r>
      <w:r w:rsidRPr="007C53C6">
        <w:rPr>
          <w:rFonts w:ascii="Times New Roman" w:hAnsi="Times New Roman"/>
          <w:color w:val="000000"/>
          <w:szCs w:val="28"/>
          <w:lang w:val="uk-UA"/>
        </w:rPr>
        <w:t xml:space="preserve"> та готового житла. </w:t>
      </w:r>
    </w:p>
    <w:p w:rsidR="008D5AF8" w:rsidRPr="007C53C6" w:rsidRDefault="008D5AF8" w:rsidP="00F0779C">
      <w:pPr>
        <w:shd w:val="clear" w:color="auto" w:fill="FFFFFF"/>
        <w:ind w:firstLine="567"/>
        <w:jc w:val="both"/>
        <w:textAlignment w:val="baseline"/>
        <w:rPr>
          <w:rFonts w:ascii="Times New Roman" w:hAnsi="Times New Roman"/>
          <w:szCs w:val="28"/>
          <w:lang w:val="uk-UA" w:eastAsia="uk-UA"/>
        </w:rPr>
      </w:pPr>
      <w:r w:rsidRPr="007C53C6">
        <w:rPr>
          <w:rFonts w:ascii="Times New Roman" w:hAnsi="Times New Roman"/>
          <w:szCs w:val="28"/>
          <w:lang w:val="uk-UA" w:eastAsia="uk-UA"/>
        </w:rPr>
        <w:t xml:space="preserve">Перелік заходів, передбачених </w:t>
      </w:r>
      <w:r>
        <w:rPr>
          <w:rFonts w:ascii="Times New Roman" w:hAnsi="Times New Roman"/>
          <w:szCs w:val="28"/>
          <w:lang w:val="uk-UA" w:eastAsia="uk-UA"/>
        </w:rPr>
        <w:t>П</w:t>
      </w:r>
      <w:r w:rsidRPr="007C53C6">
        <w:rPr>
          <w:rFonts w:ascii="Times New Roman" w:hAnsi="Times New Roman"/>
          <w:szCs w:val="28"/>
          <w:lang w:val="uk-UA" w:eastAsia="uk-UA"/>
        </w:rPr>
        <w:t>рограм</w:t>
      </w:r>
      <w:r>
        <w:rPr>
          <w:rFonts w:ascii="Times New Roman" w:hAnsi="Times New Roman"/>
          <w:szCs w:val="28"/>
          <w:lang w:val="uk-UA" w:eastAsia="uk-UA"/>
        </w:rPr>
        <w:t>ою</w:t>
      </w:r>
      <w:r w:rsidR="00F0779C">
        <w:rPr>
          <w:rFonts w:ascii="Times New Roman" w:hAnsi="Times New Roman"/>
          <w:szCs w:val="28"/>
          <w:lang w:val="uk-UA" w:eastAsia="uk-UA"/>
        </w:rPr>
        <w:t>,</w:t>
      </w:r>
      <w:r w:rsidRPr="007C53C6">
        <w:rPr>
          <w:rFonts w:ascii="Times New Roman" w:hAnsi="Times New Roman"/>
          <w:szCs w:val="28"/>
          <w:lang w:val="uk-UA" w:eastAsia="uk-UA"/>
        </w:rPr>
        <w:t xml:space="preserve"> та результативні </w:t>
      </w:r>
      <w:r>
        <w:rPr>
          <w:rFonts w:ascii="Times New Roman" w:hAnsi="Times New Roman"/>
          <w:szCs w:val="28"/>
          <w:lang w:val="uk-UA" w:eastAsia="uk-UA"/>
        </w:rPr>
        <w:t xml:space="preserve">кількісні та якісні </w:t>
      </w:r>
      <w:r w:rsidRPr="007C53C6">
        <w:rPr>
          <w:rFonts w:ascii="Times New Roman" w:hAnsi="Times New Roman"/>
          <w:szCs w:val="28"/>
          <w:lang w:val="uk-UA" w:eastAsia="uk-UA"/>
        </w:rPr>
        <w:t>показники ї</w:t>
      </w:r>
      <w:r>
        <w:rPr>
          <w:rFonts w:ascii="Times New Roman" w:hAnsi="Times New Roman"/>
          <w:szCs w:val="28"/>
          <w:lang w:val="uk-UA" w:eastAsia="uk-UA"/>
        </w:rPr>
        <w:t>х</w:t>
      </w:r>
      <w:r w:rsidRPr="007C53C6">
        <w:rPr>
          <w:rFonts w:ascii="Times New Roman" w:hAnsi="Times New Roman"/>
          <w:szCs w:val="28"/>
          <w:lang w:val="uk-UA" w:eastAsia="uk-UA"/>
        </w:rPr>
        <w:t xml:space="preserve"> виконання наведено в додатк</w:t>
      </w:r>
      <w:r>
        <w:rPr>
          <w:rFonts w:ascii="Times New Roman" w:hAnsi="Times New Roman"/>
          <w:szCs w:val="28"/>
          <w:lang w:val="uk-UA" w:eastAsia="uk-UA"/>
        </w:rPr>
        <w:t>ах</w:t>
      </w:r>
      <w:r w:rsidRPr="007C53C6">
        <w:rPr>
          <w:rFonts w:ascii="Times New Roman" w:hAnsi="Times New Roman"/>
          <w:szCs w:val="28"/>
          <w:lang w:val="uk-UA" w:eastAsia="uk-UA"/>
        </w:rPr>
        <w:t xml:space="preserve"> </w:t>
      </w:r>
      <w:r>
        <w:rPr>
          <w:rFonts w:ascii="Times New Roman" w:hAnsi="Times New Roman"/>
          <w:szCs w:val="28"/>
          <w:lang w:val="uk-UA" w:eastAsia="uk-UA"/>
        </w:rPr>
        <w:t>2 та 3</w:t>
      </w:r>
      <w:r w:rsidRPr="007C53C6">
        <w:rPr>
          <w:rFonts w:ascii="Times New Roman" w:hAnsi="Times New Roman"/>
          <w:szCs w:val="28"/>
          <w:lang w:val="uk-UA" w:eastAsia="uk-UA"/>
        </w:rPr>
        <w:t xml:space="preserve"> з визнач</w:t>
      </w:r>
      <w:r>
        <w:rPr>
          <w:rFonts w:ascii="Times New Roman" w:hAnsi="Times New Roman"/>
          <w:szCs w:val="28"/>
          <w:lang w:val="uk-UA" w:eastAsia="uk-UA"/>
        </w:rPr>
        <w:t>енням виконавців, строків їх виконання,</w:t>
      </w:r>
      <w:r w:rsidRPr="007C53C6">
        <w:rPr>
          <w:rFonts w:ascii="Times New Roman" w:hAnsi="Times New Roman"/>
          <w:szCs w:val="28"/>
          <w:lang w:val="uk-UA" w:eastAsia="uk-UA"/>
        </w:rPr>
        <w:t xml:space="preserve"> обсягів </w:t>
      </w:r>
      <w:r>
        <w:rPr>
          <w:rFonts w:ascii="Times New Roman" w:hAnsi="Times New Roman"/>
          <w:szCs w:val="28"/>
          <w:lang w:val="uk-UA" w:eastAsia="uk-UA"/>
        </w:rPr>
        <w:t xml:space="preserve">та джерел </w:t>
      </w:r>
      <w:r w:rsidRPr="007C53C6">
        <w:rPr>
          <w:rFonts w:ascii="Times New Roman" w:hAnsi="Times New Roman"/>
          <w:szCs w:val="28"/>
          <w:lang w:val="uk-UA" w:eastAsia="uk-UA"/>
        </w:rPr>
        <w:t xml:space="preserve">фінансування </w:t>
      </w:r>
      <w:r>
        <w:rPr>
          <w:rFonts w:ascii="Times New Roman" w:hAnsi="Times New Roman"/>
          <w:szCs w:val="28"/>
          <w:lang w:val="uk-UA" w:eastAsia="uk-UA"/>
        </w:rPr>
        <w:t>з розбивкою за роками</w:t>
      </w:r>
      <w:r w:rsidRPr="007C53C6">
        <w:rPr>
          <w:rFonts w:ascii="Times New Roman" w:hAnsi="Times New Roman"/>
          <w:szCs w:val="28"/>
          <w:lang w:val="uk-UA" w:eastAsia="uk-UA"/>
        </w:rPr>
        <w:t>.</w:t>
      </w:r>
    </w:p>
    <w:p w:rsidR="008D5AF8" w:rsidRPr="007C53C6" w:rsidRDefault="008D5AF8" w:rsidP="008D5AF8">
      <w:pPr>
        <w:shd w:val="clear" w:color="auto" w:fill="FFFFFF"/>
        <w:spacing w:after="120"/>
        <w:ind w:firstLine="709"/>
        <w:jc w:val="both"/>
        <w:textAlignment w:val="baseline"/>
        <w:rPr>
          <w:rFonts w:ascii="Times New Roman" w:hAnsi="Times New Roman"/>
          <w:b/>
          <w:bCs/>
          <w:szCs w:val="28"/>
          <w:lang w:val="uk-UA" w:eastAsia="uk-UA"/>
        </w:rPr>
      </w:pPr>
    </w:p>
    <w:p w:rsidR="000B6C16" w:rsidRDefault="00F0779C" w:rsidP="000B6C16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b/>
          <w:bCs/>
          <w:szCs w:val="28"/>
          <w:lang w:val="uk-UA" w:eastAsia="uk-UA"/>
        </w:rPr>
      </w:pPr>
      <w:r>
        <w:rPr>
          <w:rFonts w:ascii="Times New Roman" w:hAnsi="Times New Roman"/>
          <w:b/>
          <w:bCs/>
          <w:szCs w:val="28"/>
          <w:lang w:val="uk-UA" w:eastAsia="uk-UA"/>
        </w:rPr>
        <w:t>V. Очікуван</w:t>
      </w:r>
      <w:r w:rsidR="008D5AF8" w:rsidRPr="007C53C6">
        <w:rPr>
          <w:rFonts w:ascii="Times New Roman" w:hAnsi="Times New Roman"/>
          <w:b/>
          <w:bCs/>
          <w:szCs w:val="28"/>
          <w:lang w:val="uk-UA" w:eastAsia="uk-UA"/>
        </w:rPr>
        <w:t xml:space="preserve">і результати виконання </w:t>
      </w:r>
      <w:r w:rsidR="00A87842">
        <w:rPr>
          <w:rFonts w:ascii="Times New Roman" w:hAnsi="Times New Roman"/>
          <w:b/>
          <w:bCs/>
          <w:szCs w:val="28"/>
          <w:lang w:val="uk-UA" w:eastAsia="uk-UA"/>
        </w:rPr>
        <w:t>П</w:t>
      </w:r>
      <w:r w:rsidR="008D5AF8" w:rsidRPr="007C53C6">
        <w:rPr>
          <w:rFonts w:ascii="Times New Roman" w:hAnsi="Times New Roman"/>
          <w:b/>
          <w:bCs/>
          <w:szCs w:val="28"/>
          <w:lang w:val="uk-UA" w:eastAsia="uk-UA"/>
        </w:rPr>
        <w:t>рограми, визначення її ефективності</w:t>
      </w:r>
    </w:p>
    <w:p w:rsidR="000B6C16" w:rsidRPr="007C53C6" w:rsidRDefault="000B6C16" w:rsidP="000B6C16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b/>
          <w:bCs/>
          <w:szCs w:val="28"/>
          <w:lang w:val="uk-UA" w:eastAsia="uk-UA"/>
        </w:rPr>
      </w:pPr>
    </w:p>
    <w:p w:rsidR="008D5AF8" w:rsidRPr="007C53C6" w:rsidRDefault="008D5AF8" w:rsidP="000B6C16">
      <w:pPr>
        <w:shd w:val="clear" w:color="auto" w:fill="FFFFFF"/>
        <w:ind w:firstLine="567"/>
        <w:jc w:val="both"/>
        <w:textAlignment w:val="baseline"/>
        <w:rPr>
          <w:rFonts w:ascii="Times New Roman" w:hAnsi="Times New Roman"/>
          <w:bCs/>
          <w:szCs w:val="28"/>
          <w:lang w:val="uk-UA" w:eastAsia="uk-UA"/>
        </w:rPr>
      </w:pPr>
      <w:bookmarkStart w:id="2" w:name="n43"/>
      <w:bookmarkEnd w:id="2"/>
      <w:r w:rsidRPr="007C53C6">
        <w:rPr>
          <w:rFonts w:ascii="Times New Roman" w:hAnsi="Times New Roman"/>
          <w:bCs/>
          <w:szCs w:val="28"/>
          <w:lang w:val="uk-UA" w:eastAsia="uk-UA"/>
        </w:rPr>
        <w:t>Виконання</w:t>
      </w:r>
      <w:r>
        <w:rPr>
          <w:rFonts w:ascii="Times New Roman" w:hAnsi="Times New Roman"/>
          <w:bCs/>
          <w:szCs w:val="28"/>
          <w:lang w:val="uk-UA" w:eastAsia="uk-UA"/>
        </w:rPr>
        <w:t xml:space="preserve"> </w:t>
      </w:r>
      <w:r w:rsidRPr="007C53C6">
        <w:rPr>
          <w:rFonts w:ascii="Times New Roman" w:hAnsi="Times New Roman"/>
          <w:bCs/>
          <w:szCs w:val="28"/>
          <w:lang w:val="uk-UA" w:eastAsia="uk-UA"/>
        </w:rPr>
        <w:t>Програми дозволить:</w:t>
      </w:r>
    </w:p>
    <w:p w:rsidR="008D5AF8" w:rsidRPr="007C53C6" w:rsidRDefault="008D5AF8" w:rsidP="000B6C16">
      <w:pPr>
        <w:shd w:val="clear" w:color="auto" w:fill="FFFFFF"/>
        <w:ind w:firstLine="567"/>
        <w:jc w:val="both"/>
        <w:textAlignment w:val="baseline"/>
        <w:rPr>
          <w:rFonts w:ascii="Times New Roman" w:hAnsi="Times New Roman"/>
          <w:bCs/>
          <w:szCs w:val="28"/>
          <w:lang w:val="uk-UA" w:eastAsia="uk-UA"/>
        </w:rPr>
      </w:pPr>
      <w:r w:rsidRPr="007C53C6">
        <w:rPr>
          <w:rFonts w:ascii="Times New Roman" w:hAnsi="Times New Roman"/>
          <w:bCs/>
          <w:szCs w:val="28"/>
          <w:lang w:val="uk-UA" w:eastAsia="uk-UA"/>
        </w:rPr>
        <w:t xml:space="preserve">- підвищити привабливість для проживання </w:t>
      </w:r>
      <w:r w:rsidR="00F0779C">
        <w:rPr>
          <w:rFonts w:ascii="Times New Roman" w:hAnsi="Times New Roman"/>
          <w:bCs/>
          <w:szCs w:val="28"/>
          <w:lang w:val="uk-UA" w:eastAsia="uk-UA"/>
        </w:rPr>
        <w:t xml:space="preserve">у </w:t>
      </w:r>
      <w:r w:rsidRPr="007C53C6">
        <w:rPr>
          <w:rFonts w:ascii="Times New Roman" w:hAnsi="Times New Roman"/>
          <w:bCs/>
          <w:szCs w:val="28"/>
          <w:lang w:val="uk-UA" w:eastAsia="uk-UA"/>
        </w:rPr>
        <w:t>сільських населених пункт</w:t>
      </w:r>
      <w:r w:rsidR="00F0779C">
        <w:rPr>
          <w:rFonts w:ascii="Times New Roman" w:hAnsi="Times New Roman"/>
          <w:bCs/>
          <w:szCs w:val="28"/>
          <w:lang w:val="uk-UA" w:eastAsia="uk-UA"/>
        </w:rPr>
        <w:t>ах</w:t>
      </w:r>
      <w:r w:rsidRPr="007C53C6">
        <w:rPr>
          <w:rFonts w:ascii="Times New Roman" w:hAnsi="Times New Roman"/>
          <w:bCs/>
          <w:szCs w:val="28"/>
          <w:lang w:val="uk-UA" w:eastAsia="uk-UA"/>
        </w:rPr>
        <w:t xml:space="preserve"> області, що сприятиме зменшенню відтоку населення із сільської місцевості, заохоченню його до будівництва та придбання житла на селі, стимулюванню закріплення і зростання чисельності молоді на селі, зниженню рівня міграції сільського населення у міста та за межі області;</w:t>
      </w:r>
    </w:p>
    <w:p w:rsidR="008D5AF8" w:rsidRPr="007C53C6" w:rsidRDefault="008D5AF8" w:rsidP="00F0779C">
      <w:pPr>
        <w:shd w:val="clear" w:color="auto" w:fill="FFFFFF"/>
        <w:ind w:firstLine="567"/>
        <w:jc w:val="both"/>
        <w:textAlignment w:val="baseline"/>
        <w:rPr>
          <w:rFonts w:ascii="Times New Roman" w:hAnsi="Times New Roman"/>
          <w:bCs/>
          <w:szCs w:val="28"/>
          <w:lang w:val="uk-UA" w:eastAsia="uk-UA"/>
        </w:rPr>
      </w:pPr>
      <w:r w:rsidRPr="007C53C6">
        <w:rPr>
          <w:rFonts w:ascii="Times New Roman" w:hAnsi="Times New Roman"/>
          <w:bCs/>
          <w:szCs w:val="28"/>
          <w:lang w:val="uk-UA" w:eastAsia="uk-UA"/>
        </w:rPr>
        <w:t>- покращити інфраструктуру села, соціально-демографічну ситуацію на селі, підвищити економічну активність та збільшити доходи (</w:t>
      </w:r>
      <w:proofErr w:type="spellStart"/>
      <w:r w:rsidRPr="007C53C6">
        <w:rPr>
          <w:rFonts w:ascii="Times New Roman" w:hAnsi="Times New Roman"/>
          <w:bCs/>
          <w:szCs w:val="28"/>
          <w:lang w:val="uk-UA" w:eastAsia="uk-UA"/>
        </w:rPr>
        <w:t>плато</w:t>
      </w:r>
      <w:r w:rsidR="000B6C16">
        <w:rPr>
          <w:rFonts w:ascii="Times New Roman" w:hAnsi="Times New Roman"/>
          <w:bCs/>
          <w:szCs w:val="28"/>
          <w:lang w:val="uk-UA" w:eastAsia="uk-UA"/>
        </w:rPr>
        <w:t>-</w:t>
      </w:r>
      <w:r w:rsidRPr="007C53C6">
        <w:rPr>
          <w:rFonts w:ascii="Times New Roman" w:hAnsi="Times New Roman"/>
          <w:bCs/>
          <w:szCs w:val="28"/>
          <w:lang w:val="uk-UA" w:eastAsia="uk-UA"/>
        </w:rPr>
        <w:t>спроможність</w:t>
      </w:r>
      <w:proofErr w:type="spellEnd"/>
      <w:r w:rsidRPr="007C53C6">
        <w:rPr>
          <w:rFonts w:ascii="Times New Roman" w:hAnsi="Times New Roman"/>
          <w:bCs/>
          <w:szCs w:val="28"/>
          <w:lang w:val="uk-UA" w:eastAsia="uk-UA"/>
        </w:rPr>
        <w:t>) сільського населення.</w:t>
      </w:r>
    </w:p>
    <w:p w:rsidR="008D5AF8" w:rsidRPr="007C53C6" w:rsidRDefault="008D5AF8" w:rsidP="00F0779C">
      <w:pPr>
        <w:shd w:val="clear" w:color="auto" w:fill="FFFFFF"/>
        <w:ind w:firstLine="567"/>
        <w:jc w:val="both"/>
        <w:textAlignment w:val="baseline"/>
        <w:rPr>
          <w:rFonts w:ascii="Times New Roman" w:hAnsi="Times New Roman"/>
          <w:bCs/>
          <w:szCs w:val="28"/>
          <w:lang w:val="uk-UA" w:eastAsia="uk-UA"/>
        </w:rPr>
      </w:pPr>
      <w:r w:rsidRPr="007C53C6">
        <w:rPr>
          <w:rFonts w:ascii="Times New Roman" w:hAnsi="Times New Roman"/>
          <w:bCs/>
          <w:szCs w:val="28"/>
          <w:lang w:val="uk-UA" w:eastAsia="uk-UA"/>
        </w:rPr>
        <w:lastRenderedPageBreak/>
        <w:t xml:space="preserve">Системний та комплексний підхід до реалізації Програми дасть можливість ефективно використовувати кредитні ресурси з отриманням кінцевого результату із залученням додаткових інвестицій у вигляді власних коштів населення, залучаючи при цьому спеціалізовані підприємства та організації будівельної індустрії до виконання робіт зі спорудження інженерних мереж </w:t>
      </w:r>
      <w:r>
        <w:rPr>
          <w:rFonts w:ascii="Times New Roman" w:hAnsi="Times New Roman"/>
          <w:bCs/>
          <w:szCs w:val="28"/>
          <w:lang w:val="uk-UA" w:eastAsia="uk-UA"/>
        </w:rPr>
        <w:t>(</w:t>
      </w:r>
      <w:r w:rsidRPr="007C53C6">
        <w:rPr>
          <w:rFonts w:ascii="Times New Roman" w:hAnsi="Times New Roman"/>
          <w:bCs/>
          <w:szCs w:val="28"/>
          <w:lang w:val="uk-UA" w:eastAsia="uk-UA"/>
        </w:rPr>
        <w:t>водопостачання</w:t>
      </w:r>
      <w:r>
        <w:rPr>
          <w:rFonts w:ascii="Times New Roman" w:hAnsi="Times New Roman"/>
          <w:bCs/>
          <w:szCs w:val="28"/>
          <w:lang w:val="uk-UA" w:eastAsia="uk-UA"/>
        </w:rPr>
        <w:t>, водовідведення, електрифікація, газифікація)</w:t>
      </w:r>
      <w:r w:rsidRPr="007C53C6">
        <w:rPr>
          <w:rFonts w:ascii="Times New Roman" w:hAnsi="Times New Roman"/>
          <w:bCs/>
          <w:szCs w:val="28"/>
          <w:lang w:val="uk-UA" w:eastAsia="uk-UA"/>
        </w:rPr>
        <w:t xml:space="preserve"> та будівництва житла, що в свою чергу активізуватиме їх виробничу діяльність. Це забезпечить збереження робочих місць, своєчасну виплату заробітної плати працівникам задіяних підприємств і організацій та збільшить надходження платежів до бюджету за рахунок їх оподаткування.</w:t>
      </w:r>
    </w:p>
    <w:p w:rsidR="008D5AF8" w:rsidRPr="007C53C6" w:rsidRDefault="008D5AF8" w:rsidP="00F0779C">
      <w:pPr>
        <w:shd w:val="clear" w:color="auto" w:fill="FFFFFF"/>
        <w:ind w:firstLine="567"/>
        <w:jc w:val="both"/>
        <w:textAlignment w:val="baseline"/>
        <w:rPr>
          <w:rFonts w:ascii="Times New Roman" w:hAnsi="Times New Roman"/>
          <w:bCs/>
          <w:szCs w:val="28"/>
          <w:lang w:val="uk-UA" w:eastAsia="uk-UA"/>
        </w:rPr>
      </w:pPr>
      <w:r w:rsidRPr="007C53C6">
        <w:rPr>
          <w:rFonts w:ascii="Times New Roman" w:hAnsi="Times New Roman"/>
          <w:bCs/>
          <w:szCs w:val="28"/>
          <w:lang w:val="uk-UA" w:eastAsia="uk-UA"/>
        </w:rPr>
        <w:t>Також вимоги до позичальників при оформленні кредиту щодо наявності права власності на житло дадуть змогу активізувати державну реєстрацію об'єктів нерухомого майна (житлових будинків) у сільській місцевості у відповідності з чинним законодавством.</w:t>
      </w:r>
    </w:p>
    <w:p w:rsidR="008D5AF8" w:rsidRPr="007C53C6" w:rsidRDefault="008D5AF8" w:rsidP="00F0779C">
      <w:pPr>
        <w:shd w:val="clear" w:color="auto" w:fill="FFFFFF"/>
        <w:ind w:firstLine="567"/>
        <w:jc w:val="both"/>
        <w:textAlignment w:val="baseline"/>
        <w:rPr>
          <w:rFonts w:ascii="Times New Roman" w:hAnsi="Times New Roman"/>
          <w:bCs/>
          <w:szCs w:val="28"/>
          <w:lang w:val="uk-UA" w:eastAsia="uk-UA"/>
        </w:rPr>
      </w:pPr>
      <w:r>
        <w:rPr>
          <w:rFonts w:ascii="Times New Roman" w:hAnsi="Times New Roman"/>
          <w:bCs/>
          <w:szCs w:val="28"/>
          <w:lang w:val="uk-UA" w:eastAsia="uk-UA"/>
        </w:rPr>
        <w:t>Різнобічність</w:t>
      </w:r>
      <w:r w:rsidRPr="007C53C6">
        <w:rPr>
          <w:rFonts w:ascii="Times New Roman" w:hAnsi="Times New Roman"/>
          <w:bCs/>
          <w:szCs w:val="28"/>
          <w:lang w:val="uk-UA" w:eastAsia="uk-UA"/>
        </w:rPr>
        <w:t xml:space="preserve"> та доступний фінансовий механізм виконання Програми дасть можливість виконати комплекс заходів, спрямованих на реалізацію державної політики у галузі індивідуального житлового будівництва на селі, покращення соціально-побутових умов населення та підвищення рівня інженерного облаштування села.</w:t>
      </w:r>
    </w:p>
    <w:p w:rsidR="008D5AF8" w:rsidRPr="007C53C6" w:rsidRDefault="008D5AF8" w:rsidP="008D5AF8">
      <w:pPr>
        <w:shd w:val="clear" w:color="auto" w:fill="FFFFFF"/>
        <w:jc w:val="center"/>
        <w:rPr>
          <w:rFonts w:ascii="Times New Roman" w:hAnsi="Times New Roman"/>
          <w:b/>
          <w:bCs/>
          <w:szCs w:val="28"/>
          <w:lang w:val="uk-UA" w:eastAsia="uk-UA"/>
        </w:rPr>
      </w:pPr>
    </w:p>
    <w:p w:rsidR="008D5AF8" w:rsidRDefault="008D5AF8" w:rsidP="008D5AF8">
      <w:pPr>
        <w:shd w:val="clear" w:color="auto" w:fill="FFFFFF"/>
        <w:jc w:val="center"/>
        <w:rPr>
          <w:rFonts w:ascii="Times New Roman" w:hAnsi="Times New Roman"/>
          <w:b/>
          <w:lang w:val="uk-UA"/>
        </w:rPr>
      </w:pPr>
      <w:r w:rsidRPr="007C53C6">
        <w:rPr>
          <w:rFonts w:ascii="Times New Roman" w:hAnsi="Times New Roman"/>
          <w:b/>
          <w:bCs/>
          <w:szCs w:val="28"/>
          <w:lang w:val="uk-UA" w:eastAsia="uk-UA"/>
        </w:rPr>
        <w:t>VI</w:t>
      </w:r>
      <w:r w:rsidR="00F0779C">
        <w:rPr>
          <w:rFonts w:ascii="Times New Roman" w:hAnsi="Times New Roman"/>
          <w:b/>
          <w:lang w:val="uk-UA"/>
        </w:rPr>
        <w:t xml:space="preserve">. </w:t>
      </w:r>
      <w:r w:rsidRPr="007C53C6">
        <w:rPr>
          <w:rFonts w:ascii="Times New Roman" w:hAnsi="Times New Roman"/>
          <w:b/>
          <w:lang w:val="uk-UA"/>
        </w:rPr>
        <w:t xml:space="preserve">Координація та контроль за ходом виконання  </w:t>
      </w:r>
      <w:r w:rsidR="00F0779C">
        <w:rPr>
          <w:rFonts w:ascii="Times New Roman" w:hAnsi="Times New Roman"/>
          <w:b/>
          <w:lang w:val="uk-UA"/>
        </w:rPr>
        <w:t>П</w:t>
      </w:r>
      <w:r w:rsidRPr="007C53C6">
        <w:rPr>
          <w:rFonts w:ascii="Times New Roman" w:hAnsi="Times New Roman"/>
          <w:b/>
          <w:lang w:val="uk-UA"/>
        </w:rPr>
        <w:t xml:space="preserve">рограми </w:t>
      </w:r>
    </w:p>
    <w:p w:rsidR="008D5AF8" w:rsidRPr="007C53C6" w:rsidRDefault="008D5AF8" w:rsidP="008D5AF8">
      <w:pPr>
        <w:shd w:val="clear" w:color="auto" w:fill="FFFFFF"/>
        <w:jc w:val="center"/>
        <w:rPr>
          <w:rFonts w:ascii="Times New Roman" w:hAnsi="Times New Roman"/>
          <w:b/>
          <w:color w:val="000000"/>
          <w:lang w:val="uk-UA"/>
        </w:rPr>
      </w:pPr>
    </w:p>
    <w:p w:rsidR="008D5AF8" w:rsidRPr="0059289D" w:rsidRDefault="008D5AF8" w:rsidP="00F0779C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567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59289D">
        <w:rPr>
          <w:rFonts w:ascii="Times New Roman" w:hAnsi="Times New Roman"/>
          <w:color w:val="000000"/>
          <w:szCs w:val="28"/>
          <w:lang w:val="uk-UA"/>
        </w:rPr>
        <w:t xml:space="preserve">Безпосередній контроль за виконанням заходів і завдань </w:t>
      </w:r>
      <w:r w:rsidR="00F0779C">
        <w:rPr>
          <w:rFonts w:ascii="Times New Roman" w:hAnsi="Times New Roman"/>
          <w:color w:val="000000"/>
          <w:szCs w:val="28"/>
          <w:lang w:val="uk-UA"/>
        </w:rPr>
        <w:t>П</w:t>
      </w:r>
      <w:r w:rsidRPr="0059289D">
        <w:rPr>
          <w:rFonts w:ascii="Times New Roman" w:hAnsi="Times New Roman"/>
          <w:color w:val="000000"/>
          <w:szCs w:val="28"/>
          <w:lang w:val="uk-UA"/>
        </w:rPr>
        <w:t xml:space="preserve">рограми здійснює </w:t>
      </w:r>
      <w:r>
        <w:rPr>
          <w:rFonts w:ascii="Times New Roman" w:hAnsi="Times New Roman"/>
          <w:color w:val="000000"/>
          <w:szCs w:val="28"/>
          <w:lang w:val="uk-UA"/>
        </w:rPr>
        <w:t>Фонд</w:t>
      </w:r>
      <w:r w:rsidRPr="0059289D">
        <w:rPr>
          <w:rFonts w:ascii="Times New Roman" w:hAnsi="Times New Roman"/>
          <w:color w:val="000000"/>
          <w:szCs w:val="28"/>
          <w:lang w:val="uk-UA"/>
        </w:rPr>
        <w:t xml:space="preserve">, а за цільовим та ефективним використанням коштів – </w:t>
      </w:r>
      <w:r>
        <w:rPr>
          <w:rFonts w:ascii="Times New Roman" w:hAnsi="Times New Roman"/>
          <w:color w:val="000000"/>
          <w:szCs w:val="28"/>
          <w:lang w:val="uk-UA"/>
        </w:rPr>
        <w:t>департамент регіонального розвитку та житлово-комунального господарства Київської обласної державної адміністрації</w:t>
      </w:r>
      <w:r w:rsidRPr="0059289D">
        <w:rPr>
          <w:rFonts w:ascii="Times New Roman" w:hAnsi="Times New Roman"/>
          <w:color w:val="000000"/>
          <w:szCs w:val="28"/>
          <w:lang w:val="uk-UA"/>
        </w:rPr>
        <w:t xml:space="preserve"> та профільні постійні комісії обласної ради.</w:t>
      </w:r>
    </w:p>
    <w:p w:rsidR="008D5AF8" w:rsidRPr="007C53C6" w:rsidRDefault="008D5AF8" w:rsidP="00F0779C">
      <w:pPr>
        <w:shd w:val="clear" w:color="auto" w:fill="FFFFFF"/>
        <w:ind w:firstLine="567"/>
        <w:jc w:val="both"/>
        <w:rPr>
          <w:rFonts w:ascii="Times New Roman" w:hAnsi="Times New Roman"/>
          <w:lang w:val="uk-UA"/>
        </w:rPr>
      </w:pPr>
      <w:r w:rsidRPr="007C53C6">
        <w:rPr>
          <w:rFonts w:ascii="Times New Roman" w:hAnsi="Times New Roman"/>
          <w:lang w:val="uk-UA"/>
        </w:rPr>
        <w:t xml:space="preserve">Координація </w:t>
      </w:r>
      <w:r>
        <w:rPr>
          <w:rFonts w:ascii="Times New Roman" w:hAnsi="Times New Roman"/>
          <w:lang w:val="uk-UA"/>
        </w:rPr>
        <w:t>дій між виконавцями</w:t>
      </w:r>
      <w:r w:rsidRPr="007C53C6">
        <w:rPr>
          <w:rFonts w:ascii="Times New Roman" w:hAnsi="Times New Roman"/>
          <w:lang w:val="uk-UA"/>
        </w:rPr>
        <w:t xml:space="preserve"> Програми та контроль за її в</w:t>
      </w:r>
      <w:r>
        <w:rPr>
          <w:rFonts w:ascii="Times New Roman" w:hAnsi="Times New Roman"/>
          <w:lang w:val="uk-UA"/>
        </w:rPr>
        <w:t>иконанням забезпечується шляхом щоквартального інформування Фондом про стан фінансування її заходів, а також щорічного в строки, визначені рішенням Київської обласної ради, інформуванням Київської обласної ради про хід виконання Програми та ефективність реалізації її розвитку.</w:t>
      </w:r>
    </w:p>
    <w:p w:rsidR="008D5AF8" w:rsidRPr="007C53C6" w:rsidRDefault="008D5AF8" w:rsidP="00F0779C">
      <w:pPr>
        <w:shd w:val="clear" w:color="auto" w:fill="FFFFFF"/>
        <w:ind w:firstLine="567"/>
        <w:jc w:val="both"/>
        <w:rPr>
          <w:lang w:val="uk-UA"/>
        </w:rPr>
      </w:pPr>
      <w:r w:rsidRPr="007C53C6">
        <w:rPr>
          <w:rFonts w:ascii="Times New Roman" w:hAnsi="Times New Roman"/>
          <w:lang w:val="uk-UA"/>
        </w:rPr>
        <w:t xml:space="preserve">Відповідно до стану справ у галузях економіки області можливі коригування заходів і завдань Програми шляхом внесення обласною радою відповідних змін до неї. </w:t>
      </w:r>
    </w:p>
    <w:p w:rsidR="00F0779C" w:rsidRDefault="00F0779C" w:rsidP="008D5AF8">
      <w:pPr>
        <w:tabs>
          <w:tab w:val="left" w:pos="12700"/>
        </w:tabs>
        <w:ind w:firstLine="993"/>
        <w:jc w:val="both"/>
        <w:rPr>
          <w:rFonts w:ascii="Times New Roman" w:hAnsi="Times New Roman"/>
          <w:szCs w:val="28"/>
          <w:lang w:val="uk-UA"/>
        </w:rPr>
      </w:pPr>
    </w:p>
    <w:p w:rsidR="00F0779C" w:rsidRPr="00F0779C" w:rsidRDefault="00F0779C" w:rsidP="00F0779C">
      <w:pPr>
        <w:rPr>
          <w:rFonts w:ascii="Times New Roman" w:hAnsi="Times New Roman"/>
          <w:szCs w:val="28"/>
          <w:lang w:val="uk-UA"/>
        </w:rPr>
      </w:pPr>
    </w:p>
    <w:p w:rsidR="00F0779C" w:rsidRPr="00F0779C" w:rsidRDefault="00F0779C" w:rsidP="00F0779C">
      <w:pPr>
        <w:rPr>
          <w:rFonts w:ascii="Times New Roman" w:hAnsi="Times New Roman"/>
          <w:szCs w:val="28"/>
          <w:lang w:val="uk-UA"/>
        </w:rPr>
      </w:pPr>
    </w:p>
    <w:p w:rsidR="00F0779C" w:rsidRDefault="00F0779C" w:rsidP="00F0779C">
      <w:pPr>
        <w:rPr>
          <w:rFonts w:ascii="Times New Roman" w:hAnsi="Times New Roman"/>
          <w:szCs w:val="28"/>
          <w:lang w:val="uk-UA"/>
        </w:rPr>
      </w:pPr>
    </w:p>
    <w:p w:rsidR="00F0779C" w:rsidRDefault="00F0779C" w:rsidP="003B76CF">
      <w:pPr>
        <w:tabs>
          <w:tab w:val="left" w:pos="4320"/>
        </w:tabs>
        <w:jc w:val="center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_________________</w:t>
      </w:r>
    </w:p>
    <w:p w:rsidR="00F0779C" w:rsidRDefault="00F0779C" w:rsidP="003B76CF">
      <w:pPr>
        <w:jc w:val="center"/>
        <w:rPr>
          <w:rFonts w:ascii="Times New Roman" w:hAnsi="Times New Roman"/>
          <w:szCs w:val="28"/>
          <w:lang w:val="uk-UA"/>
        </w:rPr>
      </w:pPr>
    </w:p>
    <w:p w:rsidR="008D5AF8" w:rsidRPr="00F0779C" w:rsidRDefault="008D5AF8" w:rsidP="00F0779C">
      <w:pPr>
        <w:rPr>
          <w:rFonts w:ascii="Times New Roman" w:hAnsi="Times New Roman"/>
          <w:szCs w:val="28"/>
          <w:lang w:val="uk-UA"/>
        </w:rPr>
        <w:sectPr w:rsidR="008D5AF8" w:rsidRPr="00F0779C" w:rsidSect="003B76CF">
          <w:headerReference w:type="default" r:id="rId10"/>
          <w:headerReference w:type="first" r:id="rId11"/>
          <w:pgSz w:w="11909" w:h="16834"/>
          <w:pgMar w:top="993" w:right="567" w:bottom="1134" w:left="1701" w:header="720" w:footer="720" w:gutter="0"/>
          <w:pgNumType w:start="1"/>
          <w:cols w:space="60"/>
          <w:noEndnote/>
          <w:titlePg/>
          <w:docGrid w:linePitch="381"/>
        </w:sectPr>
      </w:pPr>
    </w:p>
    <w:tbl>
      <w:tblPr>
        <w:tblpPr w:leftFromText="180" w:rightFromText="180" w:vertAnchor="page" w:horzAnchor="margin" w:tblpY="3391"/>
        <w:tblW w:w="14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0"/>
        <w:gridCol w:w="1602"/>
        <w:gridCol w:w="1487"/>
        <w:gridCol w:w="1519"/>
        <w:gridCol w:w="1564"/>
        <w:gridCol w:w="1562"/>
        <w:gridCol w:w="1766"/>
      </w:tblGrid>
      <w:tr w:rsidR="008D5AF8" w:rsidRPr="00516536" w:rsidTr="00A43B46">
        <w:trPr>
          <w:trHeight w:val="675"/>
        </w:trPr>
        <w:tc>
          <w:tcPr>
            <w:tcW w:w="4960" w:type="dxa"/>
            <w:vMerge w:val="restart"/>
            <w:shd w:val="clear" w:color="auto" w:fill="auto"/>
            <w:vAlign w:val="center"/>
          </w:tcPr>
          <w:p w:rsidR="008D5AF8" w:rsidRPr="00A43B46" w:rsidRDefault="008D5AF8" w:rsidP="00A43B46">
            <w:pPr>
              <w:ind w:left="-111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A43B4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lastRenderedPageBreak/>
              <w:t>Обсяг коштів, які пропонується залучити на виконання програми </w:t>
            </w:r>
          </w:p>
        </w:tc>
        <w:tc>
          <w:tcPr>
            <w:tcW w:w="7734" w:type="dxa"/>
            <w:gridSpan w:val="5"/>
            <w:shd w:val="clear" w:color="auto" w:fill="auto"/>
            <w:vAlign w:val="center"/>
          </w:tcPr>
          <w:p w:rsidR="008D5AF8" w:rsidRPr="00A43B46" w:rsidRDefault="008D5AF8" w:rsidP="00A43B46">
            <w:pPr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A43B4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Етапи виконання програми </w:t>
            </w:r>
          </w:p>
        </w:tc>
        <w:tc>
          <w:tcPr>
            <w:tcW w:w="1766" w:type="dxa"/>
            <w:vMerge w:val="restart"/>
            <w:shd w:val="clear" w:color="auto" w:fill="auto"/>
            <w:vAlign w:val="center"/>
          </w:tcPr>
          <w:p w:rsidR="008D5AF8" w:rsidRPr="00A43B46" w:rsidRDefault="008D5AF8" w:rsidP="00A43B46">
            <w:pPr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A43B46">
              <w:rPr>
                <w:rFonts w:ascii="Times New Roman" w:hAnsi="Times New Roman"/>
                <w:b/>
                <w:color w:val="000000"/>
                <w:sz w:val="26"/>
                <w:szCs w:val="26"/>
                <w:lang w:val="uk-UA"/>
              </w:rPr>
              <w:t>В</w:t>
            </w:r>
            <w:r w:rsidRPr="00A43B4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сього витрат на виконання програми </w:t>
            </w:r>
          </w:p>
        </w:tc>
      </w:tr>
      <w:tr w:rsidR="008D5AF8" w:rsidRPr="00516536" w:rsidTr="00A43B46">
        <w:trPr>
          <w:trHeight w:val="330"/>
        </w:trPr>
        <w:tc>
          <w:tcPr>
            <w:tcW w:w="4960" w:type="dxa"/>
            <w:vMerge/>
            <w:vAlign w:val="center"/>
          </w:tcPr>
          <w:p w:rsidR="008D5AF8" w:rsidRPr="009F2F01" w:rsidRDefault="008D5AF8" w:rsidP="00A43B46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608" w:type="dxa"/>
            <w:gridSpan w:val="3"/>
            <w:shd w:val="clear" w:color="auto" w:fill="auto"/>
            <w:noWrap/>
            <w:vAlign w:val="bottom"/>
          </w:tcPr>
          <w:p w:rsidR="008D5AF8" w:rsidRPr="00A43B46" w:rsidRDefault="008D5AF8" w:rsidP="00A43B46">
            <w:pPr>
              <w:rPr>
                <w:rFonts w:ascii="Calibri" w:hAnsi="Calibri"/>
                <w:b/>
                <w:color w:val="000000"/>
                <w:sz w:val="26"/>
                <w:szCs w:val="26"/>
              </w:rPr>
            </w:pPr>
            <w:r w:rsidRPr="00A43B46">
              <w:rPr>
                <w:rFonts w:ascii="Calibri" w:hAnsi="Calibri"/>
                <w:b/>
                <w:color w:val="000000"/>
                <w:sz w:val="26"/>
                <w:szCs w:val="26"/>
              </w:rPr>
              <w:t> </w:t>
            </w:r>
          </w:p>
          <w:p w:rsidR="008D5AF8" w:rsidRPr="00A43B46" w:rsidRDefault="008D5AF8" w:rsidP="00A43B46">
            <w:pPr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  <w:lang w:val="uk-UA"/>
              </w:rPr>
            </w:pPr>
            <w:r w:rsidRPr="00A43B4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I</w:t>
            </w:r>
            <w:r w:rsidRPr="00A43B46">
              <w:rPr>
                <w:rFonts w:ascii="Times New Roman" w:hAnsi="Times New Roman"/>
                <w:b/>
                <w:color w:val="000000"/>
                <w:sz w:val="26"/>
                <w:szCs w:val="26"/>
                <w:lang w:val="uk-UA"/>
              </w:rPr>
              <w:t xml:space="preserve"> етап виконання програми</w:t>
            </w:r>
          </w:p>
          <w:p w:rsidR="008D5AF8" w:rsidRPr="00A43B46" w:rsidRDefault="008D5AF8" w:rsidP="00A43B46">
            <w:pPr>
              <w:rPr>
                <w:rFonts w:ascii="Calibri" w:hAnsi="Calibri"/>
                <w:b/>
                <w:color w:val="000000"/>
                <w:sz w:val="26"/>
                <w:szCs w:val="26"/>
              </w:rPr>
            </w:pPr>
            <w:r w:rsidRPr="00A43B46">
              <w:rPr>
                <w:rFonts w:ascii="Calibri" w:hAnsi="Calibri"/>
                <w:b/>
                <w:color w:val="000000"/>
                <w:sz w:val="26"/>
                <w:szCs w:val="26"/>
              </w:rPr>
              <w:t> </w:t>
            </w:r>
          </w:p>
        </w:tc>
        <w:tc>
          <w:tcPr>
            <w:tcW w:w="3126" w:type="dxa"/>
            <w:gridSpan w:val="2"/>
            <w:shd w:val="clear" w:color="auto" w:fill="auto"/>
            <w:noWrap/>
            <w:vAlign w:val="bottom"/>
          </w:tcPr>
          <w:p w:rsidR="008D5AF8" w:rsidRPr="00A43B46" w:rsidRDefault="008D5AF8" w:rsidP="00A43B46">
            <w:pPr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  <w:lang w:val="uk-UA"/>
              </w:rPr>
            </w:pPr>
            <w:r w:rsidRPr="00A43B4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II</w:t>
            </w:r>
            <w:r w:rsidRPr="00A43B46">
              <w:rPr>
                <w:rFonts w:ascii="Times New Roman" w:hAnsi="Times New Roman"/>
                <w:b/>
                <w:color w:val="000000"/>
                <w:sz w:val="26"/>
                <w:szCs w:val="26"/>
                <w:lang w:val="uk-UA"/>
              </w:rPr>
              <w:t xml:space="preserve"> етап виконання програми</w:t>
            </w:r>
          </w:p>
          <w:p w:rsidR="008D5AF8" w:rsidRPr="00A43B46" w:rsidRDefault="008D5AF8" w:rsidP="00A43B46">
            <w:pPr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766" w:type="dxa"/>
            <w:vMerge/>
            <w:vAlign w:val="center"/>
          </w:tcPr>
          <w:p w:rsidR="008D5AF8" w:rsidRPr="009F2F01" w:rsidRDefault="008D5AF8" w:rsidP="00A43B46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8D5AF8" w:rsidRPr="00516536" w:rsidTr="00A43B46">
        <w:trPr>
          <w:trHeight w:val="570"/>
        </w:trPr>
        <w:tc>
          <w:tcPr>
            <w:tcW w:w="4960" w:type="dxa"/>
            <w:vMerge/>
            <w:vAlign w:val="center"/>
          </w:tcPr>
          <w:p w:rsidR="008D5AF8" w:rsidRPr="009F2F01" w:rsidRDefault="008D5AF8" w:rsidP="00A43B46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602" w:type="dxa"/>
            <w:shd w:val="clear" w:color="auto" w:fill="auto"/>
            <w:vAlign w:val="center"/>
          </w:tcPr>
          <w:p w:rsidR="008D5AF8" w:rsidRPr="009F2F01" w:rsidRDefault="008D5AF8" w:rsidP="00A43B46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F2F01">
              <w:rPr>
                <w:rFonts w:ascii="Times New Roman" w:hAnsi="Times New Roman"/>
                <w:color w:val="000000"/>
                <w:sz w:val="26"/>
                <w:szCs w:val="26"/>
              </w:rPr>
              <w:t>201</w:t>
            </w:r>
            <w:r w:rsidRPr="009F2F01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8</w:t>
            </w:r>
            <w:r w:rsidRPr="009F2F0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рік 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8D5AF8" w:rsidRPr="009F2F01" w:rsidRDefault="008D5AF8" w:rsidP="00A43B46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F2F01">
              <w:rPr>
                <w:rFonts w:ascii="Times New Roman" w:hAnsi="Times New Roman"/>
                <w:color w:val="000000"/>
                <w:sz w:val="26"/>
                <w:szCs w:val="26"/>
              </w:rPr>
              <w:t>201</w:t>
            </w:r>
            <w:r w:rsidRPr="009F2F01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9</w:t>
            </w:r>
            <w:r w:rsidRPr="009F2F0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рік 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8D5AF8" w:rsidRPr="009F2F01" w:rsidRDefault="008D5AF8" w:rsidP="00A43B46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F2F01">
              <w:rPr>
                <w:rFonts w:ascii="Times New Roman" w:hAnsi="Times New Roman"/>
                <w:color w:val="000000"/>
                <w:sz w:val="26"/>
                <w:szCs w:val="26"/>
              </w:rPr>
              <w:t>20</w:t>
            </w:r>
            <w:r w:rsidRPr="009F2F01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20</w:t>
            </w:r>
            <w:r w:rsidRPr="009F2F0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рік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8D5AF8" w:rsidRPr="009F2F01" w:rsidRDefault="008D5AF8" w:rsidP="00A43B46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F2F01">
              <w:rPr>
                <w:rFonts w:ascii="Times New Roman" w:hAnsi="Times New Roman"/>
                <w:color w:val="000000"/>
                <w:sz w:val="26"/>
                <w:szCs w:val="26"/>
              </w:rPr>
              <w:t>202</w:t>
            </w:r>
            <w:r w:rsidRPr="009F2F01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1</w:t>
            </w:r>
            <w:r w:rsidRPr="009F2F0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рік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8D5AF8" w:rsidRPr="009F2F01" w:rsidRDefault="008D5AF8" w:rsidP="00A43B46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F2F01">
              <w:rPr>
                <w:rFonts w:ascii="Times New Roman" w:hAnsi="Times New Roman"/>
                <w:color w:val="000000"/>
                <w:sz w:val="26"/>
                <w:szCs w:val="26"/>
              </w:rPr>
              <w:t>202</w:t>
            </w:r>
            <w:r w:rsidRPr="009F2F01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2</w:t>
            </w:r>
            <w:r w:rsidRPr="009F2F0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рік</w:t>
            </w:r>
          </w:p>
        </w:tc>
        <w:tc>
          <w:tcPr>
            <w:tcW w:w="1766" w:type="dxa"/>
            <w:vMerge/>
            <w:vAlign w:val="center"/>
          </w:tcPr>
          <w:p w:rsidR="008D5AF8" w:rsidRPr="009F2F01" w:rsidRDefault="008D5AF8" w:rsidP="00A43B46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8D5AF8" w:rsidRPr="00516536" w:rsidTr="00A43B46">
        <w:trPr>
          <w:trHeight w:val="390"/>
        </w:trPr>
        <w:tc>
          <w:tcPr>
            <w:tcW w:w="4960" w:type="dxa"/>
            <w:shd w:val="clear" w:color="auto" w:fill="auto"/>
            <w:vAlign w:val="center"/>
          </w:tcPr>
          <w:p w:rsidR="008D5AF8" w:rsidRPr="009F2F01" w:rsidRDefault="008D5AF8" w:rsidP="00A43B46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F2F0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Обсяг ресурсів, усього, 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8D5AF8" w:rsidRPr="009F2F01" w:rsidRDefault="008D5AF8" w:rsidP="00A43B46">
            <w:pPr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uk-UA"/>
              </w:rPr>
              <w:t>21476,00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8D5AF8" w:rsidRPr="003D708D" w:rsidRDefault="008D5AF8" w:rsidP="00A43B46">
            <w:pPr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  <w:lang w:val="uk-UA"/>
              </w:rPr>
            </w:pPr>
            <w:r w:rsidRPr="009F2F0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36300,0</w:t>
            </w: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uk-UA"/>
              </w:rPr>
              <w:t>0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8D5AF8" w:rsidRPr="003D708D" w:rsidRDefault="008D5AF8" w:rsidP="00A43B46">
            <w:pPr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  <w:lang w:val="uk-UA"/>
              </w:rPr>
            </w:pPr>
            <w:r w:rsidRPr="009F2F0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38100,0</w:t>
            </w: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uk-UA"/>
              </w:rPr>
              <w:t>0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8D5AF8" w:rsidRPr="003D708D" w:rsidRDefault="008D5AF8" w:rsidP="00A43B46">
            <w:pPr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  <w:lang w:val="uk-UA"/>
              </w:rPr>
            </w:pPr>
            <w:r w:rsidRPr="009F2F0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39900,0</w:t>
            </w: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uk-UA"/>
              </w:rPr>
              <w:t>0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8D5AF8" w:rsidRPr="003D708D" w:rsidRDefault="008D5AF8" w:rsidP="00A43B46">
            <w:pPr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  <w:lang w:val="uk-UA"/>
              </w:rPr>
            </w:pPr>
            <w:r w:rsidRPr="009F2F0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41700,0</w:t>
            </w: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uk-UA"/>
              </w:rPr>
              <w:t>0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8D5AF8" w:rsidRPr="009F2F01" w:rsidRDefault="008D5AF8" w:rsidP="00A43B4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/>
              </w:rPr>
            </w:pPr>
            <w:r w:rsidRPr="009F2F01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/>
              </w:rPr>
              <w:t>177476,0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/>
              </w:rPr>
              <w:t>0</w:t>
            </w:r>
          </w:p>
        </w:tc>
      </w:tr>
      <w:tr w:rsidR="008D5AF8" w:rsidRPr="00516536" w:rsidTr="00A43B46">
        <w:trPr>
          <w:trHeight w:val="285"/>
        </w:trPr>
        <w:tc>
          <w:tcPr>
            <w:tcW w:w="4960" w:type="dxa"/>
            <w:shd w:val="clear" w:color="auto" w:fill="auto"/>
            <w:vAlign w:val="center"/>
          </w:tcPr>
          <w:p w:rsidR="008D5AF8" w:rsidRPr="009F2F01" w:rsidRDefault="008D5AF8" w:rsidP="00A43B46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F2F01">
              <w:rPr>
                <w:rFonts w:ascii="Times New Roman" w:hAnsi="Times New Roman"/>
                <w:color w:val="000000"/>
                <w:sz w:val="26"/>
                <w:szCs w:val="26"/>
              </w:rPr>
              <w:t>у тому числі: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8D5AF8" w:rsidRPr="009F2F01" w:rsidRDefault="008D5AF8" w:rsidP="00A43B46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9F2F01"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8D5AF8" w:rsidRPr="009F2F01" w:rsidRDefault="008D5AF8" w:rsidP="00A43B46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9F2F01"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8D5AF8" w:rsidRPr="009F2F01" w:rsidRDefault="008D5AF8" w:rsidP="00A43B46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9F2F01"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8D5AF8" w:rsidRPr="009F2F01" w:rsidRDefault="008D5AF8" w:rsidP="00A43B46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9F2F01"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8D5AF8" w:rsidRPr="009F2F01" w:rsidRDefault="008D5AF8" w:rsidP="00A43B46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9F2F01"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8D5AF8" w:rsidRPr="009F2F01" w:rsidRDefault="008D5AF8" w:rsidP="00A43B46">
            <w:pPr>
              <w:jc w:val="center"/>
              <w:rPr>
                <w:rFonts w:ascii="Calibri" w:hAnsi="Calibri"/>
                <w:b/>
                <w:bCs/>
                <w:color w:val="000000"/>
                <w:sz w:val="26"/>
                <w:szCs w:val="26"/>
              </w:rPr>
            </w:pPr>
            <w:r w:rsidRPr="009F2F01">
              <w:rPr>
                <w:rFonts w:ascii="Calibri" w:hAnsi="Calibri"/>
                <w:b/>
                <w:bCs/>
                <w:color w:val="000000"/>
                <w:sz w:val="26"/>
                <w:szCs w:val="26"/>
              </w:rPr>
              <w:t> </w:t>
            </w:r>
          </w:p>
        </w:tc>
      </w:tr>
      <w:tr w:rsidR="008D5AF8" w:rsidRPr="00516536" w:rsidTr="00A43B46">
        <w:trPr>
          <w:trHeight w:val="390"/>
        </w:trPr>
        <w:tc>
          <w:tcPr>
            <w:tcW w:w="4960" w:type="dxa"/>
            <w:shd w:val="clear" w:color="auto" w:fill="auto"/>
            <w:vAlign w:val="center"/>
          </w:tcPr>
          <w:p w:rsidR="008D5AF8" w:rsidRPr="009F2F01" w:rsidRDefault="008D5AF8" w:rsidP="00A43B46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F2F01">
              <w:rPr>
                <w:rFonts w:ascii="Times New Roman" w:hAnsi="Times New Roman"/>
                <w:color w:val="000000"/>
                <w:sz w:val="26"/>
                <w:szCs w:val="26"/>
              </w:rPr>
              <w:t>обласний бюджет 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8D5AF8" w:rsidRPr="009F2F01" w:rsidRDefault="008D5AF8" w:rsidP="00A43B46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9F2F01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4326,0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0</w:t>
            </w:r>
          </w:p>
          <w:p w:rsidR="008D5AF8" w:rsidRPr="009F2F01" w:rsidRDefault="008D5AF8" w:rsidP="00A43B46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487" w:type="dxa"/>
            <w:shd w:val="clear" w:color="auto" w:fill="auto"/>
            <w:vAlign w:val="center"/>
          </w:tcPr>
          <w:p w:rsidR="008D5AF8" w:rsidRPr="003D708D" w:rsidRDefault="008D5AF8" w:rsidP="00A43B46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9F2F01">
              <w:rPr>
                <w:rFonts w:ascii="Times New Roman" w:hAnsi="Times New Roman"/>
                <w:color w:val="000000"/>
                <w:sz w:val="26"/>
                <w:szCs w:val="26"/>
              </w:rPr>
              <w:t>11200,0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0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8D5AF8" w:rsidRPr="003D708D" w:rsidRDefault="008D5AF8" w:rsidP="00A43B46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9F2F01">
              <w:rPr>
                <w:rFonts w:ascii="Times New Roman" w:hAnsi="Times New Roman"/>
                <w:color w:val="000000"/>
                <w:sz w:val="26"/>
                <w:szCs w:val="26"/>
              </w:rPr>
              <w:t>12200,0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0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8D5AF8" w:rsidRPr="003D708D" w:rsidRDefault="008D5AF8" w:rsidP="00A43B46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9F2F01">
              <w:rPr>
                <w:rFonts w:ascii="Times New Roman" w:hAnsi="Times New Roman"/>
                <w:color w:val="000000"/>
                <w:sz w:val="26"/>
                <w:szCs w:val="26"/>
              </w:rPr>
              <w:t>13200,0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0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8D5AF8" w:rsidRPr="003D708D" w:rsidRDefault="008D5AF8" w:rsidP="00A43B46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9F2F01">
              <w:rPr>
                <w:rFonts w:ascii="Times New Roman" w:hAnsi="Times New Roman"/>
                <w:color w:val="000000"/>
                <w:sz w:val="26"/>
                <w:szCs w:val="26"/>
              </w:rPr>
              <w:t>14200,0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0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8D5AF8" w:rsidRPr="009F2F01" w:rsidRDefault="008D5AF8" w:rsidP="00A43B4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/>
              </w:rPr>
            </w:pPr>
            <w:r w:rsidRPr="009F2F01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/>
              </w:rPr>
              <w:t>55126,0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/>
              </w:rPr>
              <w:t>0</w:t>
            </w:r>
          </w:p>
        </w:tc>
      </w:tr>
      <w:tr w:rsidR="008D5AF8" w:rsidRPr="00516536" w:rsidTr="00A43B46">
        <w:trPr>
          <w:trHeight w:val="390"/>
        </w:trPr>
        <w:tc>
          <w:tcPr>
            <w:tcW w:w="4960" w:type="dxa"/>
            <w:shd w:val="clear" w:color="auto" w:fill="auto"/>
            <w:vAlign w:val="center"/>
          </w:tcPr>
          <w:p w:rsidR="008D5AF8" w:rsidRPr="009F2F01" w:rsidRDefault="008D5AF8" w:rsidP="00A43B46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F2F01">
              <w:rPr>
                <w:rFonts w:ascii="Times New Roman" w:hAnsi="Times New Roman"/>
                <w:color w:val="000000"/>
                <w:sz w:val="26"/>
                <w:szCs w:val="26"/>
              </w:rPr>
              <w:t>державний бюджет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8D5AF8" w:rsidRPr="003D708D" w:rsidRDefault="008D5AF8" w:rsidP="00A43B46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9F2F01">
              <w:rPr>
                <w:rFonts w:ascii="Times New Roman" w:hAnsi="Times New Roman"/>
                <w:color w:val="000000"/>
                <w:sz w:val="26"/>
                <w:szCs w:val="26"/>
              </w:rPr>
              <w:t>17150,0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0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8D5AF8" w:rsidRPr="003D708D" w:rsidRDefault="008D5AF8" w:rsidP="00A43B46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9F2F01">
              <w:rPr>
                <w:rFonts w:ascii="Times New Roman" w:hAnsi="Times New Roman"/>
                <w:color w:val="000000"/>
                <w:sz w:val="26"/>
                <w:szCs w:val="26"/>
              </w:rPr>
              <w:t>17300,0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0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8D5AF8" w:rsidRPr="003D708D" w:rsidRDefault="008D5AF8" w:rsidP="00A43B46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9F2F01">
              <w:rPr>
                <w:rFonts w:ascii="Times New Roman" w:hAnsi="Times New Roman"/>
                <w:color w:val="000000"/>
                <w:sz w:val="26"/>
                <w:szCs w:val="26"/>
              </w:rPr>
              <w:t>17600,0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0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8D5AF8" w:rsidRPr="003D708D" w:rsidRDefault="008D5AF8" w:rsidP="00A43B46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9F2F01">
              <w:rPr>
                <w:rFonts w:ascii="Times New Roman" w:hAnsi="Times New Roman"/>
                <w:color w:val="000000"/>
                <w:sz w:val="26"/>
                <w:szCs w:val="26"/>
              </w:rPr>
              <w:t>17900,0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0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8D5AF8" w:rsidRPr="0041721E" w:rsidRDefault="008D5AF8" w:rsidP="00A43B46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9F2F01">
              <w:rPr>
                <w:rFonts w:ascii="Times New Roman" w:hAnsi="Times New Roman"/>
                <w:color w:val="000000"/>
                <w:sz w:val="26"/>
                <w:szCs w:val="26"/>
              </w:rPr>
              <w:t>18200,0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0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8D5AF8" w:rsidRPr="0041721E" w:rsidRDefault="008D5AF8" w:rsidP="00A43B4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/>
              </w:rPr>
            </w:pPr>
            <w:r w:rsidRPr="009F2F01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88150,0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/>
              </w:rPr>
              <w:t>0</w:t>
            </w:r>
          </w:p>
        </w:tc>
      </w:tr>
      <w:tr w:rsidR="008D5AF8" w:rsidRPr="00516536" w:rsidTr="00A43B46">
        <w:trPr>
          <w:trHeight w:val="540"/>
        </w:trPr>
        <w:tc>
          <w:tcPr>
            <w:tcW w:w="4960" w:type="dxa"/>
            <w:shd w:val="clear" w:color="auto" w:fill="auto"/>
            <w:vAlign w:val="center"/>
          </w:tcPr>
          <w:p w:rsidR="008D5AF8" w:rsidRPr="009F2F01" w:rsidRDefault="008D5AF8" w:rsidP="00A43B46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F2F01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кошти районних бюджетів та бюджети об’єднаних територіальних громад</w:t>
            </w:r>
            <w:r w:rsidR="00201AC0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, сіл, селищ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8D5AF8" w:rsidRPr="009F2F01" w:rsidRDefault="008D5AF8" w:rsidP="00A43B46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9F2F01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8D5AF8" w:rsidRPr="0041721E" w:rsidRDefault="008D5AF8" w:rsidP="00A43B46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9F2F01">
              <w:rPr>
                <w:rFonts w:ascii="Times New Roman" w:hAnsi="Times New Roman"/>
                <w:color w:val="000000"/>
                <w:sz w:val="26"/>
                <w:szCs w:val="26"/>
              </w:rPr>
              <w:t>7800,0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0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8D5AF8" w:rsidRPr="0041721E" w:rsidRDefault="008D5AF8" w:rsidP="00A43B46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9F2F01">
              <w:rPr>
                <w:rFonts w:ascii="Times New Roman" w:hAnsi="Times New Roman"/>
                <w:color w:val="000000"/>
                <w:sz w:val="26"/>
                <w:szCs w:val="26"/>
              </w:rPr>
              <w:t>8300,0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0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8D5AF8" w:rsidRPr="0041721E" w:rsidRDefault="008D5AF8" w:rsidP="00A43B46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9F2F01">
              <w:rPr>
                <w:rFonts w:ascii="Times New Roman" w:hAnsi="Times New Roman"/>
                <w:color w:val="000000"/>
                <w:sz w:val="26"/>
                <w:szCs w:val="26"/>
              </w:rPr>
              <w:t>8800,0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0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8D5AF8" w:rsidRPr="0041721E" w:rsidRDefault="008D5AF8" w:rsidP="00A43B46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9F2F01">
              <w:rPr>
                <w:rFonts w:ascii="Times New Roman" w:hAnsi="Times New Roman"/>
                <w:color w:val="000000"/>
                <w:sz w:val="26"/>
                <w:szCs w:val="26"/>
              </w:rPr>
              <w:t>9300,0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0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8D5AF8" w:rsidRPr="009F2F01" w:rsidRDefault="008D5AF8" w:rsidP="00A43B4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/>
              </w:rPr>
              <w:t>34200,00</w:t>
            </w:r>
          </w:p>
        </w:tc>
      </w:tr>
      <w:tr w:rsidR="008D5AF8" w:rsidRPr="00516536" w:rsidTr="00A43B46">
        <w:trPr>
          <w:trHeight w:val="390"/>
        </w:trPr>
        <w:tc>
          <w:tcPr>
            <w:tcW w:w="4960" w:type="dxa"/>
            <w:shd w:val="clear" w:color="auto" w:fill="auto"/>
            <w:vAlign w:val="center"/>
          </w:tcPr>
          <w:p w:rsidR="008D5AF8" w:rsidRPr="009F2F01" w:rsidRDefault="008D5AF8" w:rsidP="00A43B46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F2F01">
              <w:rPr>
                <w:rFonts w:ascii="Times New Roman" w:hAnsi="Times New Roman"/>
                <w:color w:val="000000"/>
                <w:sz w:val="26"/>
                <w:szCs w:val="26"/>
              </w:rPr>
              <w:t>кошти небюджетних джерел 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8D5AF8" w:rsidRPr="009F2F01" w:rsidRDefault="008D5AF8" w:rsidP="00A43B46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F2F01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8D5AF8" w:rsidRPr="009F2F01" w:rsidRDefault="008D5AF8" w:rsidP="00A43B46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F2F01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8D5AF8" w:rsidRPr="009F2F01" w:rsidRDefault="008D5AF8" w:rsidP="00A43B46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F2F01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8D5AF8" w:rsidRPr="009F2F01" w:rsidRDefault="008D5AF8" w:rsidP="00A43B46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F2F01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8D5AF8" w:rsidRPr="009F2F01" w:rsidRDefault="008D5AF8" w:rsidP="00A43B46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F2F01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8D5AF8" w:rsidRPr="009F2F01" w:rsidRDefault="008D5AF8" w:rsidP="00A43B46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F2F01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</w:tr>
    </w:tbl>
    <w:p w:rsidR="00F0779C" w:rsidRDefault="00F0779C" w:rsidP="00A43B46">
      <w:pPr>
        <w:spacing w:line="240" w:lineRule="exact"/>
        <w:ind w:firstLine="10915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t xml:space="preserve">Додаток 1 </w:t>
      </w:r>
    </w:p>
    <w:p w:rsidR="00F0779C" w:rsidRDefault="00F0779C" w:rsidP="00A43B46">
      <w:pPr>
        <w:spacing w:line="240" w:lineRule="exact"/>
        <w:ind w:firstLine="10915"/>
        <w:rPr>
          <w:rFonts w:ascii="Times New Roman" w:hAnsi="Times New Roman"/>
          <w:b/>
          <w:color w:val="000000"/>
          <w:szCs w:val="28"/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t>до Програми</w:t>
      </w:r>
      <w:r w:rsidRPr="00F0779C">
        <w:rPr>
          <w:rFonts w:ascii="Times New Roman" w:hAnsi="Times New Roman"/>
          <w:b/>
          <w:color w:val="000000"/>
          <w:szCs w:val="28"/>
        </w:rPr>
        <w:t xml:space="preserve"> </w:t>
      </w:r>
    </w:p>
    <w:p w:rsidR="00A43B46" w:rsidRPr="00A43B46" w:rsidRDefault="00A43B46" w:rsidP="00A43B46">
      <w:pPr>
        <w:spacing w:line="240" w:lineRule="exact"/>
        <w:ind w:firstLine="10915"/>
        <w:rPr>
          <w:rFonts w:ascii="Times New Roman" w:hAnsi="Times New Roman"/>
          <w:b/>
          <w:color w:val="000000"/>
          <w:szCs w:val="28"/>
          <w:lang w:val="uk-UA"/>
        </w:rPr>
      </w:pPr>
    </w:p>
    <w:p w:rsidR="00A43B46" w:rsidRPr="00A43B46" w:rsidRDefault="00A43B46" w:rsidP="00A43B46">
      <w:pPr>
        <w:spacing w:line="240" w:lineRule="exact"/>
        <w:ind w:firstLine="10915"/>
        <w:rPr>
          <w:rFonts w:ascii="Times New Roman" w:hAnsi="Times New Roman"/>
          <w:b/>
          <w:color w:val="000000"/>
          <w:szCs w:val="28"/>
          <w:lang w:val="uk-UA"/>
        </w:rPr>
      </w:pPr>
    </w:p>
    <w:p w:rsidR="00F0779C" w:rsidRPr="00F0779C" w:rsidRDefault="00F0779C" w:rsidP="00F0779C">
      <w:pPr>
        <w:spacing w:line="240" w:lineRule="exact"/>
        <w:jc w:val="center"/>
        <w:rPr>
          <w:rFonts w:ascii="Times New Roman" w:hAnsi="Times New Roman"/>
          <w:b/>
          <w:color w:val="000000"/>
          <w:szCs w:val="28"/>
        </w:rPr>
      </w:pPr>
      <w:r w:rsidRPr="00F0779C">
        <w:rPr>
          <w:rFonts w:ascii="Times New Roman" w:hAnsi="Times New Roman"/>
          <w:b/>
          <w:color w:val="000000"/>
          <w:szCs w:val="28"/>
        </w:rPr>
        <w:t>Ресурсне забезпечення</w:t>
      </w:r>
    </w:p>
    <w:p w:rsidR="00F0779C" w:rsidRPr="00F0779C" w:rsidRDefault="00F0779C" w:rsidP="00F0779C">
      <w:pPr>
        <w:shd w:val="clear" w:color="auto" w:fill="FFFFFF"/>
        <w:spacing w:line="240" w:lineRule="exact"/>
        <w:jc w:val="center"/>
        <w:rPr>
          <w:rFonts w:ascii="Times New Roman" w:hAnsi="Times New Roman"/>
          <w:b/>
          <w:color w:val="000000"/>
          <w:lang w:val="uk-UA"/>
        </w:rPr>
      </w:pPr>
      <w:r w:rsidRPr="00F0779C">
        <w:rPr>
          <w:rFonts w:ascii="Times New Roman" w:hAnsi="Times New Roman"/>
          <w:b/>
          <w:color w:val="000000"/>
          <w:lang w:val="uk-UA"/>
        </w:rPr>
        <w:t>Київської обласної програми індивідуального житлового будівництва на селі</w:t>
      </w:r>
    </w:p>
    <w:p w:rsidR="00A43B46" w:rsidRDefault="00F0779C" w:rsidP="00F0779C">
      <w:pPr>
        <w:shd w:val="clear" w:color="auto" w:fill="FFFFFF"/>
        <w:spacing w:line="240" w:lineRule="exact"/>
        <w:jc w:val="center"/>
        <w:rPr>
          <w:rFonts w:ascii="Times New Roman" w:hAnsi="Times New Roman"/>
          <w:b/>
          <w:color w:val="000000"/>
          <w:lang w:val="uk-UA"/>
        </w:rPr>
      </w:pPr>
      <w:r w:rsidRPr="00F0779C">
        <w:rPr>
          <w:rFonts w:ascii="Times New Roman" w:hAnsi="Times New Roman"/>
          <w:b/>
          <w:color w:val="000000"/>
          <w:szCs w:val="28"/>
          <w:shd w:val="clear" w:color="auto" w:fill="FFFFFF"/>
          <w:lang w:val="uk-UA"/>
        </w:rPr>
        <w:t>«</w:t>
      </w:r>
      <w:r w:rsidRPr="00F0779C">
        <w:rPr>
          <w:rFonts w:ascii="Times New Roman" w:hAnsi="Times New Roman"/>
          <w:b/>
          <w:color w:val="000000"/>
          <w:lang w:val="uk-UA"/>
        </w:rPr>
        <w:t>Власний дім</w:t>
      </w:r>
      <w:r w:rsidRPr="00F0779C">
        <w:rPr>
          <w:rFonts w:ascii="Times New Roman" w:hAnsi="Times New Roman"/>
          <w:b/>
          <w:szCs w:val="28"/>
          <w:lang w:val="uk-UA"/>
        </w:rPr>
        <w:t>»</w:t>
      </w:r>
      <w:r w:rsidR="00A43B46">
        <w:rPr>
          <w:rFonts w:ascii="Times New Roman" w:hAnsi="Times New Roman"/>
          <w:b/>
          <w:szCs w:val="28"/>
          <w:lang w:val="uk-UA"/>
        </w:rPr>
        <w:t xml:space="preserve"> </w:t>
      </w:r>
      <w:r w:rsidRPr="00F0779C">
        <w:rPr>
          <w:rFonts w:ascii="Times New Roman" w:hAnsi="Times New Roman"/>
          <w:b/>
          <w:szCs w:val="28"/>
          <w:lang w:val="uk-UA"/>
        </w:rPr>
        <w:t>н</w:t>
      </w:r>
      <w:r w:rsidRPr="00F0779C">
        <w:rPr>
          <w:rFonts w:ascii="Times New Roman" w:hAnsi="Times New Roman"/>
          <w:b/>
          <w:color w:val="000000"/>
          <w:lang w:val="uk-UA"/>
        </w:rPr>
        <w:t>а 2018-2022</w:t>
      </w:r>
      <w:r w:rsidR="00A43B46">
        <w:rPr>
          <w:rFonts w:ascii="Times New Roman" w:hAnsi="Times New Roman"/>
          <w:b/>
          <w:color w:val="000000"/>
          <w:lang w:val="uk-UA"/>
        </w:rPr>
        <w:t xml:space="preserve"> </w:t>
      </w:r>
      <w:r w:rsidRPr="00F0779C">
        <w:rPr>
          <w:rFonts w:ascii="Times New Roman" w:hAnsi="Times New Roman"/>
          <w:b/>
          <w:color w:val="000000"/>
          <w:lang w:val="uk-UA"/>
        </w:rPr>
        <w:t xml:space="preserve">роки </w:t>
      </w:r>
    </w:p>
    <w:p w:rsidR="00F0779C" w:rsidRPr="00F0779C" w:rsidRDefault="00A43B46" w:rsidP="00A43B46">
      <w:pPr>
        <w:shd w:val="clear" w:color="auto" w:fill="FFFFFF"/>
        <w:spacing w:line="240" w:lineRule="exact"/>
        <w:jc w:val="right"/>
        <w:rPr>
          <w:rFonts w:ascii="Times New Roman" w:hAnsi="Times New Roman"/>
          <w:b/>
          <w:szCs w:val="28"/>
          <w:u w:val="single"/>
          <w:lang w:val="uk-UA"/>
        </w:rPr>
      </w:pPr>
      <w:r w:rsidRPr="009F2F01">
        <w:rPr>
          <w:rFonts w:ascii="Times New Roman" w:hAnsi="Times New Roman"/>
          <w:color w:val="000000"/>
          <w:sz w:val="24"/>
          <w:szCs w:val="24"/>
          <w:lang w:val="uk-UA"/>
        </w:rPr>
        <w:t>тис. грн.</w:t>
      </w:r>
    </w:p>
    <w:p w:rsidR="008D5AF8" w:rsidRDefault="008D5AF8" w:rsidP="00F0779C">
      <w:pPr>
        <w:tabs>
          <w:tab w:val="left" w:pos="8250"/>
        </w:tabs>
        <w:autoSpaceDE/>
        <w:autoSpaceDN/>
        <w:adjustRightInd/>
        <w:spacing w:after="200" w:line="276" w:lineRule="auto"/>
        <w:rPr>
          <w:rFonts w:ascii="Times New Roman" w:hAnsi="Times New Roman"/>
          <w:b/>
          <w:szCs w:val="28"/>
          <w:lang w:val="uk-UA"/>
        </w:rPr>
      </w:pPr>
    </w:p>
    <w:p w:rsidR="00F0779C" w:rsidRDefault="00F0779C" w:rsidP="00F0779C">
      <w:pPr>
        <w:tabs>
          <w:tab w:val="left" w:pos="8250"/>
        </w:tabs>
        <w:autoSpaceDE/>
        <w:autoSpaceDN/>
        <w:adjustRightInd/>
        <w:spacing w:after="200" w:line="276" w:lineRule="auto"/>
        <w:rPr>
          <w:rFonts w:ascii="Times New Roman" w:hAnsi="Times New Roman"/>
          <w:b/>
          <w:szCs w:val="28"/>
          <w:lang w:val="uk-UA"/>
        </w:rPr>
      </w:pPr>
    </w:p>
    <w:p w:rsidR="00F0779C" w:rsidRDefault="00F0779C" w:rsidP="00F0779C">
      <w:pPr>
        <w:tabs>
          <w:tab w:val="left" w:pos="8250"/>
        </w:tabs>
        <w:autoSpaceDE/>
        <w:autoSpaceDN/>
        <w:adjustRightInd/>
        <w:spacing w:after="200" w:line="276" w:lineRule="auto"/>
        <w:rPr>
          <w:rFonts w:ascii="Times New Roman" w:hAnsi="Times New Roman"/>
          <w:b/>
          <w:szCs w:val="28"/>
          <w:lang w:val="uk-UA"/>
        </w:rPr>
      </w:pPr>
    </w:p>
    <w:p w:rsidR="00F0779C" w:rsidRPr="00F0779C" w:rsidRDefault="00F0779C" w:rsidP="00F0779C">
      <w:pPr>
        <w:tabs>
          <w:tab w:val="left" w:pos="8250"/>
        </w:tabs>
        <w:autoSpaceDE/>
        <w:autoSpaceDN/>
        <w:adjustRightInd/>
        <w:spacing w:after="200" w:line="276" w:lineRule="auto"/>
        <w:rPr>
          <w:rFonts w:ascii="Times New Roman" w:hAnsi="Times New Roman"/>
          <w:b/>
          <w:szCs w:val="28"/>
          <w:lang w:val="uk-UA"/>
        </w:rPr>
      </w:pPr>
    </w:p>
    <w:p w:rsidR="008D5AF8" w:rsidRDefault="008D5AF8" w:rsidP="008D5AF8">
      <w:pPr>
        <w:autoSpaceDE/>
        <w:autoSpaceDN/>
        <w:adjustRightInd/>
        <w:spacing w:after="200" w:line="276" w:lineRule="auto"/>
        <w:jc w:val="right"/>
        <w:rPr>
          <w:rFonts w:ascii="Times New Roman" w:hAnsi="Times New Roman"/>
          <w:b/>
          <w:szCs w:val="28"/>
          <w:lang w:val="uk-UA"/>
        </w:rPr>
      </w:pPr>
    </w:p>
    <w:p w:rsidR="00201AC0" w:rsidRDefault="008D5AF8" w:rsidP="00201AC0">
      <w:pPr>
        <w:autoSpaceDE/>
        <w:autoSpaceDN/>
        <w:adjustRightInd/>
        <w:spacing w:line="240" w:lineRule="exact"/>
        <w:ind w:firstLine="11482"/>
        <w:rPr>
          <w:rFonts w:ascii="Times New Roman" w:hAnsi="Times New Roman"/>
          <w:b/>
          <w:szCs w:val="28"/>
          <w:lang w:val="uk-UA"/>
        </w:rPr>
      </w:pPr>
      <w:r w:rsidRPr="00E95E7E">
        <w:rPr>
          <w:rFonts w:ascii="Times New Roman" w:hAnsi="Times New Roman"/>
          <w:b/>
          <w:szCs w:val="28"/>
          <w:lang w:val="uk-UA"/>
        </w:rPr>
        <w:lastRenderedPageBreak/>
        <w:t>Додаток 2</w:t>
      </w:r>
    </w:p>
    <w:p w:rsidR="00201AC0" w:rsidRDefault="00201AC0" w:rsidP="00201AC0">
      <w:pPr>
        <w:autoSpaceDE/>
        <w:autoSpaceDN/>
        <w:adjustRightInd/>
        <w:spacing w:line="240" w:lineRule="exact"/>
        <w:ind w:firstLine="11482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t>до Програми</w:t>
      </w:r>
    </w:p>
    <w:p w:rsidR="00201AC0" w:rsidRPr="00E95E7E" w:rsidRDefault="00201AC0" w:rsidP="00201AC0">
      <w:pPr>
        <w:autoSpaceDE/>
        <w:autoSpaceDN/>
        <w:adjustRightInd/>
        <w:spacing w:line="240" w:lineRule="exact"/>
        <w:ind w:firstLine="11482"/>
        <w:rPr>
          <w:rFonts w:ascii="Times New Roman" w:hAnsi="Times New Roman"/>
          <w:b/>
          <w:szCs w:val="28"/>
          <w:lang w:val="uk-UA"/>
        </w:rPr>
      </w:pPr>
    </w:p>
    <w:p w:rsidR="008D5AF8" w:rsidRPr="00C627BC" w:rsidRDefault="008D5AF8" w:rsidP="00201AC0">
      <w:pPr>
        <w:autoSpaceDE/>
        <w:autoSpaceDN/>
        <w:adjustRightInd/>
        <w:spacing w:line="240" w:lineRule="exact"/>
        <w:jc w:val="center"/>
        <w:rPr>
          <w:rFonts w:ascii="Times New Roman" w:hAnsi="Times New Roman"/>
          <w:b/>
          <w:szCs w:val="28"/>
        </w:rPr>
      </w:pPr>
      <w:r w:rsidRPr="00C627BC">
        <w:rPr>
          <w:rFonts w:ascii="Times New Roman" w:hAnsi="Times New Roman"/>
          <w:b/>
          <w:szCs w:val="28"/>
        </w:rPr>
        <w:t xml:space="preserve">Показники продукту </w:t>
      </w:r>
    </w:p>
    <w:p w:rsidR="008D5AF8" w:rsidRPr="007C53C6" w:rsidRDefault="008D5AF8" w:rsidP="00201AC0">
      <w:pPr>
        <w:shd w:val="clear" w:color="auto" w:fill="FFFFFF"/>
        <w:spacing w:line="240" w:lineRule="exact"/>
        <w:jc w:val="center"/>
        <w:rPr>
          <w:rFonts w:ascii="Times New Roman" w:hAnsi="Times New Roman"/>
          <w:b/>
          <w:color w:val="000000"/>
          <w:lang w:val="uk-UA"/>
        </w:rPr>
      </w:pPr>
      <w:r w:rsidRPr="007C53C6">
        <w:rPr>
          <w:rFonts w:ascii="Times New Roman" w:hAnsi="Times New Roman"/>
          <w:b/>
          <w:color w:val="000000"/>
          <w:lang w:val="uk-UA"/>
        </w:rPr>
        <w:t xml:space="preserve">Київської обласної програми індивідуального житлового будівництва </w:t>
      </w:r>
    </w:p>
    <w:p w:rsidR="00201AC0" w:rsidRDefault="008D5AF8" w:rsidP="00201AC0">
      <w:pPr>
        <w:shd w:val="clear" w:color="auto" w:fill="FFFFFF"/>
        <w:spacing w:line="240" w:lineRule="exact"/>
        <w:jc w:val="center"/>
        <w:rPr>
          <w:rFonts w:ascii="Times New Roman" w:hAnsi="Times New Roman"/>
          <w:b/>
          <w:color w:val="000000"/>
          <w:lang w:val="uk-UA"/>
        </w:rPr>
      </w:pPr>
      <w:r w:rsidRPr="007C53C6">
        <w:rPr>
          <w:rFonts w:ascii="Times New Roman" w:hAnsi="Times New Roman"/>
          <w:b/>
          <w:color w:val="000000"/>
          <w:lang w:val="uk-UA"/>
        </w:rPr>
        <w:t xml:space="preserve">на селі </w:t>
      </w:r>
      <w:r w:rsidRPr="007C53C6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«</w:t>
      </w:r>
      <w:r w:rsidRPr="007C53C6">
        <w:rPr>
          <w:rFonts w:ascii="Times New Roman" w:hAnsi="Times New Roman"/>
          <w:b/>
          <w:color w:val="000000"/>
          <w:lang w:val="uk-UA"/>
        </w:rPr>
        <w:t>Власний дім</w:t>
      </w:r>
      <w:r w:rsidRPr="007C53C6">
        <w:rPr>
          <w:rFonts w:ascii="Times New Roman" w:hAnsi="Times New Roman"/>
          <w:szCs w:val="28"/>
          <w:lang w:val="uk-UA"/>
        </w:rPr>
        <w:t xml:space="preserve">» </w:t>
      </w:r>
      <w:r w:rsidRPr="007C53C6">
        <w:rPr>
          <w:rFonts w:ascii="Times New Roman" w:hAnsi="Times New Roman"/>
          <w:b/>
          <w:color w:val="000000"/>
          <w:lang w:val="uk-UA"/>
        </w:rPr>
        <w:t>на 201</w:t>
      </w:r>
      <w:r>
        <w:rPr>
          <w:rFonts w:ascii="Times New Roman" w:hAnsi="Times New Roman"/>
          <w:b/>
          <w:color w:val="000000"/>
          <w:lang w:val="uk-UA"/>
        </w:rPr>
        <w:t>8-2022</w:t>
      </w:r>
      <w:r w:rsidR="00CE5D34">
        <w:rPr>
          <w:rFonts w:ascii="Times New Roman" w:hAnsi="Times New Roman"/>
          <w:b/>
          <w:color w:val="000000"/>
          <w:lang w:val="uk-UA"/>
        </w:rPr>
        <w:t xml:space="preserve"> </w:t>
      </w:r>
      <w:r w:rsidRPr="007C53C6">
        <w:rPr>
          <w:rFonts w:ascii="Times New Roman" w:hAnsi="Times New Roman"/>
          <w:b/>
          <w:color w:val="000000"/>
          <w:lang w:val="uk-UA"/>
        </w:rPr>
        <w:t>роки</w:t>
      </w:r>
    </w:p>
    <w:p w:rsidR="00201AC0" w:rsidRPr="007C53C6" w:rsidRDefault="00201AC0" w:rsidP="00201AC0">
      <w:pPr>
        <w:shd w:val="clear" w:color="auto" w:fill="FFFFFF"/>
        <w:spacing w:line="240" w:lineRule="exact"/>
        <w:jc w:val="center"/>
        <w:rPr>
          <w:rFonts w:ascii="Times New Roman" w:hAnsi="Times New Roman"/>
          <w:b/>
          <w:color w:val="000000"/>
          <w:lang w:val="uk-UA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9"/>
        <w:gridCol w:w="3351"/>
        <w:gridCol w:w="1512"/>
        <w:gridCol w:w="1447"/>
        <w:gridCol w:w="65"/>
        <w:gridCol w:w="1440"/>
        <w:gridCol w:w="1340"/>
        <w:gridCol w:w="1240"/>
        <w:gridCol w:w="1080"/>
        <w:gridCol w:w="1228"/>
        <w:gridCol w:w="1709"/>
      </w:tblGrid>
      <w:tr w:rsidR="008D5AF8" w:rsidRPr="00D3048C" w:rsidTr="00CA1A7F">
        <w:trPr>
          <w:trHeight w:val="600"/>
        </w:trPr>
        <w:tc>
          <w:tcPr>
            <w:tcW w:w="609" w:type="dxa"/>
            <w:vMerge w:val="restart"/>
            <w:shd w:val="clear" w:color="auto" w:fill="auto"/>
            <w:vAlign w:val="center"/>
          </w:tcPr>
          <w:p w:rsidR="008D5AF8" w:rsidRPr="00275403" w:rsidRDefault="008D5AF8" w:rsidP="00201AC0">
            <w:pPr>
              <w:spacing w:line="240" w:lineRule="exac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75403">
              <w:rPr>
                <w:rFonts w:ascii="Times New Roman" w:hAnsi="Times New Roman"/>
                <w:b/>
                <w:sz w:val="22"/>
                <w:szCs w:val="22"/>
              </w:rPr>
              <w:t>№</w:t>
            </w:r>
          </w:p>
          <w:p w:rsidR="008D5AF8" w:rsidRPr="00275403" w:rsidRDefault="008D5AF8" w:rsidP="00201AC0">
            <w:pPr>
              <w:spacing w:line="240" w:lineRule="exac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75403">
              <w:rPr>
                <w:rFonts w:ascii="Times New Roman" w:hAnsi="Times New Roman"/>
                <w:b/>
                <w:sz w:val="22"/>
                <w:szCs w:val="22"/>
              </w:rPr>
              <w:t>з/п</w:t>
            </w:r>
          </w:p>
        </w:tc>
        <w:tc>
          <w:tcPr>
            <w:tcW w:w="3351" w:type="dxa"/>
            <w:vMerge w:val="restart"/>
            <w:shd w:val="clear" w:color="auto" w:fill="auto"/>
            <w:vAlign w:val="center"/>
          </w:tcPr>
          <w:p w:rsidR="008D5AF8" w:rsidRPr="00275403" w:rsidRDefault="008D5AF8" w:rsidP="00201AC0">
            <w:pPr>
              <w:spacing w:line="240" w:lineRule="exac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75403">
              <w:rPr>
                <w:rFonts w:ascii="Times New Roman" w:hAnsi="Times New Roman"/>
                <w:b/>
                <w:sz w:val="22"/>
                <w:szCs w:val="22"/>
              </w:rPr>
              <w:t>Назва показника</w:t>
            </w:r>
          </w:p>
        </w:tc>
        <w:tc>
          <w:tcPr>
            <w:tcW w:w="1512" w:type="dxa"/>
            <w:vMerge w:val="restart"/>
            <w:shd w:val="clear" w:color="auto" w:fill="auto"/>
            <w:vAlign w:val="center"/>
          </w:tcPr>
          <w:p w:rsidR="008D5AF8" w:rsidRPr="00275403" w:rsidRDefault="008D5AF8" w:rsidP="00201AC0">
            <w:pPr>
              <w:spacing w:line="240" w:lineRule="exac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75403">
              <w:rPr>
                <w:rFonts w:ascii="Times New Roman" w:hAnsi="Times New Roman"/>
                <w:b/>
                <w:sz w:val="22"/>
                <w:szCs w:val="22"/>
              </w:rPr>
              <w:t>Одиниця виміру</w:t>
            </w:r>
          </w:p>
        </w:tc>
        <w:tc>
          <w:tcPr>
            <w:tcW w:w="1512" w:type="dxa"/>
            <w:gridSpan w:val="2"/>
            <w:vMerge w:val="restart"/>
            <w:shd w:val="clear" w:color="auto" w:fill="auto"/>
            <w:vAlign w:val="center"/>
          </w:tcPr>
          <w:p w:rsidR="008D5AF8" w:rsidRPr="00275403" w:rsidRDefault="008D5AF8" w:rsidP="00201AC0">
            <w:pPr>
              <w:spacing w:line="240" w:lineRule="exac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75403">
              <w:rPr>
                <w:rFonts w:ascii="Times New Roman" w:hAnsi="Times New Roman"/>
                <w:b/>
                <w:sz w:val="22"/>
                <w:szCs w:val="22"/>
              </w:rPr>
              <w:t>Вихідні дані на початок дії програми</w:t>
            </w:r>
          </w:p>
        </w:tc>
        <w:tc>
          <w:tcPr>
            <w:tcW w:w="4020" w:type="dxa"/>
            <w:gridSpan w:val="3"/>
            <w:shd w:val="clear" w:color="auto" w:fill="auto"/>
            <w:vAlign w:val="center"/>
          </w:tcPr>
          <w:p w:rsidR="008D5AF8" w:rsidRPr="00275403" w:rsidRDefault="008D5AF8" w:rsidP="00201AC0">
            <w:pPr>
              <w:spacing w:line="240" w:lineRule="exact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275403">
              <w:rPr>
                <w:rFonts w:ascii="Times New Roman" w:hAnsi="Times New Roman"/>
                <w:b/>
                <w:sz w:val="22"/>
                <w:szCs w:val="22"/>
              </w:rPr>
              <w:t xml:space="preserve">І етап </w:t>
            </w:r>
          </w:p>
          <w:p w:rsidR="008D5AF8" w:rsidRPr="00275403" w:rsidRDefault="008D5AF8" w:rsidP="00201AC0">
            <w:pPr>
              <w:spacing w:line="240" w:lineRule="exac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75403">
              <w:rPr>
                <w:rFonts w:ascii="Times New Roman" w:hAnsi="Times New Roman"/>
                <w:b/>
                <w:sz w:val="22"/>
                <w:szCs w:val="22"/>
              </w:rPr>
              <w:t>виконання програми</w:t>
            </w:r>
          </w:p>
        </w:tc>
        <w:tc>
          <w:tcPr>
            <w:tcW w:w="2308" w:type="dxa"/>
            <w:gridSpan w:val="2"/>
            <w:shd w:val="clear" w:color="auto" w:fill="auto"/>
            <w:vAlign w:val="center"/>
          </w:tcPr>
          <w:p w:rsidR="008D5AF8" w:rsidRPr="00275403" w:rsidRDefault="008D5AF8" w:rsidP="00201AC0">
            <w:pPr>
              <w:spacing w:line="240" w:lineRule="exac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75403">
              <w:rPr>
                <w:rFonts w:ascii="Times New Roman" w:hAnsi="Times New Roman"/>
                <w:b/>
                <w:sz w:val="22"/>
                <w:szCs w:val="22"/>
              </w:rPr>
              <w:t>ІІ етап виконання програми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</w:tcPr>
          <w:p w:rsidR="008D5AF8" w:rsidRPr="00275403" w:rsidRDefault="008D5AF8" w:rsidP="00201AC0">
            <w:pPr>
              <w:spacing w:line="240" w:lineRule="exac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75403">
              <w:rPr>
                <w:rFonts w:ascii="Times New Roman" w:hAnsi="Times New Roman"/>
                <w:b/>
                <w:sz w:val="22"/>
                <w:szCs w:val="22"/>
              </w:rPr>
              <w:t>Всього витрат на виконання програми</w:t>
            </w:r>
            <w:r w:rsidRPr="00275403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(тис</w:t>
            </w:r>
            <w:r w:rsidRPr="009C27FF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Pr="00275403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75403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грн</w:t>
            </w:r>
            <w:proofErr w:type="spellEnd"/>
            <w:r w:rsidRPr="00275403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)</w:t>
            </w:r>
          </w:p>
        </w:tc>
      </w:tr>
      <w:tr w:rsidR="008D5AF8" w:rsidRPr="00D3048C" w:rsidTr="00CA1A7F">
        <w:trPr>
          <w:trHeight w:val="520"/>
        </w:trPr>
        <w:tc>
          <w:tcPr>
            <w:tcW w:w="609" w:type="dxa"/>
            <w:vMerge/>
            <w:shd w:val="clear" w:color="auto" w:fill="auto"/>
          </w:tcPr>
          <w:p w:rsidR="008D5AF8" w:rsidRPr="00275403" w:rsidRDefault="008D5AF8" w:rsidP="00201AC0">
            <w:pPr>
              <w:spacing w:line="240" w:lineRule="exact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351" w:type="dxa"/>
            <w:vMerge/>
            <w:shd w:val="clear" w:color="auto" w:fill="auto"/>
          </w:tcPr>
          <w:p w:rsidR="008D5AF8" w:rsidRPr="00275403" w:rsidRDefault="008D5AF8" w:rsidP="00201AC0">
            <w:pPr>
              <w:spacing w:line="240" w:lineRule="exact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512" w:type="dxa"/>
            <w:vMerge/>
            <w:shd w:val="clear" w:color="auto" w:fill="auto"/>
          </w:tcPr>
          <w:p w:rsidR="008D5AF8" w:rsidRPr="00275403" w:rsidRDefault="008D5AF8" w:rsidP="00201AC0">
            <w:pPr>
              <w:spacing w:line="240" w:lineRule="exact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512" w:type="dxa"/>
            <w:gridSpan w:val="2"/>
            <w:vMerge/>
            <w:shd w:val="clear" w:color="auto" w:fill="auto"/>
          </w:tcPr>
          <w:p w:rsidR="008D5AF8" w:rsidRPr="00275403" w:rsidRDefault="008D5AF8" w:rsidP="00201AC0">
            <w:pPr>
              <w:spacing w:line="240" w:lineRule="exact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D5AF8" w:rsidRPr="00275403" w:rsidRDefault="008D5AF8" w:rsidP="00201AC0">
            <w:pPr>
              <w:spacing w:line="240" w:lineRule="exac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75403">
              <w:rPr>
                <w:rFonts w:ascii="Times New Roman" w:hAnsi="Times New Roman"/>
                <w:b/>
                <w:sz w:val="22"/>
                <w:szCs w:val="22"/>
              </w:rPr>
              <w:t>20</w:t>
            </w:r>
            <w:r w:rsidRPr="00275403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18</w:t>
            </w:r>
            <w:r w:rsidRPr="00275403">
              <w:rPr>
                <w:rFonts w:ascii="Times New Roman" w:hAnsi="Times New Roman"/>
                <w:b/>
                <w:sz w:val="22"/>
                <w:szCs w:val="22"/>
              </w:rPr>
              <w:t xml:space="preserve"> рік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8D5AF8" w:rsidRPr="00275403" w:rsidRDefault="008D5AF8" w:rsidP="00201AC0">
            <w:pPr>
              <w:spacing w:line="240" w:lineRule="exac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75403">
              <w:rPr>
                <w:rFonts w:ascii="Times New Roman" w:hAnsi="Times New Roman"/>
                <w:b/>
                <w:sz w:val="22"/>
                <w:szCs w:val="22"/>
              </w:rPr>
              <w:t>20</w:t>
            </w:r>
            <w:r w:rsidRPr="00275403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19</w:t>
            </w:r>
            <w:r w:rsidRPr="00275403">
              <w:rPr>
                <w:rFonts w:ascii="Times New Roman" w:hAnsi="Times New Roman"/>
                <w:b/>
                <w:sz w:val="22"/>
                <w:szCs w:val="22"/>
              </w:rPr>
              <w:t xml:space="preserve"> рік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8D5AF8" w:rsidRPr="00275403" w:rsidRDefault="008D5AF8" w:rsidP="00201AC0">
            <w:pPr>
              <w:spacing w:line="240" w:lineRule="exac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75403">
              <w:rPr>
                <w:rFonts w:ascii="Times New Roman" w:hAnsi="Times New Roman"/>
                <w:b/>
                <w:sz w:val="22"/>
                <w:szCs w:val="22"/>
              </w:rPr>
              <w:t>20</w:t>
            </w:r>
            <w:r w:rsidRPr="00275403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20</w:t>
            </w:r>
            <w:r w:rsidRPr="00275403">
              <w:rPr>
                <w:rFonts w:ascii="Times New Roman" w:hAnsi="Times New Roman"/>
                <w:b/>
                <w:sz w:val="22"/>
                <w:szCs w:val="22"/>
              </w:rPr>
              <w:t xml:space="preserve"> рік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D5AF8" w:rsidRPr="00275403" w:rsidRDefault="008D5AF8" w:rsidP="00201AC0">
            <w:pPr>
              <w:spacing w:line="240" w:lineRule="exact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275403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2021 рік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8D5AF8" w:rsidRPr="00275403" w:rsidRDefault="008D5AF8" w:rsidP="00201AC0">
            <w:pPr>
              <w:spacing w:line="240" w:lineRule="exact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275403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2022 рік</w:t>
            </w:r>
          </w:p>
        </w:tc>
        <w:tc>
          <w:tcPr>
            <w:tcW w:w="1709" w:type="dxa"/>
            <w:vMerge/>
            <w:shd w:val="clear" w:color="auto" w:fill="auto"/>
            <w:vAlign w:val="center"/>
          </w:tcPr>
          <w:p w:rsidR="008D5AF8" w:rsidRPr="00D3048C" w:rsidRDefault="008D5AF8" w:rsidP="00201AC0">
            <w:pPr>
              <w:spacing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5AF8" w:rsidRPr="00D3048C" w:rsidTr="00CA1A7F">
        <w:trPr>
          <w:trHeight w:val="161"/>
        </w:trPr>
        <w:tc>
          <w:tcPr>
            <w:tcW w:w="609" w:type="dxa"/>
            <w:shd w:val="clear" w:color="auto" w:fill="auto"/>
          </w:tcPr>
          <w:p w:rsidR="008D5AF8" w:rsidRPr="00D3048C" w:rsidRDefault="008D5AF8" w:rsidP="00201AC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04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351" w:type="dxa"/>
            <w:shd w:val="clear" w:color="auto" w:fill="auto"/>
          </w:tcPr>
          <w:p w:rsidR="008D5AF8" w:rsidRPr="00D3048C" w:rsidRDefault="008D5AF8" w:rsidP="00201AC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048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12" w:type="dxa"/>
            <w:shd w:val="clear" w:color="auto" w:fill="auto"/>
          </w:tcPr>
          <w:p w:rsidR="008D5AF8" w:rsidRPr="00D3048C" w:rsidRDefault="008D5AF8" w:rsidP="00201AC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048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8D5AF8" w:rsidRPr="00D3048C" w:rsidRDefault="008D5AF8" w:rsidP="00201AC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048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:rsidR="008D5AF8" w:rsidRPr="00D3048C" w:rsidRDefault="008D5AF8" w:rsidP="00201AC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048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40" w:type="dxa"/>
            <w:shd w:val="clear" w:color="auto" w:fill="auto"/>
          </w:tcPr>
          <w:p w:rsidR="008D5AF8" w:rsidRPr="00D3048C" w:rsidRDefault="008D5AF8" w:rsidP="00201AC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048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40" w:type="dxa"/>
            <w:shd w:val="clear" w:color="auto" w:fill="auto"/>
          </w:tcPr>
          <w:p w:rsidR="008D5AF8" w:rsidRPr="00D3048C" w:rsidRDefault="008D5AF8" w:rsidP="00201AC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048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080" w:type="dxa"/>
            <w:shd w:val="clear" w:color="auto" w:fill="auto"/>
          </w:tcPr>
          <w:p w:rsidR="008D5AF8" w:rsidRPr="00D3048C" w:rsidRDefault="008D5AF8" w:rsidP="00201AC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048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28" w:type="dxa"/>
            <w:shd w:val="clear" w:color="auto" w:fill="auto"/>
          </w:tcPr>
          <w:p w:rsidR="008D5AF8" w:rsidRPr="00D3048C" w:rsidRDefault="008D5AF8" w:rsidP="00201AC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048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709" w:type="dxa"/>
            <w:shd w:val="clear" w:color="auto" w:fill="auto"/>
          </w:tcPr>
          <w:p w:rsidR="008D5AF8" w:rsidRPr="00D3048C" w:rsidRDefault="008D5AF8" w:rsidP="00201AC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048C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8D5AF8" w:rsidRPr="00336FE9" w:rsidTr="00CA1A7F">
        <w:tc>
          <w:tcPr>
            <w:tcW w:w="609" w:type="dxa"/>
            <w:shd w:val="clear" w:color="auto" w:fill="auto"/>
          </w:tcPr>
          <w:p w:rsidR="008D5AF8" w:rsidRPr="00336FE9" w:rsidRDefault="008D5AF8" w:rsidP="00201AC0">
            <w:pPr>
              <w:spacing w:line="240" w:lineRule="exact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336FE9">
              <w:rPr>
                <w:rFonts w:ascii="Times New Roman" w:hAnsi="Times New Roman"/>
                <w:b/>
                <w:sz w:val="22"/>
                <w:szCs w:val="22"/>
              </w:rPr>
              <w:t>І</w:t>
            </w:r>
          </w:p>
        </w:tc>
        <w:tc>
          <w:tcPr>
            <w:tcW w:w="14412" w:type="dxa"/>
            <w:gridSpan w:val="10"/>
            <w:shd w:val="clear" w:color="auto" w:fill="auto"/>
          </w:tcPr>
          <w:p w:rsidR="008D5AF8" w:rsidRPr="00336FE9" w:rsidRDefault="008D5AF8" w:rsidP="00201AC0">
            <w:pPr>
              <w:spacing w:line="240" w:lineRule="exac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36FE9">
              <w:rPr>
                <w:rFonts w:ascii="Times New Roman" w:hAnsi="Times New Roman"/>
                <w:b/>
                <w:sz w:val="22"/>
                <w:szCs w:val="22"/>
              </w:rPr>
              <w:t>Показники продукту програми</w:t>
            </w:r>
          </w:p>
        </w:tc>
      </w:tr>
      <w:tr w:rsidR="008D5AF8" w:rsidRPr="00336FE9" w:rsidTr="007A22FD">
        <w:tc>
          <w:tcPr>
            <w:tcW w:w="609" w:type="dxa"/>
            <w:vMerge w:val="restart"/>
            <w:shd w:val="clear" w:color="auto" w:fill="auto"/>
          </w:tcPr>
          <w:p w:rsidR="008D5AF8" w:rsidRPr="00336FE9" w:rsidRDefault="008D5AF8" w:rsidP="00201AC0">
            <w:pPr>
              <w:spacing w:line="240" w:lineRule="exact"/>
              <w:jc w:val="both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336FE9">
              <w:rPr>
                <w:rFonts w:ascii="Times New Roman" w:hAnsi="Times New Roman"/>
                <w:sz w:val="22"/>
                <w:szCs w:val="22"/>
                <w:lang w:val="uk-UA"/>
              </w:rPr>
              <w:t>1.</w:t>
            </w:r>
          </w:p>
        </w:tc>
        <w:tc>
          <w:tcPr>
            <w:tcW w:w="3351" w:type="dxa"/>
            <w:vMerge w:val="restart"/>
            <w:shd w:val="clear" w:color="auto" w:fill="auto"/>
          </w:tcPr>
          <w:p w:rsidR="008D5AF8" w:rsidRPr="00336FE9" w:rsidRDefault="008D5AF8" w:rsidP="007A22FD">
            <w:pPr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336FE9">
              <w:rPr>
                <w:rFonts w:ascii="Times New Roman" w:hAnsi="Times New Roman"/>
                <w:sz w:val="22"/>
                <w:szCs w:val="22"/>
                <w:lang w:val="uk-UA" w:eastAsia="uk-UA"/>
              </w:rPr>
              <w:t>Будівництво, добудова та реконструкція житла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8D5AF8" w:rsidRPr="00336FE9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336FE9">
              <w:rPr>
                <w:rFonts w:ascii="Times New Roman" w:hAnsi="Times New Roman"/>
                <w:sz w:val="22"/>
                <w:szCs w:val="22"/>
                <w:lang w:val="uk-UA" w:eastAsia="uk-UA"/>
              </w:rPr>
              <w:t>кількість будинків</w:t>
            </w:r>
          </w:p>
        </w:tc>
        <w:tc>
          <w:tcPr>
            <w:tcW w:w="1512" w:type="dxa"/>
            <w:gridSpan w:val="2"/>
            <w:shd w:val="clear" w:color="auto" w:fill="auto"/>
            <w:vAlign w:val="center"/>
          </w:tcPr>
          <w:p w:rsidR="008D5AF8" w:rsidRPr="00336FE9" w:rsidRDefault="008D5AF8" w:rsidP="00201AC0">
            <w:pPr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712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D5AF8" w:rsidRPr="00336FE9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 w:eastAsia="uk-UA"/>
              </w:rPr>
              <w:t>15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8D5AF8" w:rsidRPr="00336FE9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ind w:left="-68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336FE9">
              <w:rPr>
                <w:rFonts w:ascii="Times New Roman" w:hAnsi="Times New Roman"/>
                <w:sz w:val="22"/>
                <w:szCs w:val="22"/>
                <w:lang w:val="uk-UA" w:eastAsia="uk-UA"/>
              </w:rPr>
              <w:t>117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8D5AF8" w:rsidRPr="00336FE9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ind w:left="-68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336FE9">
              <w:rPr>
                <w:rFonts w:ascii="Times New Roman" w:hAnsi="Times New Roman"/>
                <w:sz w:val="22"/>
                <w:szCs w:val="22"/>
                <w:lang w:val="uk-UA" w:eastAsia="uk-UA"/>
              </w:rPr>
              <w:t>123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D5AF8" w:rsidRPr="00336FE9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ind w:left="-68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336FE9">
              <w:rPr>
                <w:rFonts w:ascii="Times New Roman" w:hAnsi="Times New Roman"/>
                <w:sz w:val="22"/>
                <w:szCs w:val="22"/>
                <w:lang w:val="uk-UA" w:eastAsia="uk-UA"/>
              </w:rPr>
              <w:t>127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8D5AF8" w:rsidRPr="00336FE9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ind w:left="-68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336FE9">
              <w:rPr>
                <w:rFonts w:ascii="Times New Roman" w:hAnsi="Times New Roman"/>
                <w:sz w:val="22"/>
                <w:szCs w:val="22"/>
                <w:lang w:val="uk-UA" w:eastAsia="uk-UA"/>
              </w:rPr>
              <w:t>134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</w:tcPr>
          <w:p w:rsidR="008D5AF8" w:rsidRPr="000F47D8" w:rsidRDefault="008D5AF8" w:rsidP="00201AC0">
            <w:pPr>
              <w:spacing w:line="240" w:lineRule="exac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 w:eastAsia="uk-UA"/>
              </w:rPr>
              <w:t>126836,00</w:t>
            </w:r>
          </w:p>
        </w:tc>
      </w:tr>
      <w:tr w:rsidR="008D5AF8" w:rsidRPr="00336FE9" w:rsidTr="007A22FD">
        <w:tc>
          <w:tcPr>
            <w:tcW w:w="609" w:type="dxa"/>
            <w:vMerge/>
            <w:shd w:val="clear" w:color="auto" w:fill="auto"/>
          </w:tcPr>
          <w:p w:rsidR="008D5AF8" w:rsidRPr="00336FE9" w:rsidRDefault="008D5AF8" w:rsidP="00201AC0">
            <w:pPr>
              <w:spacing w:line="240" w:lineRule="exact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51" w:type="dxa"/>
            <w:vMerge/>
            <w:shd w:val="clear" w:color="auto" w:fill="auto"/>
          </w:tcPr>
          <w:p w:rsidR="008D5AF8" w:rsidRPr="00336FE9" w:rsidRDefault="008D5AF8" w:rsidP="007A22FD">
            <w:pPr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8D5AF8" w:rsidRPr="00336FE9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336FE9">
              <w:rPr>
                <w:rFonts w:ascii="Times New Roman" w:hAnsi="Times New Roman"/>
                <w:sz w:val="22"/>
                <w:szCs w:val="22"/>
                <w:lang w:val="uk-UA" w:eastAsia="uk-UA"/>
              </w:rPr>
              <w:t xml:space="preserve">тис </w:t>
            </w:r>
            <w:proofErr w:type="spellStart"/>
            <w:r w:rsidRPr="00336FE9">
              <w:rPr>
                <w:rFonts w:ascii="Times New Roman" w:hAnsi="Times New Roman"/>
                <w:sz w:val="22"/>
                <w:szCs w:val="22"/>
                <w:lang w:val="uk-UA" w:eastAsia="uk-UA"/>
              </w:rPr>
              <w:t>кв</w:t>
            </w:r>
            <w:proofErr w:type="spellEnd"/>
            <w:r w:rsidRPr="00336FE9">
              <w:rPr>
                <w:rFonts w:ascii="Times New Roman" w:hAnsi="Times New Roman"/>
                <w:sz w:val="22"/>
                <w:szCs w:val="22"/>
                <w:lang w:val="uk-UA" w:eastAsia="uk-UA"/>
              </w:rPr>
              <w:t xml:space="preserve"> м</w:t>
            </w:r>
          </w:p>
        </w:tc>
        <w:tc>
          <w:tcPr>
            <w:tcW w:w="1512" w:type="dxa"/>
            <w:gridSpan w:val="2"/>
            <w:shd w:val="clear" w:color="auto" w:fill="auto"/>
            <w:vAlign w:val="center"/>
          </w:tcPr>
          <w:p w:rsidR="008D5AF8" w:rsidRPr="00D82E25" w:rsidRDefault="008D5AF8" w:rsidP="00201AC0">
            <w:pPr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74,76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D5AF8" w:rsidRPr="00336FE9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 w:eastAsia="uk-UA"/>
              </w:rPr>
              <w:t>1,3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8D5AF8" w:rsidRPr="00336FE9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ind w:left="-68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336FE9">
              <w:rPr>
                <w:rFonts w:ascii="Times New Roman" w:hAnsi="Times New Roman"/>
                <w:sz w:val="22"/>
                <w:szCs w:val="22"/>
                <w:lang w:val="uk-UA" w:eastAsia="uk-UA"/>
              </w:rPr>
              <w:t>10,2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8D5AF8" w:rsidRPr="00336FE9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ind w:left="-68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336FE9">
              <w:rPr>
                <w:rFonts w:ascii="Times New Roman" w:hAnsi="Times New Roman"/>
                <w:sz w:val="22"/>
                <w:szCs w:val="22"/>
                <w:lang w:val="uk-UA" w:eastAsia="uk-UA"/>
              </w:rPr>
              <w:t>10,7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D5AF8" w:rsidRPr="00336FE9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ind w:left="-68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336FE9">
              <w:rPr>
                <w:rFonts w:ascii="Times New Roman" w:hAnsi="Times New Roman"/>
                <w:sz w:val="22"/>
                <w:szCs w:val="22"/>
                <w:lang w:val="uk-UA" w:eastAsia="uk-UA"/>
              </w:rPr>
              <w:t>11,1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8D5AF8" w:rsidRPr="00336FE9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ind w:left="-68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336FE9">
              <w:rPr>
                <w:rFonts w:ascii="Times New Roman" w:hAnsi="Times New Roman"/>
                <w:sz w:val="22"/>
                <w:szCs w:val="22"/>
                <w:lang w:val="uk-UA" w:eastAsia="uk-UA"/>
              </w:rPr>
              <w:t>11,7</w:t>
            </w:r>
          </w:p>
        </w:tc>
        <w:tc>
          <w:tcPr>
            <w:tcW w:w="1709" w:type="dxa"/>
            <w:vMerge/>
            <w:shd w:val="clear" w:color="auto" w:fill="auto"/>
            <w:vAlign w:val="center"/>
          </w:tcPr>
          <w:p w:rsidR="008D5AF8" w:rsidRPr="000F47D8" w:rsidRDefault="008D5AF8" w:rsidP="00201AC0">
            <w:pPr>
              <w:spacing w:line="240" w:lineRule="exac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8D5AF8" w:rsidRPr="00336FE9" w:rsidTr="007A22FD">
        <w:tc>
          <w:tcPr>
            <w:tcW w:w="609" w:type="dxa"/>
            <w:vMerge w:val="restart"/>
            <w:shd w:val="clear" w:color="auto" w:fill="auto"/>
          </w:tcPr>
          <w:p w:rsidR="008D5AF8" w:rsidRPr="00336FE9" w:rsidRDefault="008D5AF8" w:rsidP="00201AC0">
            <w:pPr>
              <w:spacing w:line="240" w:lineRule="exact"/>
              <w:jc w:val="both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336FE9">
              <w:rPr>
                <w:rFonts w:ascii="Times New Roman" w:hAnsi="Times New Roman"/>
                <w:sz w:val="22"/>
                <w:szCs w:val="22"/>
                <w:lang w:val="uk-UA"/>
              </w:rPr>
              <w:t>2.</w:t>
            </w:r>
          </w:p>
        </w:tc>
        <w:tc>
          <w:tcPr>
            <w:tcW w:w="3351" w:type="dxa"/>
            <w:vMerge w:val="restart"/>
            <w:shd w:val="clear" w:color="auto" w:fill="auto"/>
          </w:tcPr>
          <w:p w:rsidR="008D5AF8" w:rsidRPr="00336FE9" w:rsidRDefault="008D5AF8" w:rsidP="007A22FD">
            <w:pPr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336FE9">
              <w:rPr>
                <w:rFonts w:ascii="Times New Roman" w:hAnsi="Times New Roman"/>
                <w:sz w:val="22"/>
                <w:szCs w:val="22"/>
                <w:lang w:val="uk-UA" w:eastAsia="uk-UA"/>
              </w:rPr>
              <w:t>Придбання житла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8D5AF8" w:rsidRPr="00336FE9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336FE9">
              <w:rPr>
                <w:rFonts w:ascii="Times New Roman" w:hAnsi="Times New Roman"/>
                <w:sz w:val="22"/>
                <w:szCs w:val="22"/>
                <w:lang w:val="uk-UA" w:eastAsia="uk-UA"/>
              </w:rPr>
              <w:t>кількість будинків</w:t>
            </w:r>
          </w:p>
        </w:tc>
        <w:tc>
          <w:tcPr>
            <w:tcW w:w="1512" w:type="dxa"/>
            <w:gridSpan w:val="2"/>
            <w:shd w:val="clear" w:color="auto" w:fill="auto"/>
            <w:vAlign w:val="center"/>
          </w:tcPr>
          <w:p w:rsidR="008D5AF8" w:rsidRPr="00D82E25" w:rsidRDefault="008D5AF8" w:rsidP="00201AC0">
            <w:pPr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164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D5AF8" w:rsidRPr="00336FE9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 w:eastAsia="uk-UA"/>
              </w:rPr>
              <w:t>10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8D5AF8" w:rsidRPr="00336FE9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336FE9">
              <w:rPr>
                <w:rFonts w:ascii="Times New Roman" w:hAnsi="Times New Roman"/>
                <w:sz w:val="22"/>
                <w:szCs w:val="22"/>
                <w:lang w:val="uk-UA" w:eastAsia="uk-UA"/>
              </w:rPr>
              <w:t>3</w:t>
            </w:r>
            <w:r>
              <w:rPr>
                <w:rFonts w:ascii="Times New Roman" w:hAnsi="Times New Roman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8D5AF8" w:rsidRPr="00336FE9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ind w:left="183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336FE9">
              <w:rPr>
                <w:rFonts w:ascii="Times New Roman" w:hAnsi="Times New Roman"/>
                <w:sz w:val="22"/>
                <w:szCs w:val="22"/>
                <w:lang w:val="uk-UA" w:eastAsia="uk-UA"/>
              </w:rPr>
              <w:t>3</w:t>
            </w:r>
            <w:r>
              <w:rPr>
                <w:rFonts w:ascii="Times New Roman" w:hAnsi="Times New Roman"/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D5AF8" w:rsidRPr="00336FE9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ind w:left="183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336FE9">
              <w:rPr>
                <w:rFonts w:ascii="Times New Roman" w:hAnsi="Times New Roman"/>
                <w:sz w:val="22"/>
                <w:szCs w:val="22"/>
                <w:lang w:val="uk-UA" w:eastAsia="uk-UA"/>
              </w:rPr>
              <w:t>3</w:t>
            </w:r>
            <w:r>
              <w:rPr>
                <w:rFonts w:ascii="Times New Roman" w:hAnsi="Times New Roman"/>
                <w:sz w:val="22"/>
                <w:szCs w:val="22"/>
                <w:lang w:val="uk-UA" w:eastAsia="uk-UA"/>
              </w:rPr>
              <w:t>7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8D5AF8" w:rsidRPr="00336FE9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ind w:left="183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336FE9">
              <w:rPr>
                <w:rFonts w:ascii="Times New Roman" w:hAnsi="Times New Roman"/>
                <w:sz w:val="22"/>
                <w:szCs w:val="22"/>
                <w:lang w:val="uk-UA" w:eastAsia="uk-UA"/>
              </w:rPr>
              <w:t>4</w:t>
            </w:r>
            <w:r>
              <w:rPr>
                <w:rFonts w:ascii="Times New Roman" w:hAnsi="Times New Roman"/>
                <w:sz w:val="22"/>
                <w:szCs w:val="22"/>
                <w:lang w:val="uk-UA" w:eastAsia="uk-UA"/>
              </w:rPr>
              <w:t>0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</w:tcPr>
          <w:p w:rsidR="008D5AF8" w:rsidRPr="000F47D8" w:rsidRDefault="008D5AF8" w:rsidP="00201AC0">
            <w:pPr>
              <w:spacing w:line="240" w:lineRule="exac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47D8">
              <w:rPr>
                <w:rFonts w:ascii="Times New Roman" w:hAnsi="Times New Roman"/>
                <w:b/>
                <w:sz w:val="22"/>
                <w:szCs w:val="22"/>
                <w:lang w:val="en-US" w:eastAsia="uk-UA"/>
              </w:rPr>
              <w:t>3</w:t>
            </w:r>
            <w:r>
              <w:rPr>
                <w:rFonts w:ascii="Times New Roman" w:hAnsi="Times New Roman"/>
                <w:b/>
                <w:sz w:val="22"/>
                <w:szCs w:val="22"/>
                <w:lang w:val="uk-UA" w:eastAsia="uk-UA"/>
              </w:rPr>
              <w:t>0</w:t>
            </w:r>
            <w:r w:rsidRPr="000F47D8">
              <w:rPr>
                <w:rFonts w:ascii="Times New Roman" w:hAnsi="Times New Roman"/>
                <w:b/>
                <w:sz w:val="22"/>
                <w:szCs w:val="22"/>
                <w:lang w:val="en-US" w:eastAsia="uk-UA"/>
              </w:rPr>
              <w:t>000</w:t>
            </w:r>
            <w:r w:rsidRPr="000F47D8">
              <w:rPr>
                <w:rFonts w:ascii="Times New Roman" w:hAnsi="Times New Roman"/>
                <w:b/>
                <w:sz w:val="22"/>
                <w:szCs w:val="22"/>
                <w:lang w:val="uk-UA" w:eastAsia="uk-UA"/>
              </w:rPr>
              <w:t>,</w:t>
            </w:r>
            <w:r w:rsidRPr="000F47D8">
              <w:rPr>
                <w:rFonts w:ascii="Times New Roman" w:hAnsi="Times New Roman"/>
                <w:b/>
                <w:sz w:val="22"/>
                <w:szCs w:val="22"/>
                <w:lang w:val="en-US" w:eastAsia="uk-UA"/>
              </w:rPr>
              <w:t>00</w:t>
            </w:r>
          </w:p>
        </w:tc>
      </w:tr>
      <w:tr w:rsidR="008D5AF8" w:rsidRPr="00336FE9" w:rsidTr="007A22FD">
        <w:tc>
          <w:tcPr>
            <w:tcW w:w="609" w:type="dxa"/>
            <w:vMerge/>
            <w:shd w:val="clear" w:color="auto" w:fill="auto"/>
          </w:tcPr>
          <w:p w:rsidR="008D5AF8" w:rsidRPr="00336FE9" w:rsidRDefault="008D5AF8" w:rsidP="00201AC0">
            <w:pPr>
              <w:spacing w:line="240" w:lineRule="exact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51" w:type="dxa"/>
            <w:vMerge/>
            <w:shd w:val="clear" w:color="auto" w:fill="auto"/>
          </w:tcPr>
          <w:p w:rsidR="008D5AF8" w:rsidRPr="00336FE9" w:rsidRDefault="008D5AF8" w:rsidP="007A22FD">
            <w:pPr>
              <w:spacing w:line="240" w:lineRule="exact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8D5AF8" w:rsidRPr="00336FE9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336FE9">
              <w:rPr>
                <w:rFonts w:ascii="Times New Roman" w:hAnsi="Times New Roman"/>
                <w:sz w:val="22"/>
                <w:szCs w:val="22"/>
                <w:lang w:val="uk-UA" w:eastAsia="uk-UA"/>
              </w:rPr>
              <w:t xml:space="preserve">тис </w:t>
            </w:r>
            <w:proofErr w:type="spellStart"/>
            <w:r w:rsidRPr="00336FE9">
              <w:rPr>
                <w:rFonts w:ascii="Times New Roman" w:hAnsi="Times New Roman"/>
                <w:sz w:val="22"/>
                <w:szCs w:val="22"/>
                <w:lang w:val="uk-UA" w:eastAsia="uk-UA"/>
              </w:rPr>
              <w:t>кв</w:t>
            </w:r>
            <w:proofErr w:type="spellEnd"/>
            <w:r w:rsidRPr="00336FE9">
              <w:rPr>
                <w:rFonts w:ascii="Times New Roman" w:hAnsi="Times New Roman"/>
                <w:sz w:val="22"/>
                <w:szCs w:val="22"/>
                <w:lang w:val="uk-UA" w:eastAsia="uk-UA"/>
              </w:rPr>
              <w:t xml:space="preserve"> м</w:t>
            </w:r>
          </w:p>
        </w:tc>
        <w:tc>
          <w:tcPr>
            <w:tcW w:w="1512" w:type="dxa"/>
            <w:gridSpan w:val="2"/>
            <w:shd w:val="clear" w:color="auto" w:fill="auto"/>
            <w:vAlign w:val="center"/>
          </w:tcPr>
          <w:p w:rsidR="008D5AF8" w:rsidRPr="00D82E25" w:rsidRDefault="008D5AF8" w:rsidP="00201AC0">
            <w:pPr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17,22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D5AF8" w:rsidRPr="00336FE9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 w:eastAsia="uk-UA"/>
              </w:rPr>
              <w:t>8,7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8D5AF8" w:rsidRPr="00336FE9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336FE9">
              <w:rPr>
                <w:rFonts w:ascii="Times New Roman" w:hAnsi="Times New Roman"/>
                <w:sz w:val="22"/>
                <w:szCs w:val="22"/>
                <w:lang w:val="uk-UA" w:eastAsia="uk-UA"/>
              </w:rPr>
              <w:t>2,</w:t>
            </w:r>
            <w:r>
              <w:rPr>
                <w:rFonts w:ascii="Times New Roman" w:hAnsi="Times New Roman"/>
                <w:sz w:val="22"/>
                <w:szCs w:val="22"/>
                <w:lang w:val="uk-UA" w:eastAsia="uk-UA"/>
              </w:rPr>
              <w:t>8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8D5AF8" w:rsidRPr="00336FE9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ind w:left="183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336FE9">
              <w:rPr>
                <w:rFonts w:ascii="Times New Roman" w:hAnsi="Times New Roman"/>
                <w:sz w:val="22"/>
                <w:szCs w:val="22"/>
                <w:lang w:val="uk-UA" w:eastAsia="uk-UA"/>
              </w:rPr>
              <w:t>2,</w:t>
            </w:r>
            <w:r>
              <w:rPr>
                <w:rFonts w:ascii="Times New Roman" w:hAnsi="Times New Roman"/>
                <w:sz w:val="22"/>
                <w:szCs w:val="22"/>
                <w:lang w:val="uk-UA" w:eastAsia="uk-UA"/>
              </w:rPr>
              <w:t>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D5AF8" w:rsidRPr="00336FE9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ind w:left="183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 w:eastAsia="uk-UA"/>
              </w:rPr>
              <w:t>3,0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8D5AF8" w:rsidRPr="00336FE9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ind w:left="183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 w:eastAsia="uk-UA"/>
              </w:rPr>
              <w:t>3,2</w:t>
            </w:r>
          </w:p>
        </w:tc>
        <w:tc>
          <w:tcPr>
            <w:tcW w:w="1709" w:type="dxa"/>
            <w:vMerge/>
            <w:shd w:val="clear" w:color="auto" w:fill="auto"/>
            <w:vAlign w:val="center"/>
          </w:tcPr>
          <w:p w:rsidR="008D5AF8" w:rsidRPr="000F47D8" w:rsidRDefault="008D5AF8" w:rsidP="00201AC0">
            <w:pPr>
              <w:spacing w:line="240" w:lineRule="exac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8D5AF8" w:rsidRPr="00336FE9" w:rsidTr="007A22FD">
        <w:tc>
          <w:tcPr>
            <w:tcW w:w="609" w:type="dxa"/>
            <w:shd w:val="clear" w:color="auto" w:fill="auto"/>
          </w:tcPr>
          <w:p w:rsidR="008D5AF8" w:rsidRPr="00336FE9" w:rsidRDefault="008D5AF8" w:rsidP="00201AC0">
            <w:pPr>
              <w:spacing w:line="240" w:lineRule="exact"/>
              <w:jc w:val="both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336FE9">
              <w:rPr>
                <w:rFonts w:ascii="Times New Roman" w:hAnsi="Times New Roman"/>
                <w:sz w:val="22"/>
                <w:szCs w:val="22"/>
                <w:lang w:val="uk-UA"/>
              </w:rPr>
              <w:t>3.</w:t>
            </w:r>
          </w:p>
        </w:tc>
        <w:tc>
          <w:tcPr>
            <w:tcW w:w="3351" w:type="dxa"/>
            <w:shd w:val="clear" w:color="auto" w:fill="auto"/>
          </w:tcPr>
          <w:p w:rsidR="008D5AF8" w:rsidRPr="00336FE9" w:rsidRDefault="008D5AF8" w:rsidP="007A22FD">
            <w:pPr>
              <w:spacing w:line="240" w:lineRule="exact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336FE9">
              <w:rPr>
                <w:rFonts w:ascii="Times New Roman" w:hAnsi="Times New Roman"/>
                <w:sz w:val="22"/>
                <w:szCs w:val="22"/>
                <w:lang w:val="uk-UA" w:eastAsia="uk-UA"/>
              </w:rPr>
              <w:t>Інженерні мережі: газифікація та водопостачання садиб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8D5AF8" w:rsidRPr="00336FE9" w:rsidRDefault="008D5AF8" w:rsidP="00201AC0">
            <w:pPr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336FE9">
              <w:rPr>
                <w:rFonts w:ascii="Times New Roman" w:hAnsi="Times New Roman"/>
                <w:sz w:val="22"/>
                <w:szCs w:val="22"/>
                <w:lang w:val="uk-UA"/>
              </w:rPr>
              <w:t>садиб</w:t>
            </w:r>
          </w:p>
        </w:tc>
        <w:tc>
          <w:tcPr>
            <w:tcW w:w="1512" w:type="dxa"/>
            <w:gridSpan w:val="2"/>
            <w:shd w:val="clear" w:color="auto" w:fill="auto"/>
            <w:vAlign w:val="center"/>
          </w:tcPr>
          <w:p w:rsidR="008D5AF8" w:rsidRPr="00A755D9" w:rsidRDefault="008D5AF8" w:rsidP="00201AC0">
            <w:pPr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1207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D5AF8" w:rsidRPr="00336FE9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 w:eastAsia="uk-UA"/>
              </w:rPr>
              <w:t>28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8D5AF8" w:rsidRPr="00336FE9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 w:eastAsia="uk-UA"/>
              </w:rPr>
              <w:t>171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8D5AF8" w:rsidRPr="00336FE9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ind w:left="183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 w:eastAsia="uk-UA"/>
              </w:rPr>
              <w:t>162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D5AF8" w:rsidRPr="00336FE9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ind w:left="183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 w:eastAsia="uk-UA"/>
              </w:rPr>
              <w:t>164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8D5AF8" w:rsidRPr="00336FE9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ind w:left="183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 w:eastAsia="uk-UA"/>
              </w:rPr>
              <w:t>165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8D5AF8" w:rsidRPr="000F47D8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jc w:val="center"/>
              <w:rPr>
                <w:rFonts w:ascii="Times New Roman" w:hAnsi="Times New Roman"/>
                <w:b/>
                <w:sz w:val="22"/>
                <w:szCs w:val="22"/>
                <w:lang w:val="uk-UA" w:eastAsia="uk-UA"/>
              </w:rPr>
            </w:pPr>
            <w:r w:rsidRPr="000F47D8">
              <w:rPr>
                <w:rFonts w:ascii="Times New Roman" w:hAnsi="Times New Roman"/>
                <w:b/>
                <w:sz w:val="22"/>
                <w:szCs w:val="22"/>
                <w:lang w:val="uk-UA" w:eastAsia="uk-UA"/>
              </w:rPr>
              <w:t>2</w:t>
            </w:r>
            <w:r>
              <w:rPr>
                <w:rFonts w:ascii="Times New Roman" w:hAnsi="Times New Roman"/>
                <w:b/>
                <w:sz w:val="22"/>
                <w:szCs w:val="22"/>
                <w:lang w:val="uk-UA" w:eastAsia="uk-UA"/>
              </w:rPr>
              <w:t>064</w:t>
            </w:r>
            <w:r w:rsidRPr="000F47D8">
              <w:rPr>
                <w:rFonts w:ascii="Times New Roman" w:hAnsi="Times New Roman"/>
                <w:b/>
                <w:sz w:val="22"/>
                <w:szCs w:val="22"/>
                <w:lang w:val="uk-UA" w:eastAsia="uk-UA"/>
              </w:rPr>
              <w:t>0,00</w:t>
            </w:r>
          </w:p>
        </w:tc>
      </w:tr>
      <w:tr w:rsidR="008D5AF8" w:rsidRPr="00275403" w:rsidTr="007A22FD">
        <w:tc>
          <w:tcPr>
            <w:tcW w:w="609" w:type="dxa"/>
            <w:shd w:val="clear" w:color="auto" w:fill="auto"/>
          </w:tcPr>
          <w:p w:rsidR="008D5AF8" w:rsidRPr="00336FE9" w:rsidRDefault="008D5AF8" w:rsidP="00201AC0">
            <w:pPr>
              <w:spacing w:line="240" w:lineRule="exact"/>
              <w:jc w:val="both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4. </w:t>
            </w:r>
          </w:p>
        </w:tc>
        <w:tc>
          <w:tcPr>
            <w:tcW w:w="3351" w:type="dxa"/>
            <w:shd w:val="clear" w:color="auto" w:fill="auto"/>
          </w:tcPr>
          <w:p w:rsidR="008D5AF8" w:rsidRPr="001B6486" w:rsidRDefault="008D5AF8" w:rsidP="007A22FD">
            <w:pPr>
              <w:spacing w:line="240" w:lineRule="exact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1B6486">
              <w:rPr>
                <w:rFonts w:ascii="Times New Roman" w:hAnsi="Times New Roman"/>
                <w:sz w:val="22"/>
                <w:szCs w:val="22"/>
                <w:lang w:val="uk-UA" w:eastAsia="uk-UA"/>
              </w:rPr>
              <w:t>Кількість сімей, які поліпшать житлові умови, шляхом будівництва (придбання) житла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8D5AF8" w:rsidRPr="001B6486" w:rsidRDefault="008D5AF8" w:rsidP="00201AC0">
            <w:pPr>
              <w:spacing w:line="240" w:lineRule="exact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1B6486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сімей</w:t>
            </w:r>
          </w:p>
        </w:tc>
        <w:tc>
          <w:tcPr>
            <w:tcW w:w="1512" w:type="dxa"/>
            <w:gridSpan w:val="2"/>
            <w:shd w:val="clear" w:color="auto" w:fill="auto"/>
            <w:vAlign w:val="center"/>
          </w:tcPr>
          <w:p w:rsidR="008D5AF8" w:rsidRPr="001B6486" w:rsidRDefault="008D5AF8" w:rsidP="00201AC0">
            <w:pPr>
              <w:spacing w:line="240" w:lineRule="exact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1B6486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2083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D5AF8" w:rsidRPr="001B6486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jc w:val="center"/>
              <w:rPr>
                <w:rFonts w:ascii="Times New Roman" w:hAnsi="Times New Roman"/>
                <w:b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 w:eastAsia="uk-UA"/>
              </w:rPr>
              <w:t>53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8D5AF8" w:rsidRPr="001B6486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jc w:val="center"/>
              <w:rPr>
                <w:rFonts w:ascii="Times New Roman" w:hAnsi="Times New Roman"/>
                <w:b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 w:eastAsia="uk-UA"/>
              </w:rPr>
              <w:t>323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8D5AF8" w:rsidRPr="001B6486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ind w:left="183"/>
              <w:jc w:val="center"/>
              <w:rPr>
                <w:rFonts w:ascii="Times New Roman" w:hAnsi="Times New Roman"/>
                <w:b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 w:eastAsia="uk-UA"/>
              </w:rPr>
              <w:t>321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D5AF8" w:rsidRPr="001B6486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ind w:left="183"/>
              <w:jc w:val="center"/>
              <w:rPr>
                <w:rFonts w:ascii="Times New Roman" w:hAnsi="Times New Roman"/>
                <w:b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 w:eastAsia="uk-UA"/>
              </w:rPr>
              <w:t>328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8D5AF8" w:rsidRPr="001B6486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ind w:left="183"/>
              <w:jc w:val="center"/>
              <w:rPr>
                <w:rFonts w:ascii="Times New Roman" w:hAnsi="Times New Roman"/>
                <w:b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 w:eastAsia="uk-UA"/>
              </w:rPr>
              <w:t>339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8D5AF8" w:rsidRPr="000F47D8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jc w:val="center"/>
              <w:rPr>
                <w:rFonts w:ascii="Times New Roman" w:hAnsi="Times New Roman"/>
                <w:b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 w:eastAsia="uk-UA"/>
              </w:rPr>
              <w:t>177476</w:t>
            </w:r>
            <w:r w:rsidRPr="000F47D8">
              <w:rPr>
                <w:rFonts w:ascii="Times New Roman" w:hAnsi="Times New Roman"/>
                <w:b/>
                <w:sz w:val="22"/>
                <w:szCs w:val="22"/>
                <w:lang w:val="uk-UA" w:eastAsia="uk-UA"/>
              </w:rPr>
              <w:t>,00</w:t>
            </w:r>
          </w:p>
        </w:tc>
      </w:tr>
      <w:tr w:rsidR="008D5AF8" w:rsidRPr="00336FE9" w:rsidTr="00CA1A7F">
        <w:tc>
          <w:tcPr>
            <w:tcW w:w="609" w:type="dxa"/>
            <w:shd w:val="clear" w:color="auto" w:fill="auto"/>
          </w:tcPr>
          <w:p w:rsidR="008D5AF8" w:rsidRPr="00336FE9" w:rsidRDefault="008D5AF8" w:rsidP="00201AC0">
            <w:pPr>
              <w:spacing w:line="240" w:lineRule="exact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336FE9">
              <w:rPr>
                <w:rFonts w:ascii="Times New Roman" w:hAnsi="Times New Roman"/>
                <w:b/>
                <w:sz w:val="22"/>
                <w:szCs w:val="22"/>
              </w:rPr>
              <w:t>ІІ</w:t>
            </w:r>
          </w:p>
        </w:tc>
        <w:tc>
          <w:tcPr>
            <w:tcW w:w="14412" w:type="dxa"/>
            <w:gridSpan w:val="10"/>
            <w:shd w:val="clear" w:color="auto" w:fill="auto"/>
          </w:tcPr>
          <w:p w:rsidR="008D5AF8" w:rsidRPr="000F47D8" w:rsidRDefault="008D5AF8" w:rsidP="00201AC0">
            <w:pPr>
              <w:spacing w:line="240" w:lineRule="exac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47D8">
              <w:rPr>
                <w:rFonts w:ascii="Times New Roman" w:hAnsi="Times New Roman"/>
                <w:b/>
                <w:sz w:val="22"/>
                <w:szCs w:val="22"/>
              </w:rPr>
              <w:t>Показники ефективності програми</w:t>
            </w:r>
          </w:p>
        </w:tc>
      </w:tr>
      <w:tr w:rsidR="008D5AF8" w:rsidRPr="00336FE9" w:rsidTr="00CA1A7F">
        <w:tc>
          <w:tcPr>
            <w:tcW w:w="609" w:type="dxa"/>
            <w:shd w:val="clear" w:color="auto" w:fill="auto"/>
          </w:tcPr>
          <w:p w:rsidR="008D5AF8" w:rsidRPr="00336FE9" w:rsidRDefault="008D5AF8" w:rsidP="00201AC0">
            <w:pPr>
              <w:spacing w:line="240" w:lineRule="exact"/>
              <w:jc w:val="both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336FE9">
              <w:rPr>
                <w:rFonts w:ascii="Times New Roman" w:hAnsi="Times New Roman"/>
                <w:sz w:val="22"/>
                <w:szCs w:val="22"/>
              </w:rPr>
              <w:t>1</w:t>
            </w:r>
            <w:r w:rsidRPr="00336FE9">
              <w:rPr>
                <w:rFonts w:ascii="Times New Roman" w:hAnsi="Times New Roman"/>
                <w:sz w:val="22"/>
                <w:szCs w:val="22"/>
                <w:lang w:val="uk-UA"/>
              </w:rPr>
              <w:t>.</w:t>
            </w:r>
          </w:p>
        </w:tc>
        <w:tc>
          <w:tcPr>
            <w:tcW w:w="3351" w:type="dxa"/>
            <w:shd w:val="clear" w:color="auto" w:fill="auto"/>
          </w:tcPr>
          <w:p w:rsidR="008D5AF8" w:rsidRPr="001B6486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1B6486">
              <w:rPr>
                <w:rFonts w:ascii="Times New Roman" w:hAnsi="Times New Roman"/>
                <w:sz w:val="22"/>
                <w:szCs w:val="22"/>
                <w:lang w:val="uk-UA" w:eastAsia="uk-UA"/>
              </w:rPr>
              <w:t xml:space="preserve">Вартість </w:t>
            </w:r>
            <w:proofErr w:type="spellStart"/>
            <w:r w:rsidRPr="001B6486">
              <w:rPr>
                <w:rFonts w:ascii="Times New Roman" w:hAnsi="Times New Roman"/>
                <w:sz w:val="22"/>
                <w:szCs w:val="22"/>
                <w:lang w:val="uk-UA" w:eastAsia="uk-UA"/>
              </w:rPr>
              <w:t>кв</w:t>
            </w:r>
            <w:proofErr w:type="spellEnd"/>
            <w:r w:rsidRPr="001B6486">
              <w:rPr>
                <w:rFonts w:ascii="Times New Roman" w:hAnsi="Times New Roman"/>
                <w:sz w:val="22"/>
                <w:szCs w:val="22"/>
                <w:lang w:val="uk-UA" w:eastAsia="uk-UA"/>
              </w:rPr>
              <w:t xml:space="preserve"> м збудованого житла</w:t>
            </w:r>
          </w:p>
        </w:tc>
        <w:tc>
          <w:tcPr>
            <w:tcW w:w="1512" w:type="dxa"/>
            <w:vMerge w:val="restart"/>
            <w:shd w:val="clear" w:color="auto" w:fill="auto"/>
            <w:vAlign w:val="center"/>
          </w:tcPr>
          <w:p w:rsidR="008D5AF8" w:rsidRPr="001B6486" w:rsidRDefault="008D5AF8" w:rsidP="00201AC0">
            <w:pPr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1B6486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тис </w:t>
            </w:r>
            <w:proofErr w:type="spellStart"/>
            <w:r w:rsidRPr="001B6486">
              <w:rPr>
                <w:rFonts w:ascii="Times New Roman" w:hAnsi="Times New Roman"/>
                <w:sz w:val="22"/>
                <w:szCs w:val="22"/>
                <w:lang w:val="uk-UA"/>
              </w:rPr>
              <w:t>грн</w:t>
            </w:r>
            <w:proofErr w:type="spellEnd"/>
          </w:p>
        </w:tc>
        <w:tc>
          <w:tcPr>
            <w:tcW w:w="1447" w:type="dxa"/>
            <w:shd w:val="clear" w:color="auto" w:fill="auto"/>
            <w:vAlign w:val="center"/>
          </w:tcPr>
          <w:p w:rsidR="008D5AF8" w:rsidRPr="001B6486" w:rsidRDefault="008D5AF8" w:rsidP="00201AC0">
            <w:pPr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1B6486">
              <w:rPr>
                <w:rFonts w:ascii="Times New Roman" w:hAnsi="Times New Roman"/>
                <w:sz w:val="22"/>
                <w:szCs w:val="22"/>
                <w:lang w:val="uk-UA"/>
              </w:rPr>
              <w:t>0,9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8D5AF8" w:rsidRPr="001B6486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1B6486">
              <w:rPr>
                <w:rFonts w:ascii="Times New Roman" w:hAnsi="Times New Roman"/>
                <w:sz w:val="22"/>
                <w:szCs w:val="22"/>
                <w:lang w:val="uk-UA" w:eastAsia="uk-UA"/>
              </w:rPr>
              <w:t>2,6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8D5AF8" w:rsidRPr="001B6486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1B6486">
              <w:rPr>
                <w:rFonts w:ascii="Times New Roman" w:hAnsi="Times New Roman"/>
                <w:sz w:val="22"/>
                <w:szCs w:val="22"/>
                <w:lang w:val="uk-UA" w:eastAsia="uk-UA"/>
              </w:rPr>
              <w:t>2,6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8D5AF8" w:rsidRPr="001B6486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1B6486">
              <w:rPr>
                <w:rFonts w:ascii="Times New Roman" w:hAnsi="Times New Roman"/>
                <w:sz w:val="22"/>
                <w:szCs w:val="22"/>
                <w:lang w:val="uk-UA" w:eastAsia="uk-UA"/>
              </w:rPr>
              <w:t>2,6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D5AF8" w:rsidRPr="001B6486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1B6486">
              <w:rPr>
                <w:rFonts w:ascii="Times New Roman" w:hAnsi="Times New Roman"/>
                <w:sz w:val="22"/>
                <w:szCs w:val="22"/>
                <w:lang w:val="uk-UA" w:eastAsia="uk-UA"/>
              </w:rPr>
              <w:t>2,7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8D5AF8" w:rsidRPr="001B6486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1B6486">
              <w:rPr>
                <w:rFonts w:ascii="Times New Roman" w:hAnsi="Times New Roman"/>
                <w:sz w:val="22"/>
                <w:szCs w:val="22"/>
                <w:lang w:val="uk-UA" w:eastAsia="uk-UA"/>
              </w:rPr>
              <w:t>2,7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8D5AF8" w:rsidRPr="000F47D8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jc w:val="center"/>
              <w:rPr>
                <w:rFonts w:ascii="Times New Roman" w:hAnsi="Times New Roman"/>
                <w:b/>
                <w:sz w:val="22"/>
                <w:szCs w:val="22"/>
                <w:lang w:val="uk-UA" w:eastAsia="uk-UA"/>
              </w:rPr>
            </w:pPr>
            <w:r w:rsidRPr="000F47D8">
              <w:rPr>
                <w:rFonts w:ascii="Times New Roman" w:hAnsi="Times New Roman"/>
                <w:b/>
                <w:sz w:val="22"/>
                <w:szCs w:val="22"/>
                <w:lang w:val="uk-UA" w:eastAsia="uk-UA"/>
              </w:rPr>
              <w:t>2,64</w:t>
            </w:r>
          </w:p>
        </w:tc>
      </w:tr>
      <w:tr w:rsidR="008D5AF8" w:rsidRPr="00336FE9" w:rsidTr="00CA1A7F">
        <w:tc>
          <w:tcPr>
            <w:tcW w:w="609" w:type="dxa"/>
            <w:shd w:val="clear" w:color="auto" w:fill="auto"/>
          </w:tcPr>
          <w:p w:rsidR="008D5AF8" w:rsidRPr="00336FE9" w:rsidRDefault="008D5AF8" w:rsidP="00201AC0">
            <w:pPr>
              <w:spacing w:line="240" w:lineRule="exact"/>
              <w:jc w:val="both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336FE9">
              <w:rPr>
                <w:rFonts w:ascii="Times New Roman" w:hAnsi="Times New Roman"/>
                <w:sz w:val="22"/>
                <w:szCs w:val="22"/>
              </w:rPr>
              <w:t>2</w:t>
            </w:r>
            <w:r w:rsidRPr="00336FE9">
              <w:rPr>
                <w:rFonts w:ascii="Times New Roman" w:hAnsi="Times New Roman"/>
                <w:sz w:val="22"/>
                <w:szCs w:val="22"/>
                <w:lang w:val="uk-UA"/>
              </w:rPr>
              <w:t>.</w:t>
            </w:r>
          </w:p>
        </w:tc>
        <w:tc>
          <w:tcPr>
            <w:tcW w:w="3351" w:type="dxa"/>
            <w:shd w:val="clear" w:color="auto" w:fill="auto"/>
          </w:tcPr>
          <w:p w:rsidR="008D5AF8" w:rsidRPr="001B6486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1B6486">
              <w:rPr>
                <w:rFonts w:ascii="Times New Roman" w:hAnsi="Times New Roman"/>
                <w:sz w:val="22"/>
                <w:szCs w:val="22"/>
                <w:lang w:val="uk-UA" w:eastAsia="uk-UA"/>
              </w:rPr>
              <w:t xml:space="preserve">Вартість </w:t>
            </w:r>
            <w:proofErr w:type="spellStart"/>
            <w:r w:rsidRPr="001B6486">
              <w:rPr>
                <w:rFonts w:ascii="Times New Roman" w:hAnsi="Times New Roman"/>
                <w:sz w:val="22"/>
                <w:szCs w:val="22"/>
                <w:lang w:val="uk-UA" w:eastAsia="uk-UA"/>
              </w:rPr>
              <w:t>кв</w:t>
            </w:r>
            <w:proofErr w:type="spellEnd"/>
            <w:r w:rsidRPr="001B6486">
              <w:rPr>
                <w:rFonts w:ascii="Times New Roman" w:hAnsi="Times New Roman"/>
                <w:sz w:val="22"/>
                <w:szCs w:val="22"/>
                <w:lang w:val="uk-UA" w:eastAsia="uk-UA"/>
              </w:rPr>
              <w:t xml:space="preserve"> м  добудови, реконструкції житла</w:t>
            </w:r>
          </w:p>
        </w:tc>
        <w:tc>
          <w:tcPr>
            <w:tcW w:w="1512" w:type="dxa"/>
            <w:vMerge/>
            <w:shd w:val="clear" w:color="auto" w:fill="auto"/>
          </w:tcPr>
          <w:p w:rsidR="008D5AF8" w:rsidRPr="001B6486" w:rsidRDefault="008D5AF8" w:rsidP="00201AC0">
            <w:pPr>
              <w:spacing w:line="240" w:lineRule="exact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:rsidR="008D5AF8" w:rsidRPr="001B6486" w:rsidRDefault="008D5AF8" w:rsidP="00201AC0">
            <w:pPr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1B6486">
              <w:rPr>
                <w:rFonts w:ascii="Times New Roman" w:hAnsi="Times New Roman"/>
                <w:sz w:val="22"/>
                <w:szCs w:val="22"/>
                <w:lang w:val="uk-UA"/>
              </w:rPr>
              <w:t>0,62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8D5AF8" w:rsidRPr="001B6486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1B6486">
              <w:rPr>
                <w:rFonts w:ascii="Times New Roman" w:hAnsi="Times New Roman"/>
                <w:sz w:val="22"/>
                <w:szCs w:val="22"/>
                <w:lang w:val="uk-UA" w:eastAsia="uk-UA"/>
              </w:rPr>
              <w:t>1,8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8D5AF8" w:rsidRPr="001B6486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1B6486">
              <w:rPr>
                <w:rFonts w:ascii="Times New Roman" w:hAnsi="Times New Roman"/>
                <w:sz w:val="22"/>
                <w:szCs w:val="22"/>
                <w:lang w:val="uk-UA" w:eastAsia="uk-UA"/>
              </w:rPr>
              <w:t>1,9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8D5AF8" w:rsidRPr="001B6486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1B6486">
              <w:rPr>
                <w:rFonts w:ascii="Times New Roman" w:hAnsi="Times New Roman"/>
                <w:sz w:val="22"/>
                <w:szCs w:val="22"/>
                <w:lang w:val="uk-UA" w:eastAsia="uk-UA"/>
              </w:rPr>
              <w:t>1,9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D5AF8" w:rsidRPr="001B6486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1B6486">
              <w:rPr>
                <w:rFonts w:ascii="Times New Roman" w:hAnsi="Times New Roman"/>
                <w:sz w:val="22"/>
                <w:szCs w:val="22"/>
                <w:lang w:val="uk-UA" w:eastAsia="uk-UA"/>
              </w:rPr>
              <w:t>1,9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8D5AF8" w:rsidRPr="001B6486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1B6486">
              <w:rPr>
                <w:rFonts w:ascii="Times New Roman" w:hAnsi="Times New Roman"/>
                <w:sz w:val="22"/>
                <w:szCs w:val="22"/>
                <w:lang w:val="uk-UA" w:eastAsia="uk-UA"/>
              </w:rPr>
              <w:t>1,9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8D5AF8" w:rsidRPr="000F47D8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jc w:val="center"/>
              <w:rPr>
                <w:rFonts w:ascii="Times New Roman" w:hAnsi="Times New Roman"/>
                <w:b/>
                <w:sz w:val="22"/>
                <w:szCs w:val="22"/>
                <w:lang w:val="uk-UA" w:eastAsia="uk-UA"/>
              </w:rPr>
            </w:pPr>
            <w:r w:rsidRPr="000F47D8">
              <w:rPr>
                <w:rFonts w:ascii="Times New Roman" w:hAnsi="Times New Roman"/>
                <w:b/>
                <w:sz w:val="22"/>
                <w:szCs w:val="22"/>
                <w:lang w:val="uk-UA" w:eastAsia="uk-UA"/>
              </w:rPr>
              <w:t>1,88</w:t>
            </w:r>
          </w:p>
        </w:tc>
      </w:tr>
      <w:tr w:rsidR="008D5AF8" w:rsidRPr="00336FE9" w:rsidTr="00CA1A7F">
        <w:tc>
          <w:tcPr>
            <w:tcW w:w="609" w:type="dxa"/>
            <w:shd w:val="clear" w:color="auto" w:fill="auto"/>
          </w:tcPr>
          <w:p w:rsidR="008D5AF8" w:rsidRPr="00336FE9" w:rsidRDefault="008D5AF8" w:rsidP="00201AC0">
            <w:pPr>
              <w:spacing w:line="240" w:lineRule="exact"/>
              <w:jc w:val="both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336FE9">
              <w:rPr>
                <w:rFonts w:ascii="Times New Roman" w:hAnsi="Times New Roman"/>
                <w:sz w:val="22"/>
                <w:szCs w:val="22"/>
              </w:rPr>
              <w:t>3</w:t>
            </w:r>
            <w:r w:rsidRPr="00336FE9">
              <w:rPr>
                <w:rFonts w:ascii="Times New Roman" w:hAnsi="Times New Roman"/>
                <w:sz w:val="22"/>
                <w:szCs w:val="22"/>
                <w:lang w:val="uk-UA"/>
              </w:rPr>
              <w:t>.</w:t>
            </w:r>
          </w:p>
        </w:tc>
        <w:tc>
          <w:tcPr>
            <w:tcW w:w="3351" w:type="dxa"/>
            <w:shd w:val="clear" w:color="auto" w:fill="auto"/>
          </w:tcPr>
          <w:p w:rsidR="008D5AF8" w:rsidRPr="001B6486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1B6486">
              <w:rPr>
                <w:rFonts w:ascii="Times New Roman" w:hAnsi="Times New Roman"/>
                <w:sz w:val="22"/>
                <w:szCs w:val="22"/>
                <w:lang w:val="uk-UA" w:eastAsia="uk-UA"/>
              </w:rPr>
              <w:t xml:space="preserve">Вартість </w:t>
            </w:r>
            <w:proofErr w:type="spellStart"/>
            <w:r w:rsidRPr="001B6486">
              <w:rPr>
                <w:rFonts w:ascii="Times New Roman" w:hAnsi="Times New Roman"/>
                <w:sz w:val="22"/>
                <w:szCs w:val="22"/>
                <w:lang w:val="uk-UA" w:eastAsia="uk-UA"/>
              </w:rPr>
              <w:t>кв</w:t>
            </w:r>
            <w:proofErr w:type="spellEnd"/>
            <w:r w:rsidRPr="001B6486">
              <w:rPr>
                <w:rFonts w:ascii="Times New Roman" w:hAnsi="Times New Roman"/>
                <w:sz w:val="22"/>
                <w:szCs w:val="22"/>
                <w:lang w:val="uk-UA" w:eastAsia="uk-UA"/>
              </w:rPr>
              <w:t xml:space="preserve"> м придбаного житла</w:t>
            </w:r>
          </w:p>
        </w:tc>
        <w:tc>
          <w:tcPr>
            <w:tcW w:w="1512" w:type="dxa"/>
            <w:vMerge/>
            <w:shd w:val="clear" w:color="auto" w:fill="auto"/>
          </w:tcPr>
          <w:p w:rsidR="008D5AF8" w:rsidRPr="001B6486" w:rsidRDefault="008D5AF8" w:rsidP="00201AC0">
            <w:pPr>
              <w:spacing w:line="240" w:lineRule="exact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:rsidR="008D5AF8" w:rsidRPr="001B6486" w:rsidRDefault="008D5AF8" w:rsidP="00201AC0">
            <w:pPr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1B6486">
              <w:rPr>
                <w:rFonts w:ascii="Times New Roman" w:hAnsi="Times New Roman"/>
                <w:sz w:val="22"/>
                <w:szCs w:val="22"/>
                <w:lang w:val="uk-UA"/>
              </w:rPr>
              <w:t>0,56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8D5AF8" w:rsidRPr="001B6486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1B6486">
              <w:rPr>
                <w:rFonts w:ascii="Times New Roman" w:hAnsi="Times New Roman"/>
                <w:sz w:val="22"/>
                <w:szCs w:val="22"/>
                <w:lang w:val="uk-UA" w:eastAsia="uk-UA"/>
              </w:rPr>
              <w:t>2,5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8D5AF8" w:rsidRPr="001B6486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1B6486">
              <w:rPr>
                <w:rFonts w:ascii="Times New Roman" w:hAnsi="Times New Roman"/>
                <w:sz w:val="22"/>
                <w:szCs w:val="22"/>
                <w:lang w:val="uk-UA" w:eastAsia="uk-UA"/>
              </w:rPr>
              <w:t>2,6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8D5AF8" w:rsidRPr="001B6486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1B6486">
              <w:rPr>
                <w:rFonts w:ascii="Times New Roman" w:hAnsi="Times New Roman"/>
                <w:sz w:val="22"/>
                <w:szCs w:val="22"/>
                <w:lang w:val="uk-UA" w:eastAsia="uk-UA"/>
              </w:rPr>
              <w:t>2,5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D5AF8" w:rsidRPr="001B6486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1B6486">
              <w:rPr>
                <w:rFonts w:ascii="Times New Roman" w:hAnsi="Times New Roman"/>
                <w:sz w:val="22"/>
                <w:szCs w:val="22"/>
                <w:lang w:val="uk-UA" w:eastAsia="uk-UA"/>
              </w:rPr>
              <w:t>2,5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8D5AF8" w:rsidRPr="001B6486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1B6486">
              <w:rPr>
                <w:rFonts w:ascii="Times New Roman" w:hAnsi="Times New Roman"/>
                <w:sz w:val="22"/>
                <w:szCs w:val="22"/>
                <w:lang w:val="uk-UA" w:eastAsia="uk-UA"/>
              </w:rPr>
              <w:t>2,5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8D5AF8" w:rsidRPr="000F47D8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jc w:val="center"/>
              <w:rPr>
                <w:rFonts w:ascii="Times New Roman" w:hAnsi="Times New Roman"/>
                <w:b/>
                <w:sz w:val="22"/>
                <w:szCs w:val="22"/>
                <w:lang w:val="uk-UA" w:eastAsia="uk-UA"/>
              </w:rPr>
            </w:pPr>
            <w:r w:rsidRPr="000F47D8">
              <w:rPr>
                <w:rFonts w:ascii="Times New Roman" w:hAnsi="Times New Roman"/>
                <w:b/>
                <w:sz w:val="22"/>
                <w:szCs w:val="22"/>
                <w:lang w:val="uk-UA" w:eastAsia="uk-UA"/>
              </w:rPr>
              <w:t>2,52</w:t>
            </w:r>
          </w:p>
        </w:tc>
      </w:tr>
      <w:tr w:rsidR="008D5AF8" w:rsidRPr="00336FE9" w:rsidTr="00CA1A7F">
        <w:tc>
          <w:tcPr>
            <w:tcW w:w="609" w:type="dxa"/>
            <w:shd w:val="clear" w:color="auto" w:fill="auto"/>
          </w:tcPr>
          <w:p w:rsidR="008D5AF8" w:rsidRPr="00336FE9" w:rsidRDefault="008D5AF8" w:rsidP="00201AC0">
            <w:pPr>
              <w:spacing w:line="240" w:lineRule="exact"/>
              <w:jc w:val="both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336FE9">
              <w:rPr>
                <w:rFonts w:ascii="Times New Roman" w:hAnsi="Times New Roman"/>
                <w:sz w:val="22"/>
                <w:szCs w:val="22"/>
              </w:rPr>
              <w:t>4</w:t>
            </w:r>
            <w:r w:rsidRPr="00336FE9">
              <w:rPr>
                <w:rFonts w:ascii="Times New Roman" w:hAnsi="Times New Roman"/>
                <w:sz w:val="22"/>
                <w:szCs w:val="22"/>
                <w:lang w:val="uk-UA"/>
              </w:rPr>
              <w:t>.</w:t>
            </w:r>
          </w:p>
        </w:tc>
        <w:tc>
          <w:tcPr>
            <w:tcW w:w="3351" w:type="dxa"/>
            <w:shd w:val="clear" w:color="auto" w:fill="auto"/>
          </w:tcPr>
          <w:p w:rsidR="008D5AF8" w:rsidRPr="001B6486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1B6486">
              <w:rPr>
                <w:rFonts w:ascii="Times New Roman" w:hAnsi="Times New Roman"/>
                <w:sz w:val="22"/>
                <w:szCs w:val="22"/>
                <w:lang w:val="uk-UA" w:eastAsia="uk-UA"/>
              </w:rPr>
              <w:t xml:space="preserve">Приєднання </w:t>
            </w:r>
            <w:r>
              <w:rPr>
                <w:rFonts w:ascii="Times New Roman" w:hAnsi="Times New Roman"/>
                <w:sz w:val="22"/>
                <w:szCs w:val="22"/>
                <w:lang w:val="uk-UA" w:eastAsia="uk-UA"/>
              </w:rPr>
              <w:t>індивідуального</w:t>
            </w:r>
            <w:r w:rsidRPr="001B6486">
              <w:rPr>
                <w:rFonts w:ascii="Times New Roman" w:hAnsi="Times New Roman"/>
                <w:sz w:val="22"/>
                <w:szCs w:val="22"/>
                <w:lang w:val="uk-UA" w:eastAsia="uk-UA"/>
              </w:rPr>
              <w:t xml:space="preserve"> будинку до інженерних мереж</w:t>
            </w:r>
          </w:p>
        </w:tc>
        <w:tc>
          <w:tcPr>
            <w:tcW w:w="1512" w:type="dxa"/>
            <w:vMerge/>
            <w:shd w:val="clear" w:color="auto" w:fill="auto"/>
          </w:tcPr>
          <w:p w:rsidR="008D5AF8" w:rsidRPr="001B6486" w:rsidRDefault="008D5AF8" w:rsidP="00201AC0">
            <w:pPr>
              <w:spacing w:line="240" w:lineRule="exact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:rsidR="008D5AF8" w:rsidRPr="001B6486" w:rsidRDefault="008D5AF8" w:rsidP="00201AC0">
            <w:pPr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1B6486">
              <w:rPr>
                <w:rFonts w:ascii="Times New Roman" w:hAnsi="Times New Roman"/>
                <w:sz w:val="22"/>
                <w:szCs w:val="22"/>
                <w:lang w:val="uk-UA"/>
              </w:rPr>
              <w:t>8,73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8D5AF8" w:rsidRPr="001B6486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1B6486">
              <w:rPr>
                <w:rFonts w:ascii="Times New Roman" w:hAnsi="Times New Roman"/>
                <w:sz w:val="22"/>
                <w:szCs w:val="22"/>
                <w:lang w:val="uk-UA" w:eastAsia="uk-UA"/>
              </w:rPr>
              <w:t>30,0</w:t>
            </w:r>
            <w:r>
              <w:rPr>
                <w:rFonts w:ascii="Times New Roman" w:hAnsi="Times New Roman"/>
                <w:sz w:val="22"/>
                <w:szCs w:val="22"/>
                <w:lang w:val="uk-UA" w:eastAsia="uk-UA"/>
              </w:rPr>
              <w:t>0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8D5AF8" w:rsidRPr="001B6486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1B6486">
              <w:rPr>
                <w:rFonts w:ascii="Times New Roman" w:hAnsi="Times New Roman"/>
                <w:sz w:val="22"/>
                <w:szCs w:val="22"/>
                <w:lang w:val="uk-UA" w:eastAsia="uk-UA"/>
              </w:rPr>
              <w:t>30,0</w:t>
            </w:r>
            <w:r>
              <w:rPr>
                <w:rFonts w:ascii="Times New Roman" w:hAnsi="Times New Roman"/>
                <w:sz w:val="22"/>
                <w:szCs w:val="22"/>
                <w:lang w:val="uk-UA" w:eastAsia="uk-UA"/>
              </w:rPr>
              <w:t>0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8D5AF8" w:rsidRPr="001B6486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1B6486">
              <w:rPr>
                <w:rFonts w:ascii="Times New Roman" w:hAnsi="Times New Roman"/>
                <w:sz w:val="22"/>
                <w:szCs w:val="22"/>
                <w:lang w:val="uk-UA" w:eastAsia="uk-UA"/>
              </w:rPr>
              <w:t>30,0</w:t>
            </w:r>
            <w:r>
              <w:rPr>
                <w:rFonts w:ascii="Times New Roman" w:hAnsi="Times New Roman"/>
                <w:sz w:val="22"/>
                <w:szCs w:val="22"/>
                <w:lang w:val="uk-UA" w:eastAsia="uk-UA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D5AF8" w:rsidRPr="001B6486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1B6486">
              <w:rPr>
                <w:rFonts w:ascii="Times New Roman" w:hAnsi="Times New Roman"/>
                <w:sz w:val="22"/>
                <w:szCs w:val="22"/>
                <w:lang w:val="uk-UA" w:eastAsia="uk-UA"/>
              </w:rPr>
              <w:t>30,0</w:t>
            </w:r>
            <w:r>
              <w:rPr>
                <w:rFonts w:ascii="Times New Roman" w:hAnsi="Times New Roman"/>
                <w:sz w:val="22"/>
                <w:szCs w:val="22"/>
                <w:lang w:val="uk-UA" w:eastAsia="uk-UA"/>
              </w:rPr>
              <w:t>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8D5AF8" w:rsidRPr="001B6486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1B6486">
              <w:rPr>
                <w:rFonts w:ascii="Times New Roman" w:hAnsi="Times New Roman"/>
                <w:sz w:val="22"/>
                <w:szCs w:val="22"/>
                <w:lang w:val="uk-UA" w:eastAsia="uk-UA"/>
              </w:rPr>
              <w:t>30,0</w:t>
            </w:r>
            <w:r>
              <w:rPr>
                <w:rFonts w:ascii="Times New Roman" w:hAnsi="Times New Roman"/>
                <w:sz w:val="22"/>
                <w:szCs w:val="22"/>
                <w:lang w:val="uk-UA" w:eastAsia="uk-UA"/>
              </w:rPr>
              <w:t>0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8D5AF8" w:rsidRPr="000F47D8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jc w:val="center"/>
              <w:rPr>
                <w:rFonts w:ascii="Times New Roman" w:hAnsi="Times New Roman"/>
                <w:b/>
                <w:sz w:val="22"/>
                <w:szCs w:val="22"/>
                <w:lang w:val="uk-UA" w:eastAsia="uk-UA"/>
              </w:rPr>
            </w:pPr>
            <w:r w:rsidRPr="000F47D8">
              <w:rPr>
                <w:rFonts w:ascii="Times New Roman" w:hAnsi="Times New Roman"/>
                <w:b/>
                <w:sz w:val="22"/>
                <w:szCs w:val="22"/>
                <w:lang w:val="uk-UA" w:eastAsia="uk-UA"/>
              </w:rPr>
              <w:t>30,00</w:t>
            </w:r>
          </w:p>
        </w:tc>
      </w:tr>
      <w:tr w:rsidR="008D5AF8" w:rsidRPr="00336FE9" w:rsidTr="00CA1A7F">
        <w:tc>
          <w:tcPr>
            <w:tcW w:w="609" w:type="dxa"/>
            <w:shd w:val="clear" w:color="auto" w:fill="auto"/>
          </w:tcPr>
          <w:p w:rsidR="008D5AF8" w:rsidRPr="00336FE9" w:rsidRDefault="008D5AF8" w:rsidP="00201AC0">
            <w:pPr>
              <w:spacing w:line="240" w:lineRule="exact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336FE9">
              <w:rPr>
                <w:rFonts w:ascii="Times New Roman" w:hAnsi="Times New Roman"/>
                <w:b/>
                <w:sz w:val="22"/>
                <w:szCs w:val="22"/>
              </w:rPr>
              <w:t>ІІІ</w:t>
            </w:r>
          </w:p>
        </w:tc>
        <w:tc>
          <w:tcPr>
            <w:tcW w:w="14412" w:type="dxa"/>
            <w:gridSpan w:val="10"/>
            <w:shd w:val="clear" w:color="auto" w:fill="auto"/>
          </w:tcPr>
          <w:p w:rsidR="008D5AF8" w:rsidRPr="000F47D8" w:rsidRDefault="008D5AF8" w:rsidP="00201AC0">
            <w:pPr>
              <w:spacing w:line="240" w:lineRule="exac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47D8">
              <w:rPr>
                <w:rFonts w:ascii="Times New Roman" w:hAnsi="Times New Roman"/>
                <w:b/>
                <w:sz w:val="22"/>
                <w:szCs w:val="22"/>
              </w:rPr>
              <w:t>Показники якості програми</w:t>
            </w:r>
          </w:p>
        </w:tc>
      </w:tr>
      <w:tr w:rsidR="008D5AF8" w:rsidRPr="00336FE9" w:rsidTr="007A22FD">
        <w:trPr>
          <w:trHeight w:val="290"/>
        </w:trPr>
        <w:tc>
          <w:tcPr>
            <w:tcW w:w="609" w:type="dxa"/>
            <w:vMerge w:val="restart"/>
            <w:shd w:val="clear" w:color="auto" w:fill="auto"/>
            <w:vAlign w:val="center"/>
          </w:tcPr>
          <w:p w:rsidR="008D5AF8" w:rsidRPr="00336FE9" w:rsidRDefault="008D5AF8" w:rsidP="00201AC0">
            <w:pPr>
              <w:spacing w:line="240" w:lineRule="exact"/>
              <w:jc w:val="both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336FE9">
              <w:rPr>
                <w:rFonts w:ascii="Times New Roman" w:hAnsi="Times New Roman"/>
                <w:sz w:val="22"/>
                <w:szCs w:val="22"/>
                <w:lang w:val="uk-UA"/>
              </w:rPr>
              <w:t>1.</w:t>
            </w:r>
          </w:p>
        </w:tc>
        <w:tc>
          <w:tcPr>
            <w:tcW w:w="3351" w:type="dxa"/>
            <w:vMerge w:val="restart"/>
            <w:shd w:val="clear" w:color="auto" w:fill="auto"/>
          </w:tcPr>
          <w:p w:rsidR="008D5AF8" w:rsidRPr="001B6486" w:rsidRDefault="008D5AF8" w:rsidP="007A22FD">
            <w:pPr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1B6486">
              <w:rPr>
                <w:rFonts w:ascii="Times New Roman" w:hAnsi="Times New Roman"/>
                <w:sz w:val="22"/>
                <w:szCs w:val="22"/>
                <w:lang w:val="uk-UA" w:eastAsia="uk-UA"/>
              </w:rPr>
              <w:t>Приріст обсягів введеного в експлуатацію житла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8D5AF8" w:rsidRPr="001B6486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1B6486">
              <w:rPr>
                <w:rFonts w:ascii="Times New Roman" w:hAnsi="Times New Roman"/>
                <w:sz w:val="22"/>
                <w:szCs w:val="22"/>
                <w:lang w:val="uk-UA" w:eastAsia="uk-UA"/>
              </w:rPr>
              <w:t>кількість будинків</w:t>
            </w:r>
          </w:p>
        </w:tc>
        <w:tc>
          <w:tcPr>
            <w:tcW w:w="1512" w:type="dxa"/>
            <w:gridSpan w:val="2"/>
            <w:vMerge w:val="restart"/>
            <w:shd w:val="clear" w:color="auto" w:fill="auto"/>
            <w:vAlign w:val="center"/>
          </w:tcPr>
          <w:p w:rsidR="008D5AF8" w:rsidRPr="001B6486" w:rsidRDefault="008D5AF8" w:rsidP="00201AC0">
            <w:pPr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1B6486">
              <w:rPr>
                <w:rFonts w:ascii="Times New Roman" w:hAnsi="Times New Roman"/>
                <w:sz w:val="22"/>
                <w:szCs w:val="22"/>
                <w:lang w:val="uk-UA"/>
              </w:rPr>
              <w:t>571</w:t>
            </w:r>
          </w:p>
          <w:p w:rsidR="008D5AF8" w:rsidRPr="001B6486" w:rsidRDefault="008D5AF8" w:rsidP="00201AC0">
            <w:pPr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1B6486">
              <w:rPr>
                <w:rFonts w:ascii="Times New Roman" w:hAnsi="Times New Roman"/>
                <w:sz w:val="22"/>
                <w:szCs w:val="22"/>
                <w:lang w:val="uk-UA"/>
              </w:rPr>
              <w:t>62,2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D5AF8" w:rsidRPr="00C805D3" w:rsidRDefault="008D5AF8" w:rsidP="00201AC0">
            <w:pPr>
              <w:pStyle w:val="HTML"/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8D5AF8" w:rsidRPr="00C805D3" w:rsidRDefault="008D5AF8" w:rsidP="00201AC0">
            <w:pPr>
              <w:pStyle w:val="HTML"/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05D3">
              <w:rPr>
                <w:rFonts w:ascii="Times New Roman" w:hAnsi="Times New Roman"/>
                <w:sz w:val="22"/>
                <w:szCs w:val="22"/>
              </w:rPr>
              <w:t>48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8D5AF8" w:rsidRPr="00C805D3" w:rsidRDefault="008D5AF8" w:rsidP="00201AC0">
            <w:pPr>
              <w:pStyle w:val="HTML"/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05D3">
              <w:rPr>
                <w:rFonts w:ascii="Times New Roman" w:hAnsi="Times New Roman"/>
                <w:sz w:val="22"/>
                <w:szCs w:val="22"/>
              </w:rPr>
              <w:t>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D5AF8" w:rsidRPr="00C805D3" w:rsidRDefault="008D5AF8" w:rsidP="00201AC0">
            <w:pPr>
              <w:pStyle w:val="HTML"/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05D3">
              <w:rPr>
                <w:rFonts w:ascii="Times New Roman" w:hAnsi="Times New Roman"/>
                <w:sz w:val="22"/>
                <w:szCs w:val="22"/>
              </w:rPr>
              <w:t>56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8D5AF8" w:rsidRPr="00C805D3" w:rsidRDefault="008D5AF8" w:rsidP="00201AC0">
            <w:pPr>
              <w:pStyle w:val="HTML"/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05D3">
              <w:rPr>
                <w:rFonts w:ascii="Times New Roman" w:hAnsi="Times New Roman"/>
                <w:sz w:val="22"/>
                <w:szCs w:val="22"/>
              </w:rPr>
              <w:t>60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</w:tcPr>
          <w:p w:rsidR="008D5AF8" w:rsidRPr="00056408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/>
                <w:b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 w:eastAsia="uk-UA"/>
              </w:rPr>
              <w:t>53064,00</w:t>
            </w:r>
          </w:p>
        </w:tc>
      </w:tr>
      <w:tr w:rsidR="008D5AF8" w:rsidRPr="00336FE9" w:rsidTr="007A22FD">
        <w:trPr>
          <w:trHeight w:val="185"/>
        </w:trPr>
        <w:tc>
          <w:tcPr>
            <w:tcW w:w="609" w:type="dxa"/>
            <w:vMerge/>
            <w:shd w:val="clear" w:color="auto" w:fill="auto"/>
          </w:tcPr>
          <w:p w:rsidR="008D5AF8" w:rsidRPr="00336FE9" w:rsidRDefault="008D5AF8" w:rsidP="00201AC0">
            <w:pPr>
              <w:spacing w:line="240" w:lineRule="exact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51" w:type="dxa"/>
            <w:vMerge/>
            <w:shd w:val="clear" w:color="auto" w:fill="auto"/>
          </w:tcPr>
          <w:p w:rsidR="008D5AF8" w:rsidRPr="001B6486" w:rsidRDefault="008D5AF8" w:rsidP="007A22FD">
            <w:pPr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8D5AF8" w:rsidRPr="001B6486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1B6486">
              <w:rPr>
                <w:rFonts w:ascii="Times New Roman" w:hAnsi="Times New Roman"/>
                <w:sz w:val="22"/>
                <w:szCs w:val="22"/>
                <w:lang w:val="uk-UA" w:eastAsia="uk-UA"/>
              </w:rPr>
              <w:t xml:space="preserve">тис </w:t>
            </w:r>
            <w:proofErr w:type="spellStart"/>
            <w:r w:rsidRPr="001B6486">
              <w:rPr>
                <w:rFonts w:ascii="Times New Roman" w:hAnsi="Times New Roman"/>
                <w:sz w:val="22"/>
                <w:szCs w:val="22"/>
                <w:lang w:val="uk-UA" w:eastAsia="uk-UA"/>
              </w:rPr>
              <w:t>кв</w:t>
            </w:r>
            <w:proofErr w:type="spellEnd"/>
            <w:r w:rsidRPr="001B6486">
              <w:rPr>
                <w:rFonts w:ascii="Times New Roman" w:hAnsi="Times New Roman"/>
                <w:sz w:val="22"/>
                <w:szCs w:val="22"/>
                <w:lang w:val="uk-UA" w:eastAsia="uk-UA"/>
              </w:rPr>
              <w:t xml:space="preserve"> м</w:t>
            </w:r>
          </w:p>
        </w:tc>
        <w:tc>
          <w:tcPr>
            <w:tcW w:w="1512" w:type="dxa"/>
            <w:gridSpan w:val="2"/>
            <w:vMerge/>
            <w:shd w:val="clear" w:color="auto" w:fill="auto"/>
            <w:vAlign w:val="center"/>
          </w:tcPr>
          <w:p w:rsidR="008D5AF8" w:rsidRPr="001B6486" w:rsidRDefault="008D5AF8" w:rsidP="00201AC0">
            <w:pPr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D5AF8" w:rsidRPr="00C805D3" w:rsidRDefault="008D5AF8" w:rsidP="00201AC0">
            <w:pPr>
              <w:pStyle w:val="HTML"/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1,3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8D5AF8" w:rsidRPr="00C805D3" w:rsidRDefault="008D5AF8" w:rsidP="00201AC0">
            <w:pPr>
              <w:pStyle w:val="HTML"/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05D3">
              <w:rPr>
                <w:rFonts w:ascii="Times New Roman" w:hAnsi="Times New Roman"/>
                <w:sz w:val="22"/>
                <w:szCs w:val="22"/>
              </w:rPr>
              <w:t>4,2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8D5AF8" w:rsidRPr="00C805D3" w:rsidRDefault="008D5AF8" w:rsidP="00201AC0">
            <w:pPr>
              <w:pStyle w:val="HTML"/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05D3">
              <w:rPr>
                <w:rFonts w:ascii="Times New Roman" w:hAnsi="Times New Roman"/>
                <w:sz w:val="22"/>
                <w:szCs w:val="22"/>
              </w:rPr>
              <w:t>4,5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D5AF8" w:rsidRPr="00C805D3" w:rsidRDefault="008D5AF8" w:rsidP="00201AC0">
            <w:pPr>
              <w:pStyle w:val="HTML"/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05D3">
              <w:rPr>
                <w:rFonts w:ascii="Times New Roman" w:hAnsi="Times New Roman"/>
                <w:sz w:val="22"/>
                <w:szCs w:val="22"/>
              </w:rPr>
              <w:t>4,9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8D5AF8" w:rsidRPr="00C805D3" w:rsidRDefault="008D5AF8" w:rsidP="00201AC0">
            <w:pPr>
              <w:pStyle w:val="HTML"/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05D3">
              <w:rPr>
                <w:rFonts w:ascii="Times New Roman" w:hAnsi="Times New Roman"/>
                <w:sz w:val="22"/>
                <w:szCs w:val="22"/>
              </w:rPr>
              <w:t>5,2</w:t>
            </w:r>
          </w:p>
        </w:tc>
        <w:tc>
          <w:tcPr>
            <w:tcW w:w="1709" w:type="dxa"/>
            <w:vMerge/>
            <w:shd w:val="clear" w:color="auto" w:fill="auto"/>
          </w:tcPr>
          <w:p w:rsidR="008D5AF8" w:rsidRPr="00C805D3" w:rsidRDefault="008D5AF8" w:rsidP="00201AC0">
            <w:pPr>
              <w:spacing w:line="240" w:lineRule="exact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8D5AF8" w:rsidRPr="00336FE9" w:rsidTr="007A22FD">
        <w:tc>
          <w:tcPr>
            <w:tcW w:w="609" w:type="dxa"/>
            <w:shd w:val="clear" w:color="auto" w:fill="auto"/>
          </w:tcPr>
          <w:p w:rsidR="008D5AF8" w:rsidRPr="00336FE9" w:rsidRDefault="008D5AF8" w:rsidP="00201AC0">
            <w:pPr>
              <w:spacing w:line="240" w:lineRule="exact"/>
              <w:jc w:val="both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336FE9">
              <w:rPr>
                <w:rFonts w:ascii="Times New Roman" w:hAnsi="Times New Roman"/>
                <w:sz w:val="22"/>
                <w:szCs w:val="22"/>
                <w:lang w:val="uk-UA"/>
              </w:rPr>
              <w:t>2.</w:t>
            </w:r>
          </w:p>
        </w:tc>
        <w:tc>
          <w:tcPr>
            <w:tcW w:w="3351" w:type="dxa"/>
            <w:shd w:val="clear" w:color="auto" w:fill="auto"/>
          </w:tcPr>
          <w:p w:rsidR="008D5AF8" w:rsidRPr="001B6486" w:rsidRDefault="008D5AF8" w:rsidP="007A22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1B6486">
              <w:rPr>
                <w:rFonts w:ascii="Times New Roman" w:hAnsi="Times New Roman"/>
                <w:sz w:val="22"/>
                <w:szCs w:val="22"/>
                <w:lang w:val="uk-UA" w:eastAsia="uk-UA"/>
              </w:rPr>
              <w:t>Рівень забезпечення потреб (заяв) сільського населення, житлом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8D5AF8" w:rsidRPr="001B6486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jc w:val="center"/>
              <w:rPr>
                <w:rFonts w:ascii="Times New Roman" w:hAnsi="Times New Roman"/>
                <w:b/>
                <w:sz w:val="22"/>
                <w:szCs w:val="22"/>
                <w:lang w:val="uk-UA" w:eastAsia="uk-UA"/>
              </w:rPr>
            </w:pPr>
            <w:r w:rsidRPr="001B6486">
              <w:rPr>
                <w:rFonts w:ascii="Times New Roman" w:hAnsi="Times New Roman"/>
                <w:b/>
                <w:sz w:val="22"/>
                <w:szCs w:val="22"/>
                <w:lang w:val="uk-UA" w:eastAsia="uk-UA"/>
              </w:rPr>
              <w:t>%</w:t>
            </w:r>
          </w:p>
        </w:tc>
        <w:tc>
          <w:tcPr>
            <w:tcW w:w="1512" w:type="dxa"/>
            <w:gridSpan w:val="2"/>
            <w:shd w:val="clear" w:color="auto" w:fill="auto"/>
            <w:vAlign w:val="center"/>
          </w:tcPr>
          <w:p w:rsidR="008D5AF8" w:rsidRPr="00C805D3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C805D3">
              <w:rPr>
                <w:rFonts w:ascii="Times New Roman" w:hAnsi="Times New Roman"/>
                <w:sz w:val="22"/>
                <w:szCs w:val="22"/>
                <w:lang w:val="en-US" w:eastAsia="uk-UA"/>
              </w:rPr>
              <w:t>22</w:t>
            </w:r>
            <w:r w:rsidRPr="00C805D3">
              <w:rPr>
                <w:rFonts w:ascii="Times New Roman" w:hAnsi="Times New Roman"/>
                <w:sz w:val="22"/>
                <w:szCs w:val="22"/>
                <w:lang w:val="uk-UA" w:eastAsia="uk-UA"/>
              </w:rPr>
              <w:t>,</w:t>
            </w:r>
            <w:r w:rsidRPr="00C805D3">
              <w:rPr>
                <w:rFonts w:ascii="Times New Roman" w:hAnsi="Times New Roman"/>
                <w:sz w:val="22"/>
                <w:szCs w:val="22"/>
                <w:lang w:val="en-US" w:eastAsia="uk-UA"/>
              </w:rPr>
              <w:t>67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D5AF8" w:rsidRPr="00C805D3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C805D3">
              <w:rPr>
                <w:rFonts w:ascii="Times New Roman" w:hAnsi="Times New Roman"/>
                <w:sz w:val="22"/>
                <w:szCs w:val="22"/>
                <w:lang w:val="uk-UA" w:eastAsia="uk-UA"/>
              </w:rPr>
              <w:t>4,53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8D5AF8" w:rsidRPr="00C805D3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C805D3">
              <w:rPr>
                <w:rFonts w:ascii="Times New Roman" w:hAnsi="Times New Roman"/>
                <w:sz w:val="22"/>
                <w:szCs w:val="22"/>
                <w:lang w:val="uk-UA" w:eastAsia="uk-UA"/>
              </w:rPr>
              <w:t>4,94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8D5AF8" w:rsidRPr="00C805D3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C805D3">
              <w:rPr>
                <w:rFonts w:ascii="Times New Roman" w:hAnsi="Times New Roman"/>
                <w:sz w:val="22"/>
                <w:szCs w:val="22"/>
                <w:lang w:val="uk-UA" w:eastAsia="uk-UA"/>
              </w:rPr>
              <w:t>5,38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D5AF8" w:rsidRPr="00C805D3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C805D3">
              <w:rPr>
                <w:rFonts w:ascii="Times New Roman" w:hAnsi="Times New Roman"/>
                <w:sz w:val="22"/>
                <w:szCs w:val="22"/>
                <w:lang w:val="uk-UA" w:eastAsia="uk-UA"/>
              </w:rPr>
              <w:t>5,8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8D5AF8" w:rsidRPr="00C805D3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C805D3">
              <w:rPr>
                <w:rFonts w:ascii="Times New Roman" w:hAnsi="Times New Roman"/>
                <w:sz w:val="22"/>
                <w:szCs w:val="22"/>
                <w:lang w:val="uk-UA" w:eastAsia="uk-UA"/>
              </w:rPr>
              <w:t>6,41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8D5AF8" w:rsidRPr="00C805D3" w:rsidRDefault="008D5AF8" w:rsidP="0020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exact"/>
              <w:jc w:val="center"/>
              <w:rPr>
                <w:rFonts w:ascii="Times New Roman" w:hAnsi="Times New Roman"/>
                <w:b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 w:eastAsia="uk-UA"/>
              </w:rPr>
              <w:t>174476,00</w:t>
            </w:r>
          </w:p>
        </w:tc>
      </w:tr>
    </w:tbl>
    <w:p w:rsidR="00CA1A7F" w:rsidRDefault="00CA1A7F">
      <w:r>
        <w:br w:type="page"/>
      </w:r>
    </w:p>
    <w:tbl>
      <w:tblPr>
        <w:tblW w:w="16236" w:type="dxa"/>
        <w:tblInd w:w="-878" w:type="dxa"/>
        <w:tblLayout w:type="fixed"/>
        <w:tblLook w:val="04A0"/>
      </w:tblPr>
      <w:tblGrid>
        <w:gridCol w:w="16236"/>
      </w:tblGrid>
      <w:tr w:rsidR="008D5AF8" w:rsidRPr="003145E5" w:rsidTr="00201AC0">
        <w:trPr>
          <w:trHeight w:val="315"/>
        </w:trPr>
        <w:tc>
          <w:tcPr>
            <w:tcW w:w="16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1AC0" w:rsidRDefault="00201AC0" w:rsidP="003F27D1">
            <w:pPr>
              <w:spacing w:line="200" w:lineRule="exact"/>
              <w:rPr>
                <w:rFonts w:ascii="Times New Roman" w:hAnsi="Times New Roman"/>
                <w:b/>
                <w:szCs w:val="28"/>
                <w:lang w:val="uk-UA"/>
              </w:rPr>
            </w:pPr>
          </w:p>
          <w:p w:rsidR="00201AC0" w:rsidRDefault="008D5AF8" w:rsidP="00201AC0">
            <w:pPr>
              <w:spacing w:line="200" w:lineRule="exact"/>
              <w:ind w:firstLine="12077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E95E7E">
              <w:rPr>
                <w:rFonts w:ascii="Times New Roman" w:hAnsi="Times New Roman"/>
                <w:b/>
                <w:szCs w:val="28"/>
              </w:rPr>
              <w:t xml:space="preserve">Додаток </w:t>
            </w:r>
            <w:r w:rsidRPr="00E95E7E">
              <w:rPr>
                <w:rFonts w:ascii="Times New Roman" w:hAnsi="Times New Roman"/>
                <w:b/>
                <w:szCs w:val="28"/>
                <w:lang w:val="uk-UA"/>
              </w:rPr>
              <w:t>3</w:t>
            </w:r>
          </w:p>
          <w:p w:rsidR="00201AC0" w:rsidRDefault="00201AC0" w:rsidP="00201AC0">
            <w:pPr>
              <w:spacing w:line="200" w:lineRule="exact"/>
              <w:ind w:firstLine="12077"/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Cs w:val="28"/>
                <w:lang w:val="uk-UA"/>
              </w:rPr>
              <w:t>до Програми</w:t>
            </w:r>
          </w:p>
          <w:p w:rsidR="00201AC0" w:rsidRPr="00E95E7E" w:rsidRDefault="00201AC0" w:rsidP="00201AC0">
            <w:pPr>
              <w:spacing w:line="200" w:lineRule="exact"/>
              <w:rPr>
                <w:rFonts w:ascii="Times New Roman" w:hAnsi="Times New Roman"/>
                <w:b/>
                <w:szCs w:val="28"/>
                <w:lang w:val="uk-UA"/>
              </w:rPr>
            </w:pPr>
          </w:p>
          <w:p w:rsidR="00201AC0" w:rsidRDefault="00111DAA" w:rsidP="00201AC0">
            <w:pPr>
              <w:spacing w:line="200" w:lineRule="exact"/>
              <w:jc w:val="center"/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Cs w:val="28"/>
              </w:rPr>
              <w:t>Напрям</w:t>
            </w:r>
            <w:r w:rsidR="008D5AF8" w:rsidRPr="00C627BC">
              <w:rPr>
                <w:rFonts w:ascii="Times New Roman" w:hAnsi="Times New Roman"/>
                <w:b/>
                <w:szCs w:val="28"/>
              </w:rPr>
              <w:t xml:space="preserve">и діяльності та заходи Київської обласної програми індивідуального житлового </w:t>
            </w:r>
          </w:p>
          <w:p w:rsidR="008D5AF8" w:rsidRPr="00201AC0" w:rsidRDefault="008D5AF8" w:rsidP="00201AC0">
            <w:pPr>
              <w:spacing w:line="200" w:lineRule="exact"/>
              <w:jc w:val="center"/>
              <w:rPr>
                <w:rFonts w:ascii="Times New Roman" w:hAnsi="Times New Roman"/>
                <w:b/>
                <w:szCs w:val="28"/>
              </w:rPr>
            </w:pPr>
            <w:r w:rsidRPr="00C627BC">
              <w:rPr>
                <w:rFonts w:ascii="Times New Roman" w:hAnsi="Times New Roman"/>
                <w:b/>
                <w:szCs w:val="28"/>
              </w:rPr>
              <w:t>будівництва на селі «Власний дім»</w:t>
            </w:r>
            <w:r w:rsidR="00201AC0">
              <w:rPr>
                <w:rFonts w:ascii="Times New Roman" w:hAnsi="Times New Roman"/>
                <w:b/>
                <w:szCs w:val="28"/>
                <w:lang w:val="uk-UA"/>
              </w:rPr>
              <w:t xml:space="preserve"> </w:t>
            </w:r>
            <w:r w:rsidRPr="00C627BC">
              <w:rPr>
                <w:rFonts w:ascii="Times New Roman" w:hAnsi="Times New Roman"/>
                <w:b/>
                <w:szCs w:val="28"/>
              </w:rPr>
              <w:t xml:space="preserve">на 2018-2022 роки </w:t>
            </w:r>
          </w:p>
          <w:p w:rsidR="008D5AF8" w:rsidRPr="00201AC0" w:rsidRDefault="008D5AF8" w:rsidP="00201AC0">
            <w:pPr>
              <w:spacing w:line="200" w:lineRule="exact"/>
              <w:jc w:val="center"/>
              <w:rPr>
                <w:rFonts w:ascii="Times New Roman" w:hAnsi="Times New Roman"/>
                <w:b/>
                <w:szCs w:val="28"/>
                <w:lang w:val="ru-RU"/>
              </w:rPr>
            </w:pPr>
          </w:p>
          <w:tbl>
            <w:tblPr>
              <w:tblW w:w="15916" w:type="dxa"/>
              <w:tblInd w:w="1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83"/>
              <w:gridCol w:w="1741"/>
              <w:gridCol w:w="2513"/>
              <w:gridCol w:w="1275"/>
              <w:gridCol w:w="1418"/>
              <w:gridCol w:w="1276"/>
              <w:gridCol w:w="1134"/>
              <w:gridCol w:w="1134"/>
              <w:gridCol w:w="1031"/>
              <w:gridCol w:w="1095"/>
              <w:gridCol w:w="1134"/>
              <w:gridCol w:w="1882"/>
            </w:tblGrid>
            <w:tr w:rsidR="008D5AF8" w:rsidRPr="00201AC0" w:rsidTr="003F27D1">
              <w:trPr>
                <w:trHeight w:val="1503"/>
              </w:trPr>
              <w:tc>
                <w:tcPr>
                  <w:tcW w:w="283" w:type="dxa"/>
                  <w:vMerge w:val="restart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  <w:t>№ з/п</w:t>
                  </w:r>
                </w:p>
              </w:tc>
              <w:tc>
                <w:tcPr>
                  <w:tcW w:w="1741" w:type="dxa"/>
                  <w:vMerge w:val="restart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  <w:t>Назва напряму діяльності (пріоритетні завдання)</w:t>
                  </w:r>
                </w:p>
              </w:tc>
              <w:tc>
                <w:tcPr>
                  <w:tcW w:w="2513" w:type="dxa"/>
                  <w:vMerge w:val="restart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  <w:t>Перелік заходів програми</w:t>
                  </w:r>
                </w:p>
              </w:tc>
              <w:tc>
                <w:tcPr>
                  <w:tcW w:w="1275" w:type="dxa"/>
                  <w:vMerge w:val="restart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b/>
                      <w:color w:val="000000"/>
                      <w:sz w:val="20"/>
                      <w:lang w:val="uk-UA" w:eastAsia="uk-UA"/>
                    </w:rPr>
                    <w:t>Термін</w:t>
                  </w:r>
                  <w:r w:rsidRPr="00201AC0"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  <w:t xml:space="preserve"> виконання заходу</w:t>
                  </w:r>
                </w:p>
              </w:tc>
              <w:tc>
                <w:tcPr>
                  <w:tcW w:w="1418" w:type="dxa"/>
                  <w:vMerge w:val="restart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  <w:t>Виконавці</w:t>
                  </w:r>
                </w:p>
              </w:tc>
              <w:tc>
                <w:tcPr>
                  <w:tcW w:w="1276" w:type="dxa"/>
                  <w:vMerge w:val="restart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  <w:t>Джере</w:t>
                  </w:r>
                  <w:r w:rsidR="00201AC0">
                    <w:rPr>
                      <w:rFonts w:ascii="Times New Roman" w:hAnsi="Times New Roman"/>
                      <w:b/>
                      <w:color w:val="000000"/>
                      <w:sz w:val="20"/>
                      <w:lang w:val="uk-UA" w:eastAsia="uk-UA"/>
                    </w:rPr>
                    <w:t>-</w:t>
                  </w:r>
                  <w:r w:rsidRPr="00201AC0"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  <w:t>ла фінан</w:t>
                  </w:r>
                  <w:r w:rsidR="00201AC0">
                    <w:rPr>
                      <w:rFonts w:ascii="Times New Roman" w:hAnsi="Times New Roman"/>
                      <w:b/>
                      <w:color w:val="000000"/>
                      <w:sz w:val="20"/>
                      <w:lang w:val="uk-UA" w:eastAsia="uk-UA"/>
                    </w:rPr>
                    <w:t>-</w:t>
                  </w:r>
                  <w:r w:rsidRPr="00201AC0"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  <w:t>сування</w:t>
                  </w:r>
                </w:p>
              </w:tc>
              <w:tc>
                <w:tcPr>
                  <w:tcW w:w="5528" w:type="dxa"/>
                  <w:gridSpan w:val="5"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jc w:val="center"/>
                    <w:rPr>
                      <w:rFonts w:ascii="Times New Roman" w:hAnsi="Times New Roman"/>
                      <w:b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  <w:t>Орієнтовні обсяги фінансування (вартість), тис. грн.., у тому числі:</w:t>
                  </w:r>
                  <w:r w:rsidRPr="00201AC0"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  <w:br/>
                    <w:t>І етап: 2018 рік</w:t>
                  </w:r>
                  <w:r w:rsidRPr="00201AC0"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  <w:br/>
                  </w:r>
                  <w:r w:rsidRPr="00201AC0">
                    <w:rPr>
                      <w:rFonts w:ascii="Times New Roman" w:hAnsi="Times New Roman"/>
                      <w:b/>
                      <w:color w:val="000000"/>
                      <w:sz w:val="20"/>
                      <w:lang w:val="uk-UA" w:eastAsia="uk-UA"/>
                    </w:rPr>
                    <w:t xml:space="preserve">           </w:t>
                  </w:r>
                  <w:r w:rsidRPr="00201AC0"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  <w:t>20</w:t>
                  </w:r>
                  <w:r w:rsidRPr="00201AC0">
                    <w:rPr>
                      <w:rFonts w:ascii="Times New Roman" w:hAnsi="Times New Roman"/>
                      <w:b/>
                      <w:color w:val="000000"/>
                      <w:sz w:val="20"/>
                      <w:lang w:val="uk-UA" w:eastAsia="uk-UA"/>
                    </w:rPr>
                    <w:t>19</w:t>
                  </w:r>
                  <w:r w:rsidRPr="00201AC0"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  <w:t xml:space="preserve"> рік</w:t>
                  </w:r>
                  <w:r w:rsidRPr="00201AC0"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  <w:br/>
                  </w:r>
                  <w:r w:rsidRPr="00201AC0">
                    <w:rPr>
                      <w:rFonts w:ascii="Times New Roman" w:hAnsi="Times New Roman"/>
                      <w:b/>
                      <w:color w:val="000000"/>
                      <w:sz w:val="20"/>
                      <w:lang w:val="uk-UA" w:eastAsia="uk-UA"/>
                    </w:rPr>
                    <w:t xml:space="preserve">            </w:t>
                  </w:r>
                  <w:r w:rsidRPr="00201AC0"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  <w:t>20</w:t>
                  </w:r>
                  <w:proofErr w:type="spellStart"/>
                  <w:r w:rsidRPr="00201AC0">
                    <w:rPr>
                      <w:rFonts w:ascii="Times New Roman" w:hAnsi="Times New Roman"/>
                      <w:b/>
                      <w:color w:val="000000"/>
                      <w:sz w:val="20"/>
                      <w:lang w:val="uk-UA" w:eastAsia="uk-UA"/>
                    </w:rPr>
                    <w:t>20</w:t>
                  </w:r>
                  <w:proofErr w:type="spellEnd"/>
                  <w:r w:rsidRPr="00201AC0"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  <w:t xml:space="preserve"> рік</w:t>
                  </w:r>
                  <w:r w:rsidRPr="00201AC0"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  <w:br/>
                    <w:t>ІІ етап: 202</w:t>
                  </w:r>
                  <w:r w:rsidRPr="00201AC0">
                    <w:rPr>
                      <w:rFonts w:ascii="Times New Roman" w:hAnsi="Times New Roman"/>
                      <w:b/>
                      <w:color w:val="000000"/>
                      <w:sz w:val="20"/>
                      <w:lang w:val="uk-UA" w:eastAsia="uk-UA"/>
                    </w:rPr>
                    <w:t>1</w:t>
                  </w:r>
                  <w:r w:rsidRPr="00201AC0"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  <w:t xml:space="preserve"> рік</w:t>
                  </w:r>
                  <w:r w:rsidRPr="00201AC0"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  <w:br/>
                  </w:r>
                  <w:r w:rsidRPr="00201AC0">
                    <w:rPr>
                      <w:rFonts w:ascii="Times New Roman" w:hAnsi="Times New Roman"/>
                      <w:b/>
                      <w:color w:val="000000"/>
                      <w:sz w:val="20"/>
                      <w:lang w:val="uk-UA" w:eastAsia="uk-UA"/>
                    </w:rPr>
                    <w:t xml:space="preserve">             </w:t>
                  </w:r>
                  <w:r w:rsidRPr="00201AC0"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  <w:t>202</w:t>
                  </w:r>
                  <w:r w:rsidRPr="00201AC0">
                    <w:rPr>
                      <w:rFonts w:ascii="Times New Roman" w:hAnsi="Times New Roman"/>
                      <w:b/>
                      <w:color w:val="000000"/>
                      <w:sz w:val="20"/>
                      <w:lang w:val="uk-UA" w:eastAsia="uk-UA"/>
                    </w:rPr>
                    <w:t>2</w:t>
                  </w:r>
                  <w:r w:rsidRPr="00201AC0"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  <w:t xml:space="preserve"> рік</w:t>
                  </w:r>
                </w:p>
              </w:tc>
              <w:tc>
                <w:tcPr>
                  <w:tcW w:w="1882" w:type="dxa"/>
                  <w:shd w:val="clear" w:color="auto" w:fill="auto"/>
                  <w:vAlign w:val="center"/>
                </w:tcPr>
                <w:p w:rsidR="008D5AF8" w:rsidRPr="00201AC0" w:rsidRDefault="008D5AF8" w:rsidP="00201AC0">
                  <w:pPr>
                    <w:spacing w:line="200" w:lineRule="exact"/>
                    <w:jc w:val="center"/>
                    <w:rPr>
                      <w:rFonts w:ascii="Times New Roman" w:hAnsi="Times New Roman"/>
                      <w:b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b/>
                      <w:sz w:val="20"/>
                      <w:lang w:eastAsia="uk-UA"/>
                    </w:rPr>
                    <w:t>Очікуваний результат</w:t>
                  </w:r>
                </w:p>
              </w:tc>
            </w:tr>
            <w:tr w:rsidR="008D5AF8" w:rsidRPr="00201AC0" w:rsidTr="003F27D1">
              <w:trPr>
                <w:trHeight w:val="405"/>
              </w:trPr>
              <w:tc>
                <w:tcPr>
                  <w:tcW w:w="283" w:type="dxa"/>
                  <w:vMerge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</w:pPr>
                </w:p>
              </w:tc>
              <w:tc>
                <w:tcPr>
                  <w:tcW w:w="1741" w:type="dxa"/>
                  <w:vMerge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</w:pPr>
                </w:p>
              </w:tc>
              <w:tc>
                <w:tcPr>
                  <w:tcW w:w="2513" w:type="dxa"/>
                  <w:vMerge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</w:pPr>
                </w:p>
              </w:tc>
              <w:tc>
                <w:tcPr>
                  <w:tcW w:w="1275" w:type="dxa"/>
                  <w:vMerge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</w:pPr>
                </w:p>
              </w:tc>
              <w:tc>
                <w:tcPr>
                  <w:tcW w:w="1418" w:type="dxa"/>
                  <w:vMerge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</w:pPr>
                </w:p>
              </w:tc>
              <w:tc>
                <w:tcPr>
                  <w:tcW w:w="1276" w:type="dxa"/>
                  <w:vMerge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</w:pPr>
                </w:p>
              </w:tc>
              <w:tc>
                <w:tcPr>
                  <w:tcW w:w="3299" w:type="dxa"/>
                  <w:gridSpan w:val="3"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jc w:val="center"/>
                    <w:rPr>
                      <w:rFonts w:ascii="Times New Roman" w:eastAsia="Calibri" w:hAnsi="Times New Roman"/>
                      <w:b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b/>
                      <w:color w:val="000000"/>
                      <w:sz w:val="20"/>
                      <w:lang w:val="uk-UA" w:eastAsia="uk-UA"/>
                    </w:rPr>
                    <w:t>І</w:t>
                  </w:r>
                  <w:r w:rsidRPr="00201AC0"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  <w:t xml:space="preserve"> </w:t>
                  </w:r>
                  <w:r w:rsidRPr="00201AC0">
                    <w:rPr>
                      <w:rFonts w:ascii="Times New Roman" w:hAnsi="Times New Roman"/>
                      <w:b/>
                      <w:color w:val="000000"/>
                      <w:sz w:val="20"/>
                      <w:lang w:val="uk-UA" w:eastAsia="uk-UA"/>
                    </w:rPr>
                    <w:t xml:space="preserve">- </w:t>
                  </w:r>
                  <w:r w:rsidRPr="00201AC0"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  <w:t>етап</w:t>
                  </w:r>
                </w:p>
              </w:tc>
              <w:tc>
                <w:tcPr>
                  <w:tcW w:w="2229" w:type="dxa"/>
                  <w:gridSpan w:val="2"/>
                  <w:shd w:val="clear" w:color="auto" w:fill="auto"/>
                  <w:vAlign w:val="center"/>
                </w:tcPr>
                <w:p w:rsidR="008D5AF8" w:rsidRPr="00201AC0" w:rsidRDefault="008D5AF8" w:rsidP="00201AC0">
                  <w:pPr>
                    <w:spacing w:line="200" w:lineRule="exact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  <w:t>II - етап</w:t>
                  </w:r>
                </w:p>
              </w:tc>
              <w:tc>
                <w:tcPr>
                  <w:tcW w:w="1882" w:type="dxa"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</w:pPr>
                </w:p>
              </w:tc>
            </w:tr>
            <w:tr w:rsidR="00201AC0" w:rsidRPr="00201AC0" w:rsidTr="003F27D1">
              <w:trPr>
                <w:trHeight w:val="360"/>
              </w:trPr>
              <w:tc>
                <w:tcPr>
                  <w:tcW w:w="283" w:type="dxa"/>
                  <w:vMerge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</w:pPr>
                </w:p>
              </w:tc>
              <w:tc>
                <w:tcPr>
                  <w:tcW w:w="1741" w:type="dxa"/>
                  <w:vMerge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</w:pPr>
                </w:p>
              </w:tc>
              <w:tc>
                <w:tcPr>
                  <w:tcW w:w="2513" w:type="dxa"/>
                  <w:vMerge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</w:pPr>
                </w:p>
              </w:tc>
              <w:tc>
                <w:tcPr>
                  <w:tcW w:w="1275" w:type="dxa"/>
                  <w:vMerge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</w:pPr>
                </w:p>
              </w:tc>
              <w:tc>
                <w:tcPr>
                  <w:tcW w:w="1418" w:type="dxa"/>
                  <w:vMerge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</w:pPr>
                </w:p>
              </w:tc>
              <w:tc>
                <w:tcPr>
                  <w:tcW w:w="1276" w:type="dxa"/>
                  <w:vMerge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  <w:t>2018 рік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8D5AF8" w:rsidRPr="00201AC0" w:rsidRDefault="008D5AF8" w:rsidP="00201AC0">
                  <w:pPr>
                    <w:spacing w:line="200" w:lineRule="exact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  <w:t>2019 рік</w:t>
                  </w:r>
                </w:p>
              </w:tc>
              <w:tc>
                <w:tcPr>
                  <w:tcW w:w="1031" w:type="dxa"/>
                  <w:shd w:val="clear" w:color="auto" w:fill="auto"/>
                  <w:vAlign w:val="center"/>
                </w:tcPr>
                <w:p w:rsidR="008D5AF8" w:rsidRPr="00201AC0" w:rsidRDefault="008D5AF8" w:rsidP="00201AC0">
                  <w:pPr>
                    <w:spacing w:line="200" w:lineRule="exact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  <w:t>2020 рік</w:t>
                  </w:r>
                </w:p>
              </w:tc>
              <w:tc>
                <w:tcPr>
                  <w:tcW w:w="1095" w:type="dxa"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  <w:t>2021 рік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  <w:t>2022 рік</w:t>
                  </w:r>
                </w:p>
              </w:tc>
              <w:tc>
                <w:tcPr>
                  <w:tcW w:w="1882" w:type="dxa"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lang w:eastAsia="uk-UA"/>
                    </w:rPr>
                  </w:pPr>
                </w:p>
              </w:tc>
            </w:tr>
            <w:tr w:rsidR="00201AC0" w:rsidRPr="00201AC0" w:rsidTr="003F27D1">
              <w:trPr>
                <w:trHeight w:val="1380"/>
              </w:trPr>
              <w:tc>
                <w:tcPr>
                  <w:tcW w:w="283" w:type="dxa"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jc w:val="center"/>
                    <w:rPr>
                      <w:rFonts w:ascii="Calibri" w:hAnsi="Calibri" w:cs="Calibri"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Calibri" w:hAnsi="Calibri" w:cs="Calibri"/>
                      <w:color w:val="000000"/>
                      <w:sz w:val="20"/>
                      <w:lang w:eastAsia="uk-UA"/>
                    </w:rPr>
                    <w:t>1</w:t>
                  </w:r>
                </w:p>
              </w:tc>
              <w:tc>
                <w:tcPr>
                  <w:tcW w:w="1741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 xml:space="preserve">Взаємодія Фонду з органами 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 xml:space="preserve">виконавчої влади та 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 xml:space="preserve">місцевого самоврядування </w:t>
                  </w:r>
                </w:p>
              </w:tc>
              <w:tc>
                <w:tcPr>
                  <w:tcW w:w="251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 xml:space="preserve">Організація взаємодії 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 xml:space="preserve">Фонду з 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орган</w:t>
                  </w:r>
                  <w:proofErr w:type="spellStart"/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ами</w:t>
                  </w:r>
                  <w:proofErr w:type="spellEnd"/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 xml:space="preserve"> виконавчої влади та місцевого самоврядування з питань виконання програми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Постійно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Райдерж</w:t>
                  </w:r>
                  <w:r w:rsidR="00201AC0"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-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 xml:space="preserve">адміністрації, районні ради, об'єднані територіальні громади, сільські та селищні ради, 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Ф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онд.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Не потребує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Вкладень коштів н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е потребує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Вкладень коштів н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е потребує</w:t>
                  </w:r>
                </w:p>
              </w:tc>
              <w:tc>
                <w:tcPr>
                  <w:tcW w:w="1031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Вкладень коштів н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е потребує</w:t>
                  </w:r>
                </w:p>
              </w:tc>
              <w:tc>
                <w:tcPr>
                  <w:tcW w:w="109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Вкладень коштів н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е потребує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Вкладень коштів н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е потребує</w:t>
                  </w:r>
                </w:p>
              </w:tc>
              <w:tc>
                <w:tcPr>
                  <w:tcW w:w="188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 xml:space="preserve">Покращення взаємодії органів виконавчої влади та місцевого самоврядування 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 xml:space="preserve">з Фондом 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для кра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щ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ого інформування позичальників у районах області</w:t>
                  </w:r>
                </w:p>
              </w:tc>
            </w:tr>
            <w:tr w:rsidR="00201AC0" w:rsidRPr="00201AC0" w:rsidTr="003F27D1">
              <w:trPr>
                <w:trHeight w:val="1275"/>
              </w:trPr>
              <w:tc>
                <w:tcPr>
                  <w:tcW w:w="28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jc w:val="center"/>
                    <w:rPr>
                      <w:rFonts w:ascii="Calibri" w:hAnsi="Calibri" w:cs="Calibri"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Calibri" w:hAnsi="Calibri" w:cs="Calibri"/>
                      <w:color w:val="000000"/>
                      <w:sz w:val="20"/>
                      <w:lang w:eastAsia="uk-UA"/>
                    </w:rPr>
                    <w:t>2</w:t>
                  </w:r>
                </w:p>
              </w:tc>
              <w:tc>
                <w:tcPr>
                  <w:tcW w:w="17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Впровадження програм по районах області,об'єдна</w:t>
                  </w:r>
                  <w:r w:rsidR="00773D29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-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них територіальн</w:t>
                  </w:r>
                  <w:proofErr w:type="spellStart"/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их</w:t>
                  </w:r>
                  <w:proofErr w:type="spellEnd"/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 xml:space="preserve"> громадах, селах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 xml:space="preserve"> та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 xml:space="preserve"> селищах</w:t>
                  </w:r>
                </w:p>
              </w:tc>
              <w:tc>
                <w:tcPr>
                  <w:tcW w:w="2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Розробка і затвердження районних, сільських, селищних  програм та програм об'єднаних територіальних громад підтримки індивідуального житлового будівництва на селі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Перше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 xml:space="preserve"> 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півріччя 2018 року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Райдерж</w:t>
                  </w:r>
                  <w:r w:rsidR="00201AC0"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-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адміністрації, районні ради, об'єднані територіальні громади, сільські та селищні ради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, Фонд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Не потребує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Вкладень коштів н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е потребує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Вкладень коштів н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е потребує</w:t>
                  </w:r>
                </w:p>
              </w:tc>
              <w:tc>
                <w:tcPr>
                  <w:tcW w:w="1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Вкладень коштів н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е потребує</w:t>
                  </w:r>
                </w:p>
              </w:tc>
              <w:tc>
                <w:tcPr>
                  <w:tcW w:w="1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Вкладень коштів н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е потребує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Вкладень коштів н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е потребує</w:t>
                  </w:r>
                </w:p>
              </w:tc>
              <w:tc>
                <w:tcPr>
                  <w:tcW w:w="1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1AC0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 xml:space="preserve">Зменшенння черги на отримання 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 xml:space="preserve">пільгового 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кредиту за рахунок додаткового фінансування з районів області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 xml:space="preserve">, 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об'єднан</w:t>
                  </w:r>
                  <w:proofErr w:type="spellStart"/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их</w:t>
                  </w:r>
                  <w:proofErr w:type="spellEnd"/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 xml:space="preserve"> територіальн</w:t>
                  </w:r>
                  <w:proofErr w:type="spellStart"/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их</w:t>
                  </w:r>
                  <w:proofErr w:type="spellEnd"/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 xml:space="preserve"> громад, сільськ</w:t>
                  </w:r>
                  <w:proofErr w:type="spellStart"/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их</w:t>
                  </w:r>
                  <w:proofErr w:type="spellEnd"/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 xml:space="preserve"> та селищн</w:t>
                  </w:r>
                  <w:proofErr w:type="spellStart"/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их</w:t>
                  </w:r>
                  <w:proofErr w:type="spellEnd"/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 xml:space="preserve"> рад </w:t>
                  </w:r>
                </w:p>
              </w:tc>
            </w:tr>
            <w:tr w:rsidR="00201AC0" w:rsidRPr="00201AC0" w:rsidTr="003F27D1">
              <w:trPr>
                <w:trHeight w:val="1275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jc w:val="center"/>
                    <w:rPr>
                      <w:rFonts w:ascii="Calibri" w:hAnsi="Calibri" w:cs="Calibri"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Calibri" w:hAnsi="Calibri" w:cs="Calibri"/>
                      <w:color w:val="000000"/>
                      <w:sz w:val="20"/>
                      <w:lang w:eastAsia="uk-UA"/>
                    </w:rPr>
                    <w:t>3</w:t>
                  </w:r>
                </w:p>
              </w:tc>
              <w:tc>
                <w:tcPr>
                  <w:tcW w:w="17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 xml:space="preserve">Інформаційна робота з сільськими та селищними радами </w:t>
                  </w:r>
                </w:p>
              </w:tc>
              <w:tc>
                <w:tcPr>
                  <w:tcW w:w="2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Проведення навчальних семінарів для керівників районних і сільських рад та працівників райдержадміністрацій, які курують питання щодо реалізації програми на території відповідного району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Постійно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Райдерж</w:t>
                  </w:r>
                  <w:r w:rsidR="00201AC0"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-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 xml:space="preserve">адміністрації, районні ради, об'єднані територіальні громади, сільські та селищні ради, 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Фонд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Не потребує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Вкладень коштів н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е потребує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Вкладень коштів н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е потребує</w:t>
                  </w:r>
                </w:p>
              </w:tc>
              <w:tc>
                <w:tcPr>
                  <w:tcW w:w="1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Вкладень коштів н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е потребує</w:t>
                  </w:r>
                </w:p>
              </w:tc>
              <w:tc>
                <w:tcPr>
                  <w:tcW w:w="1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Вкладень коштів н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е потребує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Вкладень коштів н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е потребує</w:t>
                  </w:r>
                </w:p>
              </w:tc>
              <w:tc>
                <w:tcPr>
                  <w:tcW w:w="1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1AC0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 xml:space="preserve">Покращення інформування потенційних позичальників Фонду на місцях, підвищення авторитету органів місцевого самоврядування  </w:t>
                  </w:r>
                </w:p>
              </w:tc>
            </w:tr>
            <w:tr w:rsidR="00201AC0" w:rsidRPr="00201AC0" w:rsidTr="003F27D1">
              <w:trPr>
                <w:trHeight w:val="1200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CA1A7F">
                  <w:pPr>
                    <w:spacing w:line="200" w:lineRule="exact"/>
                    <w:rPr>
                      <w:rFonts w:ascii="Calibri" w:hAnsi="Calibri" w:cs="Calibri"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Calibri" w:hAnsi="Calibri" w:cs="Calibri"/>
                      <w:color w:val="000000"/>
                      <w:sz w:val="20"/>
                      <w:lang w:eastAsia="uk-UA"/>
                    </w:rPr>
                    <w:lastRenderedPageBreak/>
                    <w:t>4</w:t>
                  </w:r>
                </w:p>
              </w:tc>
              <w:tc>
                <w:tcPr>
                  <w:tcW w:w="17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Відображення побажань забудовників житла на селі</w:t>
                  </w:r>
                </w:p>
              </w:tc>
              <w:tc>
                <w:tcPr>
                  <w:tcW w:w="2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F27D1" w:rsidRDefault="008D5AF8" w:rsidP="00201AC0">
                  <w:pPr>
                    <w:spacing w:line="200" w:lineRule="exact"/>
                    <w:rPr>
                      <w:rFonts w:ascii="Times New Roman" w:hAnsi="Times New Roman"/>
                      <w:sz w:val="20"/>
                      <w:lang w:val="uk-UA" w:eastAsia="uk-UA"/>
                    </w:rPr>
                  </w:pPr>
                  <w:r w:rsidRPr="00201AC0">
                    <w:rPr>
                      <w:rFonts w:ascii="Times New Roman" w:hAnsi="Times New Roman"/>
                      <w:sz w:val="20"/>
                      <w:lang w:eastAsia="uk-UA"/>
                    </w:rPr>
                    <w:t>Вносити</w:t>
                  </w:r>
                  <w:r w:rsidRPr="00201AC0">
                    <w:rPr>
                      <w:rFonts w:ascii="Times New Roman" w:hAnsi="Times New Roman"/>
                      <w:sz w:val="20"/>
                      <w:lang w:val="uk-UA" w:eastAsia="uk-UA"/>
                    </w:rPr>
                    <w:t>, в установленому законодавством порядку,</w:t>
                  </w:r>
                  <w:r w:rsidRPr="00201AC0">
                    <w:rPr>
                      <w:rFonts w:ascii="Times New Roman" w:hAnsi="Times New Roman"/>
                      <w:sz w:val="20"/>
                      <w:lang w:eastAsia="uk-UA"/>
                    </w:rPr>
                    <w:t xml:space="preserve"> пропозиції щодо змін і доповнень до постанов Кабінету Міністрів України </w:t>
                  </w:r>
                  <w:r w:rsidRPr="00201AC0">
                    <w:rPr>
                      <w:rFonts w:ascii="Times New Roman" w:hAnsi="Times New Roman"/>
                      <w:sz w:val="20"/>
                      <w:lang w:val="uk-UA" w:eastAsia="uk-UA"/>
                    </w:rPr>
                    <w:t xml:space="preserve">від 05.10.1998 </w:t>
                  </w:r>
                </w:p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sz w:val="20"/>
                      <w:lang w:eastAsia="uk-UA"/>
                    </w:rPr>
                    <w:t xml:space="preserve">№ 1597 </w:t>
                  </w:r>
                  <w:r w:rsidRPr="00201AC0">
                    <w:rPr>
                      <w:rFonts w:ascii="Times New Roman" w:hAnsi="Times New Roman"/>
                      <w:sz w:val="20"/>
                      <w:lang w:val="uk-UA" w:eastAsia="uk-UA"/>
                    </w:rPr>
                    <w:t>та від 03.08.1998 №</w:t>
                  </w:r>
                  <w:r w:rsidRPr="00201AC0">
                    <w:rPr>
                      <w:rFonts w:ascii="Times New Roman" w:hAnsi="Times New Roman"/>
                      <w:sz w:val="20"/>
                      <w:lang w:eastAsia="uk-UA"/>
                    </w:rPr>
                    <w:t xml:space="preserve"> 1211</w:t>
                  </w:r>
                  <w:r w:rsidRPr="00201AC0">
                    <w:rPr>
                      <w:rFonts w:ascii="Times New Roman" w:hAnsi="Times New Roman"/>
                      <w:sz w:val="20"/>
                      <w:lang w:val="uk-UA" w:eastAsia="uk-UA"/>
                    </w:rPr>
                    <w:t xml:space="preserve">, </w:t>
                  </w:r>
                  <w:r w:rsidRPr="00201AC0">
                    <w:rPr>
                      <w:rFonts w:ascii="Times New Roman" w:hAnsi="Times New Roman"/>
                      <w:sz w:val="20"/>
                      <w:lang w:eastAsia="uk-UA"/>
                    </w:rPr>
                    <w:t xml:space="preserve"> з метою приведення у відповідність з вимогами чинного законодавства</w:t>
                  </w:r>
                  <w:r w:rsidRPr="00201AC0">
                    <w:rPr>
                      <w:rFonts w:ascii="Times New Roman" w:hAnsi="Times New Roman"/>
                      <w:sz w:val="20"/>
                      <w:lang w:val="uk-UA" w:eastAsia="uk-UA"/>
                    </w:rPr>
                    <w:t xml:space="preserve"> 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FF0000"/>
                      <w:sz w:val="20"/>
                      <w:lang w:val="uk-UA"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 xml:space="preserve">За </w:t>
                  </w:r>
                  <w:proofErr w:type="spellStart"/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необхідно</w:t>
                  </w:r>
                  <w:r w:rsid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-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сті</w:t>
                  </w:r>
                  <w:proofErr w:type="spellEnd"/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FF0000"/>
                      <w:sz w:val="20"/>
                      <w:lang w:val="uk-UA"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Фонд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Не потребує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Вкладень коштів н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е потребує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Вкладень коштів н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е потребує</w:t>
                  </w:r>
                </w:p>
              </w:tc>
              <w:tc>
                <w:tcPr>
                  <w:tcW w:w="1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Вкладень коштів н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е потребує</w:t>
                  </w:r>
                </w:p>
              </w:tc>
              <w:tc>
                <w:tcPr>
                  <w:tcW w:w="1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Вкладень коштів н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е потребує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Вкладень коштів н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е потребує</w:t>
                  </w:r>
                </w:p>
              </w:tc>
              <w:tc>
                <w:tcPr>
                  <w:tcW w:w="1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 xml:space="preserve">Постійне удосконалення нормативно-правової бази, якою керується у своїй 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діяльності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 xml:space="preserve"> Фонд для фінансування житлового будівництва на селі</w:t>
                  </w:r>
                </w:p>
              </w:tc>
            </w:tr>
            <w:tr w:rsidR="00201AC0" w:rsidRPr="00201AC0" w:rsidTr="003F27D1">
              <w:trPr>
                <w:trHeight w:val="585"/>
              </w:trPr>
              <w:tc>
                <w:tcPr>
                  <w:tcW w:w="283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jc w:val="center"/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5</w:t>
                  </w:r>
                </w:p>
              </w:tc>
              <w:tc>
                <w:tcPr>
                  <w:tcW w:w="1741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 xml:space="preserve">Формування коштів за рахунок джерел, визначених у програмі, ефективне використання сформованих кошті, для реалізації державної політики та спільних інтересів територіальних громад Київської 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області</w:t>
                  </w:r>
                </w:p>
              </w:tc>
              <w:tc>
                <w:tcPr>
                  <w:tcW w:w="2513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Надання довгострокових та середньострокових пільгових кредитів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</w:tcPr>
                <w:p w:rsidR="003F27D1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 xml:space="preserve">Щороку згідно </w:t>
                  </w:r>
                  <w:r w:rsid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 xml:space="preserve">з 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наказ</w:t>
                  </w:r>
                  <w:r w:rsid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ом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 xml:space="preserve"> </w:t>
                  </w:r>
                  <w:proofErr w:type="spellStart"/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Міністер</w:t>
                  </w:r>
                  <w:r w:rsid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-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ства</w:t>
                  </w:r>
                  <w:proofErr w:type="spellEnd"/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 xml:space="preserve"> фінансів</w:t>
                  </w:r>
                </w:p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України від 28.01.2002 №</w:t>
                  </w:r>
                  <w:r w:rsidR="003F27D1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 xml:space="preserve"> 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 xml:space="preserve">57 (у редакції наказу </w:t>
                  </w:r>
                  <w:proofErr w:type="spellStart"/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Міністер</w:t>
                  </w:r>
                  <w:r w:rsidR="003F27D1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-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ства</w:t>
                  </w:r>
                  <w:proofErr w:type="spellEnd"/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 xml:space="preserve"> фінансів України від 04.12.2015 №</w:t>
                  </w:r>
                  <w:r w:rsidR="003F27D1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 xml:space="preserve"> 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1118)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Фонд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</w:tcBorders>
                  <w:shd w:val="clear" w:color="auto" w:fill="auto"/>
                  <w:noWrap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Усього, в</w:t>
                  </w:r>
                  <w:r w:rsidR="003F27D1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 xml:space="preserve"> 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 xml:space="preserve">т.ч. :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shd w:val="clear" w:color="auto" w:fill="auto"/>
                  <w:noWrap/>
                </w:tcPr>
                <w:p w:rsidR="008D5AF8" w:rsidRPr="00201AC0" w:rsidRDefault="008D5AF8" w:rsidP="00201AC0">
                  <w:pPr>
                    <w:spacing w:line="200" w:lineRule="exact"/>
                    <w:ind w:hanging="107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lang w:val="uk-UA" w:eastAsia="uk-UA"/>
                    </w:rPr>
                    <w:t>21476,00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shd w:val="clear" w:color="auto" w:fill="auto"/>
                  <w:noWrap/>
                </w:tcPr>
                <w:p w:rsidR="008D5AF8" w:rsidRPr="00201AC0" w:rsidRDefault="008D5AF8" w:rsidP="00201AC0">
                  <w:pPr>
                    <w:spacing w:line="200" w:lineRule="exact"/>
                    <w:ind w:hanging="172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lang w:val="uk-UA" w:eastAsia="uk-UA"/>
                    </w:rPr>
                  </w:pPr>
                  <w:r w:rsidRPr="00201AC0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lang w:eastAsia="uk-UA"/>
                    </w:rPr>
                    <w:t>36300,0</w:t>
                  </w:r>
                  <w:r w:rsidRPr="00201AC0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lang w:val="uk-UA" w:eastAsia="uk-UA"/>
                    </w:rPr>
                    <w:t>0</w:t>
                  </w:r>
                </w:p>
              </w:tc>
              <w:tc>
                <w:tcPr>
                  <w:tcW w:w="1031" w:type="dxa"/>
                  <w:tcBorders>
                    <w:top w:val="single" w:sz="4" w:space="0" w:color="auto"/>
                  </w:tcBorders>
                  <w:shd w:val="clear" w:color="auto" w:fill="auto"/>
                  <w:noWrap/>
                </w:tcPr>
                <w:p w:rsidR="008D5AF8" w:rsidRPr="00201AC0" w:rsidRDefault="008D5AF8" w:rsidP="00201AC0">
                  <w:pPr>
                    <w:spacing w:line="200" w:lineRule="exact"/>
                    <w:ind w:hanging="110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lang w:val="uk-UA" w:eastAsia="uk-UA"/>
                    </w:rPr>
                  </w:pPr>
                  <w:r w:rsidRPr="00201AC0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lang w:eastAsia="uk-UA"/>
                    </w:rPr>
                    <w:t>38100,0</w:t>
                  </w:r>
                  <w:r w:rsidRPr="00201AC0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lang w:val="uk-UA" w:eastAsia="uk-UA"/>
                    </w:rPr>
                    <w:t>0</w:t>
                  </w:r>
                </w:p>
              </w:tc>
              <w:tc>
                <w:tcPr>
                  <w:tcW w:w="1095" w:type="dxa"/>
                  <w:tcBorders>
                    <w:top w:val="single" w:sz="4" w:space="0" w:color="auto"/>
                  </w:tcBorders>
                  <w:shd w:val="clear" w:color="auto" w:fill="auto"/>
                  <w:noWrap/>
                </w:tcPr>
                <w:p w:rsidR="008D5AF8" w:rsidRPr="00201AC0" w:rsidRDefault="008D5AF8" w:rsidP="00201AC0">
                  <w:pPr>
                    <w:spacing w:line="200" w:lineRule="exact"/>
                    <w:ind w:left="-114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lang w:val="uk-UA" w:eastAsia="uk-UA"/>
                    </w:rPr>
                  </w:pPr>
                  <w:r w:rsidRPr="00201AC0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lang w:eastAsia="uk-UA"/>
                    </w:rPr>
                    <w:t>39900,0</w:t>
                  </w:r>
                  <w:r w:rsidRPr="00201AC0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lang w:val="uk-UA" w:eastAsia="uk-UA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shd w:val="clear" w:color="auto" w:fill="auto"/>
                  <w:noWrap/>
                </w:tcPr>
                <w:p w:rsidR="008D5AF8" w:rsidRPr="00201AC0" w:rsidRDefault="008D5AF8" w:rsidP="00201AC0">
                  <w:pPr>
                    <w:spacing w:line="200" w:lineRule="exact"/>
                    <w:ind w:hanging="104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lang w:val="uk-UA" w:eastAsia="uk-UA"/>
                    </w:rPr>
                  </w:pPr>
                  <w:r w:rsidRPr="00201AC0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lang w:eastAsia="uk-UA"/>
                    </w:rPr>
                    <w:t>41700,0</w:t>
                  </w:r>
                  <w:r w:rsidRPr="00201AC0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lang w:val="uk-UA" w:eastAsia="uk-UA"/>
                    </w:rPr>
                    <w:t>0</w:t>
                  </w:r>
                </w:p>
              </w:tc>
              <w:tc>
                <w:tcPr>
                  <w:tcW w:w="1882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 xml:space="preserve">Всього за 2018-2022 роки планується надати 1731  кредит за напрямками використання </w:t>
                  </w:r>
                </w:p>
              </w:tc>
            </w:tr>
            <w:tr w:rsidR="00201AC0" w:rsidRPr="00201AC0" w:rsidTr="003F27D1">
              <w:trPr>
                <w:trHeight w:val="525"/>
              </w:trPr>
              <w:tc>
                <w:tcPr>
                  <w:tcW w:w="283" w:type="dxa"/>
                  <w:vMerge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</w:p>
              </w:tc>
              <w:tc>
                <w:tcPr>
                  <w:tcW w:w="1741" w:type="dxa"/>
                  <w:vMerge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</w:p>
              </w:tc>
              <w:tc>
                <w:tcPr>
                  <w:tcW w:w="2513" w:type="dxa"/>
                  <w:vMerge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</w:p>
              </w:tc>
              <w:tc>
                <w:tcPr>
                  <w:tcW w:w="1275" w:type="dxa"/>
                  <w:vMerge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</w:p>
              </w:tc>
              <w:tc>
                <w:tcPr>
                  <w:tcW w:w="1418" w:type="dxa"/>
                  <w:vMerge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 xml:space="preserve">обласний бюджет 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jc w:val="center"/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*4326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,0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jc w:val="center"/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11200,0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0</w:t>
                  </w:r>
                </w:p>
              </w:tc>
              <w:tc>
                <w:tcPr>
                  <w:tcW w:w="1031" w:type="dxa"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ind w:left="-110"/>
                    <w:jc w:val="center"/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12200,0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0</w:t>
                  </w:r>
                </w:p>
              </w:tc>
              <w:tc>
                <w:tcPr>
                  <w:tcW w:w="1095" w:type="dxa"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ind w:left="-114"/>
                    <w:jc w:val="center"/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13200,0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ind w:left="-104"/>
                    <w:jc w:val="center"/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14200,0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0</w:t>
                  </w:r>
                </w:p>
              </w:tc>
              <w:tc>
                <w:tcPr>
                  <w:tcW w:w="1882" w:type="dxa"/>
                  <w:vMerge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</w:p>
              </w:tc>
            </w:tr>
            <w:tr w:rsidR="00201AC0" w:rsidRPr="00201AC0" w:rsidTr="003F27D1">
              <w:trPr>
                <w:trHeight w:val="495"/>
              </w:trPr>
              <w:tc>
                <w:tcPr>
                  <w:tcW w:w="283" w:type="dxa"/>
                  <w:vMerge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</w:p>
              </w:tc>
              <w:tc>
                <w:tcPr>
                  <w:tcW w:w="1741" w:type="dxa"/>
                  <w:vMerge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</w:p>
              </w:tc>
              <w:tc>
                <w:tcPr>
                  <w:tcW w:w="2513" w:type="dxa"/>
                  <w:vMerge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</w:p>
              </w:tc>
              <w:tc>
                <w:tcPr>
                  <w:tcW w:w="1275" w:type="dxa"/>
                  <w:vMerge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</w:p>
              </w:tc>
              <w:tc>
                <w:tcPr>
                  <w:tcW w:w="1418" w:type="dxa"/>
                  <w:vMerge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 xml:space="preserve">державний бюджет 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jc w:val="center"/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17150,0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jc w:val="center"/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17300,0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0</w:t>
                  </w:r>
                </w:p>
              </w:tc>
              <w:tc>
                <w:tcPr>
                  <w:tcW w:w="1031" w:type="dxa"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ind w:left="-110"/>
                    <w:jc w:val="center"/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17600,0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0</w:t>
                  </w:r>
                </w:p>
              </w:tc>
              <w:tc>
                <w:tcPr>
                  <w:tcW w:w="1095" w:type="dxa"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ind w:left="-114"/>
                    <w:jc w:val="center"/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17900,0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ind w:left="-104"/>
                    <w:jc w:val="center"/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18200,0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0</w:t>
                  </w:r>
                </w:p>
              </w:tc>
              <w:tc>
                <w:tcPr>
                  <w:tcW w:w="1882" w:type="dxa"/>
                  <w:vMerge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</w:p>
              </w:tc>
            </w:tr>
            <w:tr w:rsidR="00201AC0" w:rsidRPr="00201AC0" w:rsidTr="003F27D1">
              <w:trPr>
                <w:trHeight w:val="432"/>
              </w:trPr>
              <w:tc>
                <w:tcPr>
                  <w:tcW w:w="283" w:type="dxa"/>
                  <w:vMerge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</w:p>
              </w:tc>
              <w:tc>
                <w:tcPr>
                  <w:tcW w:w="1741" w:type="dxa"/>
                  <w:vMerge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</w:p>
              </w:tc>
              <w:tc>
                <w:tcPr>
                  <w:tcW w:w="2513" w:type="dxa"/>
                  <w:vMerge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</w:p>
              </w:tc>
              <w:tc>
                <w:tcPr>
                  <w:tcW w:w="1275" w:type="dxa"/>
                  <w:vMerge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</w:p>
              </w:tc>
              <w:tc>
                <w:tcPr>
                  <w:tcW w:w="1418" w:type="dxa"/>
                  <w:vMerge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кошти районних бюджетів та бюджети об'єднаних територіа</w:t>
                  </w:r>
                  <w:r w:rsidR="003F27D1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-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 xml:space="preserve">льних громад, сіл </w:t>
                  </w:r>
                  <w:r w:rsid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та селищ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jc w:val="center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jc w:val="center"/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7800,0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0</w:t>
                  </w:r>
                </w:p>
              </w:tc>
              <w:tc>
                <w:tcPr>
                  <w:tcW w:w="1031" w:type="dxa"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jc w:val="center"/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8300,0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0</w:t>
                  </w:r>
                </w:p>
              </w:tc>
              <w:tc>
                <w:tcPr>
                  <w:tcW w:w="1095" w:type="dxa"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jc w:val="center"/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8800,0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jc w:val="center"/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9300,0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0</w:t>
                  </w:r>
                </w:p>
              </w:tc>
              <w:tc>
                <w:tcPr>
                  <w:tcW w:w="1882" w:type="dxa"/>
                  <w:vMerge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</w:p>
              </w:tc>
            </w:tr>
            <w:tr w:rsidR="00201AC0" w:rsidRPr="00201AC0" w:rsidTr="003F27D1">
              <w:trPr>
                <w:trHeight w:val="585"/>
              </w:trPr>
              <w:tc>
                <w:tcPr>
                  <w:tcW w:w="283" w:type="dxa"/>
                  <w:vMerge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</w:p>
              </w:tc>
              <w:tc>
                <w:tcPr>
                  <w:tcW w:w="1741" w:type="dxa"/>
                  <w:vMerge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</w:p>
              </w:tc>
              <w:tc>
                <w:tcPr>
                  <w:tcW w:w="2513" w:type="dxa"/>
                  <w:vMerge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</w:p>
              </w:tc>
              <w:tc>
                <w:tcPr>
                  <w:tcW w:w="1275" w:type="dxa"/>
                  <w:vMerge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</w:p>
              </w:tc>
              <w:tc>
                <w:tcPr>
                  <w:tcW w:w="1418" w:type="dxa"/>
                  <w:vMerge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Кількість наданих кредитів (шт.)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</w:tcPr>
                <w:p w:rsidR="008D5AF8" w:rsidRPr="00201AC0" w:rsidRDefault="008D5AF8" w:rsidP="00201AC0">
                  <w:pPr>
                    <w:spacing w:line="200" w:lineRule="exact"/>
                    <w:jc w:val="center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val="uk-UA" w:eastAsia="uk-UA"/>
                    </w:rPr>
                    <w:t>2</w:t>
                  </w: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22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</w:tcPr>
                <w:p w:rsidR="008D5AF8" w:rsidRPr="00201AC0" w:rsidRDefault="008D5AF8" w:rsidP="00201AC0">
                  <w:pPr>
                    <w:spacing w:line="200" w:lineRule="exact"/>
                    <w:jc w:val="center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335</w:t>
                  </w:r>
                </w:p>
              </w:tc>
              <w:tc>
                <w:tcPr>
                  <w:tcW w:w="1031" w:type="dxa"/>
                  <w:shd w:val="clear" w:color="auto" w:fill="auto"/>
                  <w:noWrap/>
                </w:tcPr>
                <w:p w:rsidR="008D5AF8" w:rsidRPr="00201AC0" w:rsidRDefault="008D5AF8" w:rsidP="00201AC0">
                  <w:pPr>
                    <w:spacing w:line="200" w:lineRule="exact"/>
                    <w:jc w:val="center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347</w:t>
                  </w:r>
                </w:p>
              </w:tc>
              <w:tc>
                <w:tcPr>
                  <w:tcW w:w="1095" w:type="dxa"/>
                  <w:shd w:val="clear" w:color="auto" w:fill="auto"/>
                  <w:noWrap/>
                </w:tcPr>
                <w:p w:rsidR="008D5AF8" w:rsidRPr="00201AC0" w:rsidRDefault="008D5AF8" w:rsidP="00201AC0">
                  <w:pPr>
                    <w:spacing w:line="200" w:lineRule="exact"/>
                    <w:jc w:val="center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359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</w:tcPr>
                <w:p w:rsidR="008D5AF8" w:rsidRPr="00201AC0" w:rsidRDefault="008D5AF8" w:rsidP="00201AC0">
                  <w:pPr>
                    <w:spacing w:line="200" w:lineRule="exact"/>
                    <w:jc w:val="center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  <w:r w:rsidRPr="00201AC0"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  <w:t>368</w:t>
                  </w:r>
                </w:p>
              </w:tc>
              <w:tc>
                <w:tcPr>
                  <w:tcW w:w="1882" w:type="dxa"/>
                  <w:vMerge/>
                  <w:shd w:val="clear" w:color="auto" w:fill="auto"/>
                </w:tcPr>
                <w:p w:rsidR="008D5AF8" w:rsidRPr="00201AC0" w:rsidRDefault="008D5AF8" w:rsidP="00201AC0">
                  <w:pPr>
                    <w:spacing w:line="200" w:lineRule="exact"/>
                    <w:rPr>
                      <w:rFonts w:ascii="Times New Roman" w:hAnsi="Times New Roman"/>
                      <w:color w:val="000000"/>
                      <w:sz w:val="20"/>
                      <w:lang w:eastAsia="uk-UA"/>
                    </w:rPr>
                  </w:pPr>
                </w:p>
              </w:tc>
            </w:tr>
          </w:tbl>
          <w:p w:rsidR="00CA1A7F" w:rsidRDefault="00CA1A7F" w:rsidP="00201AC0">
            <w:pPr>
              <w:tabs>
                <w:tab w:val="left" w:pos="12700"/>
              </w:tabs>
              <w:spacing w:line="200" w:lineRule="exact"/>
              <w:ind w:firstLine="993"/>
              <w:jc w:val="both"/>
              <w:rPr>
                <w:rFonts w:ascii="Times New Roman" w:hAnsi="Times New Roman"/>
                <w:szCs w:val="28"/>
                <w:lang w:val="uk-UA"/>
              </w:rPr>
            </w:pPr>
          </w:p>
          <w:p w:rsidR="008D5AF8" w:rsidRPr="003145E5" w:rsidRDefault="008D5AF8" w:rsidP="00201AC0">
            <w:pPr>
              <w:tabs>
                <w:tab w:val="left" w:pos="12700"/>
              </w:tabs>
              <w:spacing w:line="200" w:lineRule="exact"/>
              <w:ind w:firstLine="993"/>
              <w:jc w:val="both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*</w:t>
            </w:r>
            <w:r w:rsidRPr="002C1381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За рахунок залишків коштів, створених на початок року.</w:t>
            </w:r>
          </w:p>
        </w:tc>
      </w:tr>
    </w:tbl>
    <w:p w:rsidR="008D5AF8" w:rsidRPr="00D57C72" w:rsidRDefault="008D5AF8" w:rsidP="00201AC0">
      <w:pPr>
        <w:spacing w:line="200" w:lineRule="exact"/>
        <w:ind w:firstLine="9180"/>
        <w:jc w:val="right"/>
        <w:rPr>
          <w:rFonts w:ascii="Times New Roman" w:hAnsi="Times New Roman"/>
          <w:b/>
          <w:bCs/>
          <w:szCs w:val="28"/>
        </w:rPr>
      </w:pPr>
    </w:p>
    <w:p w:rsidR="008D5AF8" w:rsidRPr="00D57C72" w:rsidRDefault="008D5AF8" w:rsidP="008D5AF8">
      <w:pPr>
        <w:ind w:firstLine="9180"/>
        <w:jc w:val="right"/>
        <w:rPr>
          <w:rFonts w:ascii="Times New Roman" w:hAnsi="Times New Roman"/>
          <w:b/>
          <w:bCs/>
          <w:szCs w:val="28"/>
        </w:rPr>
      </w:pPr>
    </w:p>
    <w:p w:rsidR="008D5AF8" w:rsidRPr="00201AC0" w:rsidRDefault="008D5AF8" w:rsidP="00201AC0">
      <w:pPr>
        <w:ind w:firstLine="9180"/>
        <w:jc w:val="center"/>
        <w:rPr>
          <w:rFonts w:ascii="Times New Roman" w:hAnsi="Times New Roman"/>
          <w:b/>
          <w:bCs/>
          <w:szCs w:val="28"/>
          <w:lang w:val="uk-UA"/>
        </w:rPr>
      </w:pPr>
    </w:p>
    <w:p w:rsidR="008D5AF8" w:rsidRPr="00D57C72" w:rsidRDefault="008D5AF8" w:rsidP="008D5AF8">
      <w:pPr>
        <w:ind w:firstLine="9180"/>
        <w:jc w:val="right"/>
        <w:rPr>
          <w:rFonts w:ascii="Times New Roman" w:hAnsi="Times New Roman"/>
          <w:b/>
          <w:bCs/>
          <w:szCs w:val="28"/>
        </w:rPr>
      </w:pPr>
    </w:p>
    <w:p w:rsidR="008D5AF8" w:rsidRDefault="008D5AF8" w:rsidP="008D5AF8">
      <w:pPr>
        <w:ind w:firstLine="9180"/>
        <w:jc w:val="right"/>
        <w:rPr>
          <w:rFonts w:ascii="Times New Roman" w:hAnsi="Times New Roman"/>
          <w:b/>
          <w:bCs/>
          <w:szCs w:val="28"/>
          <w:lang w:val="uk-UA"/>
        </w:rPr>
      </w:pPr>
    </w:p>
    <w:p w:rsidR="008D5AF8" w:rsidRDefault="008D5AF8" w:rsidP="008D5AF8">
      <w:pPr>
        <w:ind w:firstLine="9180"/>
        <w:jc w:val="right"/>
        <w:rPr>
          <w:rFonts w:ascii="Times New Roman" w:hAnsi="Times New Roman"/>
          <w:b/>
          <w:bCs/>
          <w:szCs w:val="28"/>
          <w:lang w:val="uk-UA"/>
        </w:rPr>
      </w:pPr>
    </w:p>
    <w:p w:rsidR="008D5AF8" w:rsidRDefault="008D5AF8" w:rsidP="008D5AF8">
      <w:pPr>
        <w:ind w:firstLine="9180"/>
        <w:jc w:val="right"/>
        <w:rPr>
          <w:rFonts w:ascii="Times New Roman" w:hAnsi="Times New Roman"/>
          <w:b/>
          <w:bCs/>
          <w:szCs w:val="28"/>
          <w:lang w:val="uk-UA"/>
        </w:rPr>
      </w:pPr>
    </w:p>
    <w:p w:rsidR="008D5AF8" w:rsidRDefault="008D5AF8" w:rsidP="008D5AF8">
      <w:pPr>
        <w:ind w:firstLine="9180"/>
        <w:jc w:val="right"/>
        <w:rPr>
          <w:rFonts w:ascii="Times New Roman" w:hAnsi="Times New Roman"/>
          <w:b/>
          <w:bCs/>
          <w:szCs w:val="28"/>
          <w:lang w:val="uk-UA"/>
        </w:rPr>
      </w:pPr>
    </w:p>
    <w:p w:rsidR="008D5AF8" w:rsidRPr="00A0381C" w:rsidRDefault="008D5AF8" w:rsidP="008D5AF8">
      <w:pPr>
        <w:ind w:firstLine="9180"/>
        <w:jc w:val="right"/>
        <w:rPr>
          <w:rFonts w:ascii="Times New Roman" w:hAnsi="Times New Roman"/>
          <w:b/>
          <w:bCs/>
          <w:szCs w:val="28"/>
          <w:lang w:val="uk-UA"/>
        </w:rPr>
      </w:pPr>
    </w:p>
    <w:p w:rsidR="00A35A9E" w:rsidRPr="00480F09" w:rsidRDefault="00A35A9E" w:rsidP="00915635">
      <w:pPr>
        <w:jc w:val="both"/>
        <w:rPr>
          <w:rFonts w:ascii="Times New Roman" w:hAnsi="Times New Roman"/>
          <w:b/>
          <w:bCs/>
          <w:szCs w:val="28"/>
          <w:lang w:val="uk-UA"/>
        </w:rPr>
      </w:pPr>
    </w:p>
    <w:sectPr w:rsidR="00A35A9E" w:rsidRPr="00480F09" w:rsidSect="00F0779C">
      <w:headerReference w:type="even" r:id="rId12"/>
      <w:pgSz w:w="16838" w:h="11906" w:orient="landscape"/>
      <w:pgMar w:top="1280" w:right="1134" w:bottom="567" w:left="1134" w:header="720" w:footer="72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2ABE" w:rsidRDefault="00022ABE" w:rsidP="00FF14BF">
      <w:r>
        <w:separator/>
      </w:r>
    </w:p>
  </w:endnote>
  <w:endnote w:type="continuationSeparator" w:id="0">
    <w:p w:rsidR="00022ABE" w:rsidRDefault="00022ABE" w:rsidP="00FF14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WenQuanYi Micro He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2ABE" w:rsidRDefault="00022ABE" w:rsidP="00FF14BF">
      <w:r>
        <w:separator/>
      </w:r>
    </w:p>
  </w:footnote>
  <w:footnote w:type="continuationSeparator" w:id="0">
    <w:p w:rsidR="00022ABE" w:rsidRDefault="00022ABE" w:rsidP="00FF14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83100"/>
      <w:docPartObj>
        <w:docPartGallery w:val="Page Numbers (Top of Page)"/>
        <w:docPartUnique/>
      </w:docPartObj>
    </w:sdtPr>
    <w:sdtContent>
      <w:p w:rsidR="00773D29" w:rsidRDefault="00AD197C">
        <w:pPr>
          <w:pStyle w:val="a3"/>
          <w:jc w:val="center"/>
        </w:pPr>
        <w:fldSimple w:instr=" PAGE   \* MERGEFORMAT ">
          <w:r w:rsidR="00B51EE7">
            <w:rPr>
              <w:noProof/>
            </w:rPr>
            <w:t>6</w:t>
          </w:r>
        </w:fldSimple>
      </w:p>
    </w:sdtContent>
  </w:sdt>
  <w:p w:rsidR="00773D29" w:rsidRDefault="00773D29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D29" w:rsidRDefault="00773D29">
    <w:pPr>
      <w:pStyle w:val="a3"/>
      <w:jc w:val="center"/>
    </w:pPr>
  </w:p>
  <w:p w:rsidR="00773D29" w:rsidRDefault="00773D2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D29" w:rsidRDefault="00AD197C" w:rsidP="006B288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73D2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73D29" w:rsidRDefault="00773D2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A3B3D"/>
    <w:multiLevelType w:val="hybridMultilevel"/>
    <w:tmpl w:val="59CE9010"/>
    <w:lvl w:ilvl="0" w:tplc="FFFFFFFF">
      <w:start w:val="1"/>
      <w:numFmt w:val="bullet"/>
      <w:lvlText w:val="­"/>
      <w:lvlJc w:val="left"/>
      <w:pPr>
        <w:tabs>
          <w:tab w:val="num" w:pos="947"/>
        </w:tabs>
        <w:ind w:left="947" w:hanging="227"/>
      </w:pPr>
      <w:rPr>
        <w:rFonts w:ascii="Courier New" w:hAnsi="Courier New" w:hint="default"/>
      </w:rPr>
    </w:lvl>
    <w:lvl w:ilvl="1" w:tplc="FFFFFFF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FFFFFFFF">
      <w:numFmt w:val="bullet"/>
      <w:lvlText w:val="-"/>
      <w:lvlJc w:val="left"/>
      <w:pPr>
        <w:tabs>
          <w:tab w:val="num" w:pos="3435"/>
        </w:tabs>
        <w:ind w:left="3435" w:hanging="915"/>
      </w:pPr>
      <w:rPr>
        <w:rFonts w:ascii="Times New Roman" w:eastAsia="Times New Roman" w:hAnsi="Times New Roman" w:cs="Times New Roman" w:hint="default"/>
        <w:color w:val="000000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52635DD"/>
    <w:multiLevelType w:val="hybridMultilevel"/>
    <w:tmpl w:val="3204467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86655"/>
    <w:multiLevelType w:val="hybridMultilevel"/>
    <w:tmpl w:val="2056DF0A"/>
    <w:lvl w:ilvl="0" w:tplc="FFFFFFFF">
      <w:start w:val="1"/>
      <w:numFmt w:val="bullet"/>
      <w:lvlText w:val="­"/>
      <w:lvlJc w:val="left"/>
      <w:pPr>
        <w:tabs>
          <w:tab w:val="num" w:pos="947"/>
        </w:tabs>
        <w:ind w:left="947" w:hanging="227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A7B05D1"/>
    <w:multiLevelType w:val="hybridMultilevel"/>
    <w:tmpl w:val="90B2A418"/>
    <w:lvl w:ilvl="0" w:tplc="04220011">
      <w:start w:val="1"/>
      <w:numFmt w:val="decimal"/>
      <w:lvlText w:val="%1)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1C4F2F32"/>
    <w:multiLevelType w:val="hybridMultilevel"/>
    <w:tmpl w:val="F97A5AA8"/>
    <w:lvl w:ilvl="0" w:tplc="FFFFFFFF">
      <w:start w:val="2"/>
      <w:numFmt w:val="bullet"/>
      <w:lvlText w:val="-"/>
      <w:lvlJc w:val="left"/>
      <w:pPr>
        <w:tabs>
          <w:tab w:val="num" w:pos="1275"/>
        </w:tabs>
        <w:ind w:left="1275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abstractNum w:abstractNumId="5">
    <w:nsid w:val="1F8D2DCA"/>
    <w:multiLevelType w:val="hybridMultilevel"/>
    <w:tmpl w:val="2B78013C"/>
    <w:lvl w:ilvl="0" w:tplc="66ECE8DE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8468BC"/>
    <w:multiLevelType w:val="hybridMultilevel"/>
    <w:tmpl w:val="9368A65A"/>
    <w:lvl w:ilvl="0" w:tplc="FFFFFFFF">
      <w:numFmt w:val="bullet"/>
      <w:lvlText w:val="-"/>
      <w:lvlJc w:val="left"/>
      <w:pPr>
        <w:tabs>
          <w:tab w:val="num" w:pos="774"/>
        </w:tabs>
        <w:ind w:left="887" w:hanging="167"/>
      </w:pPr>
      <w:rPr>
        <w:rFonts w:ascii="Times New Roman" w:eastAsia="Times New Roman" w:hAnsi="Times New Roman" w:cs="Times New Roman" w:hint="default"/>
        <w:color w:val="000000"/>
      </w:rPr>
    </w:lvl>
    <w:lvl w:ilvl="1" w:tplc="FFFFFFFF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59C1879"/>
    <w:multiLevelType w:val="hybridMultilevel"/>
    <w:tmpl w:val="60EE17A4"/>
    <w:lvl w:ilvl="0" w:tplc="FFFFFFFF"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Times New Roman" w:eastAsia="Times New Roman" w:hAnsi="Times New Roman" w:cs="Times New Roman" w:hint="default"/>
      </w:rPr>
    </w:lvl>
    <w:lvl w:ilvl="1" w:tplc="FFFFFFFF">
      <w:numFmt w:val="bullet"/>
      <w:lvlText w:val="-"/>
      <w:lvlJc w:val="left"/>
      <w:pPr>
        <w:tabs>
          <w:tab w:val="num" w:pos="2083"/>
        </w:tabs>
        <w:ind w:left="1669" w:firstLine="131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36B04240"/>
    <w:multiLevelType w:val="hybridMultilevel"/>
    <w:tmpl w:val="D48A4856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36E235DD"/>
    <w:multiLevelType w:val="hybridMultilevel"/>
    <w:tmpl w:val="087CC5F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AD7053"/>
    <w:multiLevelType w:val="hybridMultilevel"/>
    <w:tmpl w:val="67DA9BA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DA7BA4"/>
    <w:multiLevelType w:val="hybridMultilevel"/>
    <w:tmpl w:val="F85C7AE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9657CE"/>
    <w:multiLevelType w:val="hybridMultilevel"/>
    <w:tmpl w:val="FA1824F8"/>
    <w:lvl w:ilvl="0" w:tplc="D57ED66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D962955"/>
    <w:multiLevelType w:val="hybridMultilevel"/>
    <w:tmpl w:val="F6A0F5A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A31D96"/>
    <w:multiLevelType w:val="hybridMultilevel"/>
    <w:tmpl w:val="F440C074"/>
    <w:lvl w:ilvl="0" w:tplc="DE6679E6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CB5EC2"/>
    <w:multiLevelType w:val="hybridMultilevel"/>
    <w:tmpl w:val="A0964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180932"/>
    <w:multiLevelType w:val="hybridMultilevel"/>
    <w:tmpl w:val="CADE5056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B26C2F"/>
    <w:multiLevelType w:val="hybridMultilevel"/>
    <w:tmpl w:val="446406D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6EB14094"/>
    <w:multiLevelType w:val="hybridMultilevel"/>
    <w:tmpl w:val="6582894A"/>
    <w:lvl w:ilvl="0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FFFFFFFF">
      <w:start w:val="1"/>
      <w:numFmt w:val="russianLow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000000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71A76903"/>
    <w:multiLevelType w:val="hybridMultilevel"/>
    <w:tmpl w:val="D2FA6B1C"/>
    <w:lvl w:ilvl="0" w:tplc="FFFFFFFF">
      <w:start w:val="1"/>
      <w:numFmt w:val="bullet"/>
      <w:lvlText w:val="­"/>
      <w:lvlJc w:val="left"/>
      <w:pPr>
        <w:tabs>
          <w:tab w:val="num" w:pos="777"/>
        </w:tabs>
        <w:ind w:left="890" w:hanging="17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20">
    <w:nsid w:val="779B4EA7"/>
    <w:multiLevelType w:val="hybridMultilevel"/>
    <w:tmpl w:val="70248768"/>
    <w:lvl w:ilvl="0" w:tplc="0422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3C9E05E8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D270A21"/>
    <w:multiLevelType w:val="hybridMultilevel"/>
    <w:tmpl w:val="A2E0E02A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>
    <w:nsid w:val="7DA90012"/>
    <w:multiLevelType w:val="hybridMultilevel"/>
    <w:tmpl w:val="9FF4F57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0"/>
  </w:num>
  <w:num w:numId="3">
    <w:abstractNumId w:val="2"/>
  </w:num>
  <w:num w:numId="4">
    <w:abstractNumId w:val="6"/>
  </w:num>
  <w:num w:numId="5">
    <w:abstractNumId w:val="19"/>
  </w:num>
  <w:num w:numId="6">
    <w:abstractNumId w:val="7"/>
  </w:num>
  <w:num w:numId="7">
    <w:abstractNumId w:val="8"/>
  </w:num>
  <w:num w:numId="8">
    <w:abstractNumId w:val="4"/>
  </w:num>
  <w:num w:numId="9">
    <w:abstractNumId w:val="12"/>
  </w:num>
  <w:num w:numId="10">
    <w:abstractNumId w:val="15"/>
  </w:num>
  <w:num w:numId="11">
    <w:abstractNumId w:val="20"/>
  </w:num>
  <w:num w:numId="12">
    <w:abstractNumId w:val="11"/>
  </w:num>
  <w:num w:numId="13">
    <w:abstractNumId w:val="9"/>
  </w:num>
  <w:num w:numId="14">
    <w:abstractNumId w:val="1"/>
  </w:num>
  <w:num w:numId="15">
    <w:abstractNumId w:val="13"/>
  </w:num>
  <w:num w:numId="16">
    <w:abstractNumId w:val="14"/>
  </w:num>
  <w:num w:numId="17">
    <w:abstractNumId w:val="10"/>
  </w:num>
  <w:num w:numId="18">
    <w:abstractNumId w:val="3"/>
  </w:num>
  <w:num w:numId="19">
    <w:abstractNumId w:val="22"/>
  </w:num>
  <w:num w:numId="20">
    <w:abstractNumId w:val="17"/>
  </w:num>
  <w:num w:numId="21">
    <w:abstractNumId w:val="5"/>
  </w:num>
  <w:num w:numId="22">
    <w:abstractNumId w:val="16"/>
  </w:num>
  <w:num w:numId="2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3BF5"/>
    <w:rsid w:val="00011B4F"/>
    <w:rsid w:val="00022ABE"/>
    <w:rsid w:val="00063BDB"/>
    <w:rsid w:val="000960DB"/>
    <w:rsid w:val="000A3BF5"/>
    <w:rsid w:val="000B6C16"/>
    <w:rsid w:val="000C1E73"/>
    <w:rsid w:val="000E5344"/>
    <w:rsid w:val="00111DAA"/>
    <w:rsid w:val="00201AC0"/>
    <w:rsid w:val="002B1B72"/>
    <w:rsid w:val="003241C6"/>
    <w:rsid w:val="003B76CF"/>
    <w:rsid w:val="003F27D1"/>
    <w:rsid w:val="005A52B5"/>
    <w:rsid w:val="005C1FD1"/>
    <w:rsid w:val="005C2CAD"/>
    <w:rsid w:val="006459CB"/>
    <w:rsid w:val="006675E4"/>
    <w:rsid w:val="006B2881"/>
    <w:rsid w:val="006C65B7"/>
    <w:rsid w:val="00773D29"/>
    <w:rsid w:val="007A22FD"/>
    <w:rsid w:val="008326BA"/>
    <w:rsid w:val="008D5AF8"/>
    <w:rsid w:val="00915635"/>
    <w:rsid w:val="00976526"/>
    <w:rsid w:val="00A35A9E"/>
    <w:rsid w:val="00A43B46"/>
    <w:rsid w:val="00A44F30"/>
    <w:rsid w:val="00A82362"/>
    <w:rsid w:val="00A87842"/>
    <w:rsid w:val="00AD197C"/>
    <w:rsid w:val="00B51EE7"/>
    <w:rsid w:val="00B72131"/>
    <w:rsid w:val="00BA2327"/>
    <w:rsid w:val="00BE0362"/>
    <w:rsid w:val="00C71ED1"/>
    <w:rsid w:val="00CA1A7F"/>
    <w:rsid w:val="00CE5D34"/>
    <w:rsid w:val="00D64405"/>
    <w:rsid w:val="00DC65A9"/>
    <w:rsid w:val="00DD6E1D"/>
    <w:rsid w:val="00DE3604"/>
    <w:rsid w:val="00E72ED9"/>
    <w:rsid w:val="00EC26E5"/>
    <w:rsid w:val="00EE6F53"/>
    <w:rsid w:val="00F0779C"/>
    <w:rsid w:val="00F166A0"/>
    <w:rsid w:val="00FF1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635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 w:cs="Times New Roman"/>
      <w:sz w:val="28"/>
      <w:szCs w:val="20"/>
      <w:lang w:val="hr-HR" w:eastAsia="ru-RU"/>
    </w:rPr>
  </w:style>
  <w:style w:type="paragraph" w:styleId="1">
    <w:name w:val="heading 1"/>
    <w:basedOn w:val="a"/>
    <w:next w:val="a"/>
    <w:link w:val="10"/>
    <w:qFormat/>
    <w:rsid w:val="008D5AF8"/>
    <w:pPr>
      <w:keepNext/>
      <w:widowControl w:val="0"/>
      <w:overflowPunc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link w:val="20"/>
    <w:qFormat/>
    <w:rsid w:val="008D5AF8"/>
    <w:pPr>
      <w:widowControl w:val="0"/>
      <w:overflowPunct/>
      <w:spacing w:before="100" w:beforeAutospacing="1" w:after="100" w:afterAutospacing="1"/>
      <w:outlineLvl w:val="1"/>
    </w:pPr>
    <w:rPr>
      <w:rFonts w:ascii="Courier New" w:hAnsi="Courier New" w:cs="Courier New"/>
      <w:color w:val="555555"/>
      <w:sz w:val="41"/>
      <w:szCs w:val="41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76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qFormat/>
    <w:rsid w:val="008D5AF8"/>
    <w:pPr>
      <w:widowControl w:val="0"/>
      <w:overflowPunct/>
      <w:spacing w:before="240" w:after="60"/>
      <w:outlineLvl w:val="7"/>
    </w:pPr>
    <w:rPr>
      <w:rFonts w:ascii="Courier New" w:hAnsi="Courier New" w:cs="Courier New"/>
      <w:i/>
      <w:iCs/>
      <w:sz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5635"/>
    <w:pPr>
      <w:widowControl w:val="0"/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rFonts w:ascii="Liberation Serif" w:eastAsia="WenQuanYi Micro Hei" w:hAnsi="Liberation Serif" w:cs="FreeSans"/>
      <w:kern w:val="2"/>
      <w:sz w:val="24"/>
      <w:szCs w:val="24"/>
      <w:lang w:eastAsia="zh-CN" w:bidi="hi-IN"/>
    </w:rPr>
  </w:style>
  <w:style w:type="character" w:customStyle="1" w:styleId="a4">
    <w:name w:val="Верхний колонтитул Знак"/>
    <w:basedOn w:val="a0"/>
    <w:link w:val="a3"/>
    <w:uiPriority w:val="99"/>
    <w:rsid w:val="00915635"/>
    <w:rPr>
      <w:rFonts w:ascii="Liberation Serif" w:eastAsia="WenQuanYi Micro Hei" w:hAnsi="Liberation Serif" w:cs="FreeSans"/>
      <w:kern w:val="2"/>
      <w:sz w:val="24"/>
      <w:szCs w:val="24"/>
      <w:lang w:eastAsia="zh-CN" w:bidi="hi-IN"/>
    </w:rPr>
  </w:style>
  <w:style w:type="character" w:styleId="a5">
    <w:name w:val="page number"/>
    <w:rsid w:val="00915635"/>
  </w:style>
  <w:style w:type="paragraph" w:styleId="a6">
    <w:name w:val="List Paragraph"/>
    <w:basedOn w:val="a"/>
    <w:qFormat/>
    <w:rsid w:val="00DD6E1D"/>
    <w:pPr>
      <w:ind w:left="720"/>
      <w:contextualSpacing/>
    </w:pPr>
  </w:style>
  <w:style w:type="character" w:styleId="a7">
    <w:name w:val="Strong"/>
    <w:basedOn w:val="a0"/>
    <w:uiPriority w:val="22"/>
    <w:qFormat/>
    <w:rsid w:val="00A35A9E"/>
    <w:rPr>
      <w:b/>
      <w:bCs/>
    </w:rPr>
  </w:style>
  <w:style w:type="character" w:customStyle="1" w:styleId="10">
    <w:name w:val="Заголовок 1 Знак"/>
    <w:basedOn w:val="a0"/>
    <w:link w:val="1"/>
    <w:rsid w:val="008D5AF8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8D5AF8"/>
    <w:rPr>
      <w:rFonts w:ascii="Courier New" w:eastAsia="Times New Roman" w:hAnsi="Courier New" w:cs="Courier New"/>
      <w:color w:val="555555"/>
      <w:sz w:val="41"/>
      <w:szCs w:val="41"/>
      <w:lang w:val="ru-RU" w:eastAsia="ru-RU"/>
    </w:rPr>
  </w:style>
  <w:style w:type="character" w:customStyle="1" w:styleId="80">
    <w:name w:val="Заголовок 8 Знак"/>
    <w:basedOn w:val="a0"/>
    <w:link w:val="8"/>
    <w:rsid w:val="008D5AF8"/>
    <w:rPr>
      <w:rFonts w:ascii="Courier New" w:eastAsia="Times New Roman" w:hAnsi="Courier New" w:cs="Courier New"/>
      <w:i/>
      <w:iCs/>
      <w:sz w:val="20"/>
      <w:szCs w:val="20"/>
      <w:lang w:val="ru-RU" w:eastAsia="ru-RU"/>
    </w:rPr>
  </w:style>
  <w:style w:type="paragraph" w:customStyle="1" w:styleId="a8">
    <w:name w:val="Îáû÷íûé"/>
    <w:rsid w:val="008D5AF8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customStyle="1" w:styleId="31">
    <w:name w:val="Основной текст 31"/>
    <w:basedOn w:val="a"/>
    <w:rsid w:val="008D5AF8"/>
    <w:pPr>
      <w:widowControl w:val="0"/>
      <w:overflowPunct/>
      <w:autoSpaceDE/>
      <w:autoSpaceDN/>
      <w:adjustRightInd/>
    </w:pPr>
    <w:rPr>
      <w:rFonts w:ascii="Times New Roman" w:hAnsi="Times New Roman"/>
      <w:b/>
      <w:lang w:val="ru-RU"/>
    </w:rPr>
  </w:style>
  <w:style w:type="character" w:customStyle="1" w:styleId="apple-converted-space">
    <w:name w:val="apple-converted-space"/>
    <w:rsid w:val="008D5AF8"/>
  </w:style>
  <w:style w:type="paragraph" w:styleId="a9">
    <w:name w:val="footer"/>
    <w:basedOn w:val="a"/>
    <w:link w:val="aa"/>
    <w:uiPriority w:val="99"/>
    <w:unhideWhenUsed/>
    <w:rsid w:val="008D5AF8"/>
    <w:pPr>
      <w:widowControl w:val="0"/>
      <w:tabs>
        <w:tab w:val="center" w:pos="4677"/>
        <w:tab w:val="right" w:pos="9355"/>
      </w:tabs>
      <w:overflowPunct/>
    </w:pPr>
    <w:rPr>
      <w:rFonts w:ascii="Courier New" w:hAnsi="Courier New"/>
      <w:sz w:val="20"/>
    </w:rPr>
  </w:style>
  <w:style w:type="character" w:customStyle="1" w:styleId="aa">
    <w:name w:val="Нижний колонтитул Знак"/>
    <w:basedOn w:val="a0"/>
    <w:link w:val="a9"/>
    <w:uiPriority w:val="99"/>
    <w:rsid w:val="008D5AF8"/>
    <w:rPr>
      <w:rFonts w:ascii="Courier New" w:eastAsia="Times New Roman" w:hAnsi="Courier New" w:cs="Times New Roman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8D5AF8"/>
    <w:pPr>
      <w:widowControl w:val="0"/>
      <w:overflowPunct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D5AF8"/>
    <w:rPr>
      <w:rFonts w:ascii="Tahoma" w:eastAsia="Times New Roman" w:hAnsi="Tahoma" w:cs="Times New Roman"/>
      <w:sz w:val="16"/>
      <w:szCs w:val="16"/>
    </w:rPr>
  </w:style>
  <w:style w:type="paragraph" w:customStyle="1" w:styleId="rvps2">
    <w:name w:val="rvps2"/>
    <w:basedOn w:val="a"/>
    <w:rsid w:val="008D5AF8"/>
    <w:pPr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d">
    <w:name w:val="No Spacing"/>
    <w:link w:val="ae"/>
    <w:uiPriority w:val="1"/>
    <w:qFormat/>
    <w:rsid w:val="008D5AF8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character" w:customStyle="1" w:styleId="ae">
    <w:name w:val="Без интервала Знак"/>
    <w:link w:val="ad"/>
    <w:uiPriority w:val="1"/>
    <w:rsid w:val="008D5AF8"/>
    <w:rPr>
      <w:rFonts w:ascii="Calibri" w:eastAsia="Times New Roman" w:hAnsi="Calibri" w:cs="Times New Roman"/>
      <w:lang w:eastAsia="uk-UA"/>
    </w:rPr>
  </w:style>
  <w:style w:type="character" w:styleId="af">
    <w:name w:val="annotation reference"/>
    <w:uiPriority w:val="99"/>
    <w:semiHidden/>
    <w:unhideWhenUsed/>
    <w:rsid w:val="008D5AF8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D5AF8"/>
    <w:pPr>
      <w:widowControl w:val="0"/>
      <w:overflowPunct/>
    </w:pPr>
    <w:rPr>
      <w:rFonts w:ascii="Courier New" w:hAnsi="Courier New"/>
      <w:sz w:val="20"/>
      <w:lang w:val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D5AF8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D5AF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D5AF8"/>
    <w:rPr>
      <w:b/>
      <w:bCs/>
    </w:rPr>
  </w:style>
  <w:style w:type="paragraph" w:styleId="af4">
    <w:name w:val="Normal (Web)"/>
    <w:basedOn w:val="a"/>
    <w:rsid w:val="008D5AF8"/>
    <w:pPr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table" w:styleId="af5">
    <w:name w:val="Table Grid"/>
    <w:basedOn w:val="a1"/>
    <w:uiPriority w:val="39"/>
    <w:rsid w:val="008D5AF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8D5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/>
      <w:sz w:val="20"/>
      <w:lang w:val="uk-UA" w:eastAsia="uk-UA"/>
    </w:rPr>
  </w:style>
  <w:style w:type="character" w:customStyle="1" w:styleId="HTML0">
    <w:name w:val="Стандартный HTML Знак"/>
    <w:basedOn w:val="a0"/>
    <w:link w:val="HTML"/>
    <w:rsid w:val="008D5AF8"/>
    <w:rPr>
      <w:rFonts w:ascii="Courier New" w:eastAsia="Times New Roman" w:hAnsi="Courier New" w:cs="Times New Roman"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3B76CF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val="hr-HR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6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C2A3A-396E-4450-81B6-7A64F83C2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16138</Words>
  <Characters>9199</Characters>
  <Application>Microsoft Office Word</Application>
  <DocSecurity>0</DocSecurity>
  <Lines>76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ZAG3</cp:lastModifiedBy>
  <cp:revision>3</cp:revision>
  <cp:lastPrinted>2018-09-04T11:28:00Z</cp:lastPrinted>
  <dcterms:created xsi:type="dcterms:W3CDTF">2018-09-06T12:37:00Z</dcterms:created>
  <dcterms:modified xsi:type="dcterms:W3CDTF">2018-09-07T11:19:00Z</dcterms:modified>
</cp:coreProperties>
</file>